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3E" w:rsidRDefault="00F135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353E" w:rsidRDefault="00F1353E">
      <w:pPr>
        <w:pStyle w:val="ConsPlusNormal"/>
        <w:jc w:val="both"/>
        <w:outlineLvl w:val="0"/>
      </w:pPr>
    </w:p>
    <w:p w:rsidR="00F1353E" w:rsidRDefault="00F1353E">
      <w:pPr>
        <w:pStyle w:val="ConsPlusTitle"/>
        <w:jc w:val="center"/>
        <w:outlineLvl w:val="0"/>
      </w:pPr>
      <w:r>
        <w:t>МИНИСТЕРСТВО УПРАВЛЕНИЯ ФИНАНСАМИ</w:t>
      </w:r>
    </w:p>
    <w:p w:rsidR="00F1353E" w:rsidRDefault="00F1353E">
      <w:pPr>
        <w:pStyle w:val="ConsPlusTitle"/>
        <w:jc w:val="center"/>
      </w:pPr>
      <w:r>
        <w:t>САМАРСКОЙ ОБЛАСТИ</w:t>
      </w:r>
    </w:p>
    <w:p w:rsidR="00F1353E" w:rsidRDefault="00F1353E">
      <w:pPr>
        <w:pStyle w:val="ConsPlusTitle"/>
        <w:jc w:val="center"/>
      </w:pPr>
    </w:p>
    <w:p w:rsidR="00F1353E" w:rsidRDefault="00F1353E">
      <w:pPr>
        <w:pStyle w:val="ConsPlusTitle"/>
        <w:jc w:val="center"/>
      </w:pPr>
      <w:r>
        <w:t>ПРИКАЗ</w:t>
      </w:r>
    </w:p>
    <w:p w:rsidR="00F1353E" w:rsidRDefault="00F1353E">
      <w:pPr>
        <w:pStyle w:val="ConsPlusTitle"/>
        <w:jc w:val="center"/>
      </w:pPr>
      <w:r>
        <w:t>от 7 июня 2017 г. N 01-07/34</w:t>
      </w:r>
    </w:p>
    <w:p w:rsidR="00F1353E" w:rsidRDefault="00F1353E">
      <w:pPr>
        <w:pStyle w:val="ConsPlusTitle"/>
        <w:jc w:val="center"/>
      </w:pPr>
    </w:p>
    <w:p w:rsidR="00F1353E" w:rsidRDefault="00F1353E">
      <w:pPr>
        <w:pStyle w:val="ConsPlusTitle"/>
        <w:jc w:val="center"/>
      </w:pPr>
      <w:r>
        <w:t>ОБ УТВЕРЖДЕНИИ ТИПОВОЙ ФОРМЫ СОГЛАШЕНИЯ (ДОГОВОРА)</w:t>
      </w:r>
    </w:p>
    <w:p w:rsidR="00F1353E" w:rsidRDefault="00F1353E">
      <w:pPr>
        <w:pStyle w:val="ConsPlusTitle"/>
        <w:jc w:val="center"/>
      </w:pPr>
      <w:r>
        <w:t>С НЕКОММЕРЧЕСКИМИ ОРГАНИЗАЦИЯМИ, НЕ ЯВЛЯЮЩИМИСЯ</w:t>
      </w:r>
    </w:p>
    <w:p w:rsidR="00F1353E" w:rsidRDefault="00F1353E">
      <w:pPr>
        <w:pStyle w:val="ConsPlusTitle"/>
        <w:jc w:val="center"/>
      </w:pPr>
      <w:r>
        <w:t>ГОСУДАРСТВЕННЫМИ (МУНИЦИПАЛЬНЫМИ) УЧРЕЖДЕНИЯМИ,</w:t>
      </w:r>
    </w:p>
    <w:p w:rsidR="00F1353E" w:rsidRDefault="00F1353E">
      <w:pPr>
        <w:pStyle w:val="ConsPlusTitle"/>
        <w:jc w:val="center"/>
      </w:pPr>
      <w:r>
        <w:t>В СООТВЕТСТВИИ С ПУНКТОМ 2 СТАТЬИ 78.1 БЮДЖЕТНОГО КОДЕКСА</w:t>
      </w:r>
    </w:p>
    <w:p w:rsidR="00F1353E" w:rsidRDefault="00F1353E">
      <w:pPr>
        <w:pStyle w:val="ConsPlusTitle"/>
        <w:jc w:val="center"/>
      </w:pPr>
      <w:r>
        <w:t>РОССИЙСКОЙ ФЕДЕРАЦИИ</w:t>
      </w:r>
    </w:p>
    <w:p w:rsidR="00F1353E" w:rsidRDefault="00F135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5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01-07/45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01-07/27</w:t>
              </w:r>
            </w:hyperlink>
            <w:r>
              <w:rPr>
                <w:color w:val="392C69"/>
              </w:rPr>
              <w:t xml:space="preserve">, от 06.02.2019 </w:t>
            </w:r>
            <w:hyperlink r:id="rId8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в целях реализации положений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приказываю: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типовую форму соглашения</w:t>
        </w:r>
      </w:hyperlink>
      <w:r>
        <w:t xml:space="preserve"> (договора) с некоммерческими организациями, не являющимися государственными (муниципальными) учреждениями, в соответствии с </w:t>
      </w:r>
      <w:hyperlink r:id="rId1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right"/>
      </w:pPr>
      <w:r>
        <w:t>Министр</w:t>
      </w:r>
    </w:p>
    <w:p w:rsidR="00F1353E" w:rsidRDefault="00F1353E">
      <w:pPr>
        <w:pStyle w:val="ConsPlusNormal"/>
        <w:jc w:val="right"/>
      </w:pPr>
      <w:r>
        <w:t>С.С.КАНДЕЕВ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right"/>
        <w:outlineLvl w:val="0"/>
      </w:pPr>
      <w:r>
        <w:t>Приложение</w:t>
      </w:r>
    </w:p>
    <w:p w:rsidR="00F1353E" w:rsidRDefault="00F1353E">
      <w:pPr>
        <w:pStyle w:val="ConsPlusNormal"/>
        <w:jc w:val="right"/>
      </w:pPr>
      <w:r>
        <w:t>к Приказу</w:t>
      </w:r>
    </w:p>
    <w:p w:rsidR="00F1353E" w:rsidRDefault="00F1353E">
      <w:pPr>
        <w:pStyle w:val="ConsPlusNormal"/>
        <w:jc w:val="right"/>
      </w:pPr>
      <w:r>
        <w:t>министерства управления финансами</w:t>
      </w:r>
    </w:p>
    <w:p w:rsidR="00F1353E" w:rsidRDefault="00F1353E">
      <w:pPr>
        <w:pStyle w:val="ConsPlusNormal"/>
        <w:jc w:val="right"/>
      </w:pPr>
      <w:r>
        <w:t>Самарской области</w:t>
      </w:r>
    </w:p>
    <w:p w:rsidR="00F1353E" w:rsidRDefault="00F1353E">
      <w:pPr>
        <w:pStyle w:val="ConsPlusNormal"/>
        <w:jc w:val="right"/>
      </w:pPr>
      <w:r>
        <w:t>от 7 июня 2017 г. N 01-07/34</w:t>
      </w:r>
    </w:p>
    <w:p w:rsidR="00F1353E" w:rsidRDefault="00F135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5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01-07/45</w:t>
              </w:r>
            </w:hyperlink>
            <w:r>
              <w:rPr>
                <w:color w:val="392C69"/>
              </w:rPr>
              <w:t xml:space="preserve">, от 04.06.2018 </w:t>
            </w:r>
            <w:hyperlink r:id="rId13" w:history="1">
              <w:r>
                <w:rPr>
                  <w:color w:val="0000FF"/>
                </w:rPr>
                <w:t>N 01-07/27</w:t>
              </w:r>
            </w:hyperlink>
            <w:r>
              <w:rPr>
                <w:color w:val="392C69"/>
              </w:rPr>
              <w:t xml:space="preserve">, от 06.02.2019 </w:t>
            </w:r>
            <w:hyperlink r:id="rId14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nformat"/>
        <w:jc w:val="both"/>
      </w:pPr>
      <w:bookmarkStart w:id="0" w:name="P37"/>
      <w:bookmarkEnd w:id="0"/>
      <w:r>
        <w:t xml:space="preserve">                    Типовая форма соглашения (договора)</w:t>
      </w:r>
    </w:p>
    <w:p w:rsidR="00F1353E" w:rsidRDefault="00F1353E">
      <w:pPr>
        <w:pStyle w:val="ConsPlusNonformat"/>
        <w:jc w:val="both"/>
      </w:pPr>
      <w:r>
        <w:t xml:space="preserve">              с некоммерческими организациями, не являющимися</w:t>
      </w:r>
    </w:p>
    <w:p w:rsidR="00F1353E" w:rsidRDefault="00F1353E">
      <w:pPr>
        <w:pStyle w:val="ConsPlusNonformat"/>
        <w:jc w:val="both"/>
      </w:pPr>
      <w:r>
        <w:lastRenderedPageBreak/>
        <w:t xml:space="preserve">            государственными (муниципальными) учреждениями </w:t>
      </w:r>
      <w:hyperlink w:anchor="P326" w:history="1">
        <w:r>
          <w:rPr>
            <w:color w:val="0000FF"/>
          </w:rPr>
          <w:t>&lt;1&gt;</w:t>
        </w:r>
      </w:hyperlink>
      <w:r>
        <w:t>,</w:t>
      </w:r>
    </w:p>
    <w:p w:rsidR="00F1353E" w:rsidRDefault="00F1353E">
      <w:pPr>
        <w:pStyle w:val="ConsPlusNonformat"/>
        <w:jc w:val="both"/>
      </w:pPr>
      <w:r>
        <w:t xml:space="preserve">             в соответствии с пунктом 2 статьи 78.1 Бюджетного</w:t>
      </w:r>
    </w:p>
    <w:p w:rsidR="00F1353E" w:rsidRDefault="00F1353E">
      <w:pPr>
        <w:pStyle w:val="ConsPlusNonformat"/>
        <w:jc w:val="both"/>
      </w:pPr>
      <w:r>
        <w:t xml:space="preserve">                       кодекса Российской Федерации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г. __________________                          "____" _____________ 20__ г.</w:t>
      </w:r>
    </w:p>
    <w:p w:rsidR="00F1353E" w:rsidRDefault="00F1353E">
      <w:pPr>
        <w:pStyle w:val="ConsPlusNonformat"/>
        <w:jc w:val="both"/>
      </w:pPr>
      <w:r>
        <w:t xml:space="preserve">   место заключения                             дата заключения соглашения</w:t>
      </w:r>
    </w:p>
    <w:p w:rsidR="00F1353E" w:rsidRDefault="00F1353E">
      <w:pPr>
        <w:pStyle w:val="ConsPlusNonformat"/>
        <w:jc w:val="both"/>
      </w:pPr>
      <w:r>
        <w:t xml:space="preserve">  соглашения (договора)                                  (договора)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(наименование органа государственной власти (государственного органа)</w:t>
      </w:r>
    </w:p>
    <w:p w:rsidR="00F1353E" w:rsidRDefault="00F1353E">
      <w:pPr>
        <w:pStyle w:val="ConsPlusNonformat"/>
        <w:jc w:val="both"/>
      </w:pPr>
      <w:r>
        <w:t xml:space="preserve">  или иной организации Самарской области, которому(ой) в соответствии с</w:t>
      </w:r>
    </w:p>
    <w:p w:rsidR="00F1353E" w:rsidRDefault="00F1353E">
      <w:pPr>
        <w:pStyle w:val="ConsPlusNonformat"/>
        <w:jc w:val="both"/>
      </w:pPr>
      <w:r>
        <w:t xml:space="preserve"> бюджетным законодательством Российской Федерации как получателю бюджетных</w:t>
      </w:r>
    </w:p>
    <w:p w:rsidR="00F1353E" w:rsidRDefault="00F1353E">
      <w:pPr>
        <w:pStyle w:val="ConsPlusNonformat"/>
        <w:jc w:val="both"/>
      </w:pPr>
      <w:r>
        <w:t xml:space="preserve"> средств доведены в установленном порядке лимиты бюджетных обязательств на</w:t>
      </w:r>
    </w:p>
    <w:p w:rsidR="00F1353E" w:rsidRDefault="00F1353E">
      <w:pPr>
        <w:pStyle w:val="ConsPlusNonformat"/>
        <w:jc w:val="both"/>
      </w:pPr>
      <w:r>
        <w:t xml:space="preserve">         предоставление субсидий на соответствующий финансовый год</w:t>
      </w:r>
    </w:p>
    <w:p w:rsidR="00F1353E" w:rsidRDefault="00F1353E">
      <w:pPr>
        <w:pStyle w:val="ConsPlusNonformat"/>
        <w:jc w:val="both"/>
      </w:pPr>
      <w:r>
        <w:t xml:space="preserve">            (соответствующий финансовый год и плановый период)</w:t>
      </w:r>
    </w:p>
    <w:p w:rsidR="00F1353E" w:rsidRDefault="00F1353E">
      <w:pPr>
        <w:pStyle w:val="ConsPlusNonformat"/>
        <w:jc w:val="both"/>
      </w:pPr>
      <w:r>
        <w:t>именуемый(ая, ое) в дальнейшем "Главный распорядитель", в лице 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(наименование должности руководителя Главного распорядителя или</w:t>
      </w:r>
    </w:p>
    <w:p w:rsidR="00F1353E" w:rsidRDefault="00F1353E">
      <w:pPr>
        <w:pStyle w:val="ConsPlusNonformat"/>
        <w:jc w:val="both"/>
      </w:pPr>
      <w:r>
        <w:t xml:space="preserve">                         уполномоченного им лица)</w:t>
      </w:r>
    </w:p>
    <w:p w:rsidR="00F1353E" w:rsidRDefault="00F1353E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(наименование учредительного документа (положение об органе власти,</w:t>
      </w:r>
    </w:p>
    <w:p w:rsidR="00F1353E" w:rsidRDefault="00F1353E">
      <w:pPr>
        <w:pStyle w:val="ConsPlusNonformat"/>
        <w:jc w:val="both"/>
      </w:pPr>
      <w:r>
        <w:t xml:space="preserve">   государственном органе, устав и т.д.), доверенность, приказ или иной</w:t>
      </w:r>
    </w:p>
    <w:p w:rsidR="00F1353E" w:rsidRDefault="00F1353E">
      <w:pPr>
        <w:pStyle w:val="ConsPlusNonformat"/>
        <w:jc w:val="both"/>
      </w:pPr>
      <w:r>
        <w:t xml:space="preserve">                                 документ)</w:t>
      </w:r>
    </w:p>
    <w:p w:rsidR="00F1353E" w:rsidRDefault="00F1353E">
      <w:pPr>
        <w:pStyle w:val="ConsPlusNonformat"/>
        <w:jc w:val="both"/>
      </w:pPr>
      <w:r>
        <w:t>с одной стороны и 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          (наименование некоммерческой организации (за исключением</w:t>
      </w:r>
    </w:p>
    <w:p w:rsidR="00F1353E" w:rsidRDefault="00F1353E">
      <w:pPr>
        <w:pStyle w:val="ConsPlusNonformat"/>
        <w:jc w:val="both"/>
      </w:pPr>
      <w:r>
        <w:t xml:space="preserve">                       государственного и муниципального учреждения)</w:t>
      </w:r>
    </w:p>
    <w:p w:rsidR="00F1353E" w:rsidRDefault="00F1353E">
      <w:pPr>
        <w:pStyle w:val="ConsPlusNonformat"/>
        <w:jc w:val="both"/>
      </w:pPr>
      <w:r>
        <w:t>именуемый(ая, ое)      в      дальнейшем      "Получатель",       в    лице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F1353E" w:rsidRDefault="00F1353E">
      <w:pPr>
        <w:pStyle w:val="ConsPlusNonformat"/>
        <w:jc w:val="both"/>
      </w:pPr>
      <w:r>
        <w:t xml:space="preserve">      лица, представляющего Получателя, или уполномоченного им лица)</w:t>
      </w:r>
    </w:p>
    <w:p w:rsidR="00F1353E" w:rsidRDefault="00F1353E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(устав некоммерческой организации (за исключением государственного и</w:t>
      </w:r>
    </w:p>
    <w:p w:rsidR="00F1353E" w:rsidRDefault="00F1353E">
      <w:pPr>
        <w:pStyle w:val="ConsPlusNonformat"/>
        <w:jc w:val="both"/>
      </w:pPr>
      <w:r>
        <w:t xml:space="preserve">                 муниципального учреждения), доверенность)</w:t>
      </w:r>
    </w:p>
    <w:p w:rsidR="00F1353E" w:rsidRDefault="00F1353E">
      <w:pPr>
        <w:pStyle w:val="ConsPlusNonformat"/>
        <w:jc w:val="both"/>
      </w:pPr>
      <w:r>
        <w:t>с другой  стороны,  далее именуемые  "Стороны",  в соответствии с Бюджетным</w:t>
      </w:r>
    </w:p>
    <w:p w:rsidR="00F1353E" w:rsidRDefault="00F1353E">
      <w:pPr>
        <w:pStyle w:val="ConsPlusNonformat"/>
        <w:jc w:val="both"/>
      </w:pPr>
      <w:hyperlink r:id="rId15" w:history="1">
        <w:r>
          <w:rPr>
            <w:color w:val="0000FF"/>
          </w:rPr>
          <w:t>кодексом</w:t>
        </w:r>
      </w:hyperlink>
      <w:r>
        <w:t xml:space="preserve">  Российской  Федерации,  Законом Самарской  области  "Об областном</w:t>
      </w:r>
    </w:p>
    <w:p w:rsidR="00F1353E" w:rsidRDefault="00F1353E">
      <w:pPr>
        <w:pStyle w:val="ConsPlusNonformat"/>
        <w:jc w:val="both"/>
      </w:pPr>
      <w:r>
        <w:t>бюджете  на  20____ год  и  на  плановый  период  20____  и  20____ годов",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(наименование нормативного правового акта, регулирующего предоставление</w:t>
      </w:r>
    </w:p>
    <w:p w:rsidR="00F1353E" w:rsidRDefault="00F1353E">
      <w:pPr>
        <w:pStyle w:val="ConsPlusNonformat"/>
        <w:jc w:val="both"/>
      </w:pPr>
      <w:r>
        <w:t xml:space="preserve">           из бюджета Самарской области субсидий в соответствии</w:t>
      </w:r>
    </w:p>
    <w:p w:rsidR="00F1353E" w:rsidRDefault="00F1353E">
      <w:pPr>
        <w:pStyle w:val="ConsPlusNonformat"/>
        <w:jc w:val="both"/>
      </w:pPr>
      <w:r>
        <w:t xml:space="preserve">     с </w:t>
      </w:r>
      <w:hyperlink r:id="rId1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Федерации)</w:t>
      </w:r>
    </w:p>
    <w:p w:rsidR="00F1353E" w:rsidRDefault="00F1353E">
      <w:pPr>
        <w:pStyle w:val="ConsPlusNonformat"/>
        <w:jc w:val="both"/>
      </w:pPr>
      <w:r>
        <w:t>от "___" _______ 20__ г. N _____ (далее - Порядок предоставления субсидии),</w:t>
      </w:r>
    </w:p>
    <w:p w:rsidR="00F1353E" w:rsidRDefault="00F1353E">
      <w:pPr>
        <w:pStyle w:val="ConsPlusNonformat"/>
        <w:jc w:val="both"/>
      </w:pPr>
      <w:r>
        <w:t>приказом   министерства   управления   финансами   Самарской   области  "Об</w:t>
      </w:r>
    </w:p>
    <w:p w:rsidR="00F1353E" w:rsidRDefault="00F1353E">
      <w:pPr>
        <w:pStyle w:val="ConsPlusNonformat"/>
        <w:jc w:val="both"/>
      </w:pPr>
      <w:r>
        <w:t>утверждении   типовой   формы   соглашения   (договора)  с  некоммерческими</w:t>
      </w:r>
    </w:p>
    <w:p w:rsidR="00F1353E" w:rsidRDefault="00F1353E">
      <w:pPr>
        <w:pStyle w:val="ConsPlusNonformat"/>
        <w:jc w:val="both"/>
      </w:pPr>
      <w:r>
        <w:t>организациями,    не    являющимися    государственными    (муниципальными)</w:t>
      </w:r>
    </w:p>
    <w:p w:rsidR="00F1353E" w:rsidRDefault="00F1353E">
      <w:pPr>
        <w:pStyle w:val="ConsPlusNonformat"/>
        <w:jc w:val="both"/>
      </w:pPr>
      <w:r>
        <w:t xml:space="preserve">учреждениями,  в  соответствии  с </w:t>
      </w:r>
      <w:hyperlink r:id="rId17" w:history="1">
        <w:r>
          <w:rPr>
            <w:color w:val="0000FF"/>
          </w:rPr>
          <w:t>пунктом 2 статьи 78.1</w:t>
        </w:r>
      </w:hyperlink>
      <w:r>
        <w:t xml:space="preserve">  Бюджетного кодекса</w:t>
      </w:r>
    </w:p>
    <w:p w:rsidR="00F1353E" w:rsidRDefault="00F1353E">
      <w:pPr>
        <w:pStyle w:val="ConsPlusNonformat"/>
        <w:jc w:val="both"/>
      </w:pPr>
      <w:r>
        <w:t>Российской  Федерации"  заключили  настоящее  соглашение (договор) (далее -</w:t>
      </w:r>
    </w:p>
    <w:p w:rsidR="00F1353E" w:rsidRDefault="00F1353E">
      <w:pPr>
        <w:pStyle w:val="ConsPlusNonformat"/>
        <w:jc w:val="both"/>
      </w:pPr>
      <w:r>
        <w:t>Соглашение) о нижеследующем.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bookmarkStart w:id="1" w:name="P88"/>
      <w:bookmarkEnd w:id="1"/>
      <w:r>
        <w:t xml:space="preserve">                           I. Предмет Соглашения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bookmarkStart w:id="2" w:name="P90"/>
      <w:bookmarkEnd w:id="2"/>
      <w:r>
        <w:t xml:space="preserve">    1.1.   Предметом   настоящего  Соглашения  является  предоставление  из</w:t>
      </w:r>
    </w:p>
    <w:p w:rsidR="00F1353E" w:rsidRDefault="00F1353E">
      <w:pPr>
        <w:pStyle w:val="ConsPlusNonformat"/>
        <w:jc w:val="both"/>
      </w:pPr>
      <w:r>
        <w:t xml:space="preserve">областного  бюджета  в  20__  году  /  20__ - 20__  годах  </w:t>
      </w:r>
      <w:hyperlink w:anchor="P327" w:history="1">
        <w:r>
          <w:rPr>
            <w:color w:val="0000FF"/>
          </w:rPr>
          <w:t>&lt;2&gt;</w:t>
        </w:r>
      </w:hyperlink>
      <w:r>
        <w:t xml:space="preserve"> субсидии на: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         (указание цели(ей) предоставления Субсидии) </w:t>
      </w:r>
      <w:hyperlink w:anchor="P328" w:history="1">
        <w:r>
          <w:rPr>
            <w:color w:val="0000FF"/>
          </w:rPr>
          <w:t>&lt;3&gt;</w:t>
        </w:r>
      </w:hyperlink>
    </w:p>
    <w:p w:rsidR="00F1353E" w:rsidRDefault="00F1353E">
      <w:pPr>
        <w:pStyle w:val="ConsPlusNonformat"/>
        <w:jc w:val="both"/>
      </w:pPr>
      <w:r>
        <w:t xml:space="preserve">    1.1.2.  в целях реализации Получателем следующих проектов (мероприятий)</w:t>
      </w:r>
    </w:p>
    <w:p w:rsidR="00F1353E" w:rsidRDefault="00F1353E">
      <w:pPr>
        <w:pStyle w:val="ConsPlusNonformat"/>
        <w:jc w:val="both"/>
      </w:pPr>
      <w:hyperlink w:anchor="P329" w:history="1">
        <w:r>
          <w:rPr>
            <w:color w:val="0000FF"/>
          </w:rPr>
          <w:t>&lt;4&gt;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1.1.2.1. _____________________________________________________________;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1.1.2.2. _____________________________________________________________.</w:t>
      </w:r>
    </w:p>
    <w:p w:rsidR="00F1353E" w:rsidRDefault="00F1353E">
      <w:pPr>
        <w:pStyle w:val="ConsPlusNonformat"/>
        <w:jc w:val="both"/>
      </w:pPr>
      <w:r>
        <w:t xml:space="preserve">    1.2.  Условия (форма) оказания общественно полезной услуги, указанной в</w:t>
      </w:r>
    </w:p>
    <w:p w:rsidR="00F1353E" w:rsidRDefault="00F1353E">
      <w:pPr>
        <w:pStyle w:val="ConsPlusNonformat"/>
        <w:jc w:val="both"/>
      </w:pPr>
      <w:hyperlink w:anchor="P90" w:history="1">
        <w:r>
          <w:rPr>
            <w:color w:val="0000FF"/>
          </w:rPr>
          <w:t>п. 1.1</w:t>
        </w:r>
      </w:hyperlink>
      <w:r>
        <w:t xml:space="preserve"> настоящего Соглашения </w:t>
      </w:r>
      <w:hyperlink w:anchor="P330" w:history="1">
        <w:r>
          <w:rPr>
            <w:color w:val="0000FF"/>
          </w:rPr>
          <w:t>&lt;5&gt;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1.2.1. _______________________________________________________________;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1.2.2. _______________________________________________________________.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lastRenderedPageBreak/>
        <w:t xml:space="preserve">            II. Финансовое обеспечение предоставления Субсидии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bookmarkStart w:id="3" w:name="P105"/>
      <w:bookmarkEnd w:id="3"/>
      <w:r>
        <w:t xml:space="preserve">    2.1.  Субсидия  предоставляется  в  соответствии  с  лимитами бюджетных</w:t>
      </w:r>
    </w:p>
    <w:p w:rsidR="00F1353E" w:rsidRDefault="00F1353E">
      <w:pPr>
        <w:pStyle w:val="ConsPlusNonformat"/>
        <w:jc w:val="both"/>
      </w:pPr>
      <w:r>
        <w:t>обязательств,  доведенными  Главному  распорядителю  как получателю средств</w:t>
      </w:r>
    </w:p>
    <w:p w:rsidR="00F1353E" w:rsidRDefault="00F1353E">
      <w:pPr>
        <w:pStyle w:val="ConsPlusNonformat"/>
        <w:jc w:val="both"/>
      </w:pPr>
      <w:r>
        <w:t>областного бюджета, _______________________________________________________</w:t>
      </w:r>
    </w:p>
    <w:p w:rsidR="00F1353E" w:rsidRDefault="00F1353E">
      <w:pPr>
        <w:pStyle w:val="ConsPlusNonformat"/>
        <w:jc w:val="both"/>
      </w:pPr>
      <w:r>
        <w:t xml:space="preserve">                               (наименование Получателя)</w:t>
      </w:r>
    </w:p>
    <w:p w:rsidR="00F1353E" w:rsidRDefault="00F1353E">
      <w:pPr>
        <w:pStyle w:val="ConsPlusNonformat"/>
        <w:jc w:val="both"/>
      </w:pPr>
      <w:r>
        <w:t>по  кодам  классификации  расходов  бюджетов  Российской Федерации на цели,</w:t>
      </w:r>
    </w:p>
    <w:p w:rsidR="00F1353E" w:rsidRDefault="00F1353E">
      <w:pPr>
        <w:pStyle w:val="ConsPlusNonformat"/>
        <w:jc w:val="both"/>
      </w:pPr>
      <w:r>
        <w:t xml:space="preserve">указанные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настоящего Соглашения, в следующем размере </w:t>
      </w:r>
      <w:hyperlink w:anchor="P331" w:history="1">
        <w:r>
          <w:rPr>
            <w:color w:val="0000FF"/>
          </w:rPr>
          <w:t>&lt;6&gt;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в 20__ году _______ (______________) рублей - по коду БК _____________;</w:t>
      </w:r>
    </w:p>
    <w:p w:rsidR="00F1353E" w:rsidRDefault="00F1353E">
      <w:pPr>
        <w:pStyle w:val="ConsPlusNonformat"/>
        <w:jc w:val="both"/>
      </w:pPr>
      <w:r>
        <w:t xml:space="preserve">                        (сумма прописью)                        (код БК)</w:t>
      </w:r>
    </w:p>
    <w:p w:rsidR="00F1353E" w:rsidRDefault="00F1353E">
      <w:pPr>
        <w:pStyle w:val="ConsPlusNonformat"/>
        <w:jc w:val="both"/>
      </w:pPr>
      <w:r>
        <w:t xml:space="preserve">    в 20__ году _______ (______________) рублей - по коду БК _____________;</w:t>
      </w:r>
    </w:p>
    <w:p w:rsidR="00F1353E" w:rsidRDefault="00F1353E">
      <w:pPr>
        <w:pStyle w:val="ConsPlusNonformat"/>
        <w:jc w:val="both"/>
      </w:pPr>
      <w:r>
        <w:t xml:space="preserve">                        (сумма прописью)                        (код БК)</w:t>
      </w:r>
    </w:p>
    <w:p w:rsidR="00F1353E" w:rsidRDefault="00F1353E">
      <w:pPr>
        <w:pStyle w:val="ConsPlusNonformat"/>
        <w:jc w:val="both"/>
      </w:pPr>
      <w:r>
        <w:t xml:space="preserve">    в 20__ году _______ (______________) рублей - по коду БК _____________;</w:t>
      </w:r>
    </w:p>
    <w:p w:rsidR="00F1353E" w:rsidRDefault="00F1353E">
      <w:pPr>
        <w:pStyle w:val="ConsPlusNonformat"/>
        <w:jc w:val="both"/>
      </w:pPr>
      <w:r>
        <w:t xml:space="preserve">                        (сумма прописью)                        (код БК)</w:t>
      </w:r>
    </w:p>
    <w:p w:rsidR="00F1353E" w:rsidRDefault="00F1353E">
      <w:pPr>
        <w:pStyle w:val="ConsPlusNonformat"/>
        <w:jc w:val="both"/>
      </w:pPr>
      <w:r>
        <w:t>и (или) определяется в соответствии с порядком расчета размера Субсидии.</w:t>
      </w:r>
    </w:p>
    <w:p w:rsidR="00F1353E" w:rsidRDefault="00F1353E">
      <w:pPr>
        <w:pStyle w:val="ConsPlusNonformat"/>
        <w:jc w:val="both"/>
      </w:pPr>
      <w:r>
        <w:t xml:space="preserve">    2.2.  Порядок  расчета  размера  предоставляемой Субсидии на достижение</w:t>
      </w:r>
    </w:p>
    <w:p w:rsidR="00F1353E" w:rsidRDefault="00F1353E">
      <w:pPr>
        <w:pStyle w:val="ConsPlusNonformat"/>
        <w:jc w:val="both"/>
      </w:pPr>
      <w:r>
        <w:t xml:space="preserve">цели(ей),  указанной(ых)  в  </w:t>
      </w:r>
      <w:hyperlink w:anchor="P88" w:history="1">
        <w:r>
          <w:rPr>
            <w:color w:val="0000FF"/>
          </w:rPr>
          <w:t>разделе  I</w:t>
        </w:r>
      </w:hyperlink>
      <w:r>
        <w:t xml:space="preserve"> настоящего Соглашения, установлен в</w:t>
      </w:r>
    </w:p>
    <w:p w:rsidR="00F1353E" w:rsidRDefault="00F1353E">
      <w:pPr>
        <w:pStyle w:val="ConsPlusNonformat"/>
        <w:jc w:val="both"/>
      </w:pPr>
      <w:r>
        <w:t xml:space="preserve">соответствии с Приложением N ___ </w:t>
      </w:r>
      <w:hyperlink w:anchor="P332" w:history="1">
        <w:r>
          <w:rPr>
            <w:color w:val="0000FF"/>
          </w:rPr>
          <w:t>&lt;7&gt;</w:t>
        </w:r>
      </w:hyperlink>
      <w:r>
        <w:t xml:space="preserve"> к настоящему Соглашению.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bookmarkStart w:id="4" w:name="P122"/>
      <w:bookmarkEnd w:id="4"/>
      <w:r>
        <w:t xml:space="preserve">              III. Условия и порядок предоставления Субсидии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 xml:space="preserve">    3.1.    Субсидия    предоставляется    в   соответствии   с   бюджетным</w:t>
      </w:r>
    </w:p>
    <w:p w:rsidR="00F1353E" w:rsidRDefault="00F1353E">
      <w:pPr>
        <w:pStyle w:val="ConsPlusNonformat"/>
        <w:jc w:val="both"/>
      </w:pPr>
      <w:r>
        <w:t>законодательством   Российской   Федерации   и  с  Порядком  предоставления</w:t>
      </w:r>
    </w:p>
    <w:p w:rsidR="00F1353E" w:rsidRDefault="00F1353E">
      <w:pPr>
        <w:pStyle w:val="ConsPlusNonformat"/>
        <w:jc w:val="both"/>
      </w:pPr>
      <w:r>
        <w:t>субсидии:</w:t>
      </w:r>
    </w:p>
    <w:p w:rsidR="00F1353E" w:rsidRDefault="00F1353E">
      <w:pPr>
        <w:pStyle w:val="ConsPlusNonformat"/>
        <w:jc w:val="both"/>
      </w:pPr>
      <w:r>
        <w:t xml:space="preserve">    3.1.1.  Получатель  на  первое  число месяца, предшествующего месяцу, в</w:t>
      </w:r>
    </w:p>
    <w:p w:rsidR="00F1353E" w:rsidRDefault="00F1353E">
      <w:pPr>
        <w:pStyle w:val="ConsPlusNonformat"/>
        <w:jc w:val="both"/>
      </w:pPr>
      <w:r>
        <w:t xml:space="preserve">котором заключается Соглашение </w:t>
      </w:r>
      <w:hyperlink w:anchor="P333" w:history="1">
        <w:r>
          <w:rPr>
            <w:color w:val="0000FF"/>
          </w:rPr>
          <w:t>&lt;8&gt;</w:t>
        </w:r>
      </w:hyperlink>
      <w:r>
        <w:t>, соответствует следующим требованиям:</w:t>
      </w:r>
    </w:p>
    <w:p w:rsidR="00F1353E" w:rsidRDefault="00F1353E">
      <w:pPr>
        <w:pStyle w:val="ConsPlusNonformat"/>
        <w:jc w:val="both"/>
      </w:pPr>
      <w:r>
        <w:t xml:space="preserve">    3.1.1.1.  отсутствует  неисполненная  обязанность  по  уплате  налогов,</w:t>
      </w:r>
    </w:p>
    <w:p w:rsidR="00F1353E" w:rsidRDefault="00F1353E">
      <w:pPr>
        <w:pStyle w:val="ConsPlusNonformat"/>
        <w:jc w:val="both"/>
      </w:pPr>
      <w:r>
        <w:t>сборов,  страховых  взносов, пеней, штрафов, процентов, подлежащих уплате в</w:t>
      </w:r>
    </w:p>
    <w:p w:rsidR="00F1353E" w:rsidRDefault="00F1353E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F1353E" w:rsidRDefault="00F1353E">
      <w:pPr>
        <w:pStyle w:val="ConsPlusNonformat"/>
        <w:jc w:val="both"/>
      </w:pPr>
      <w:r>
        <w:t xml:space="preserve">    3.1.1.2. отсутствует просроченная задолженность по возврату в областной</w:t>
      </w:r>
    </w:p>
    <w:p w:rsidR="00F1353E" w:rsidRDefault="00F1353E">
      <w:pPr>
        <w:pStyle w:val="ConsPlusNonformat"/>
        <w:jc w:val="both"/>
      </w:pPr>
      <w:r>
        <w:t>бюджет  субсидий,  бюджетных  инвестиций,  предоставленных  в  том  числе в</w:t>
      </w:r>
    </w:p>
    <w:p w:rsidR="00F1353E" w:rsidRDefault="00F1353E">
      <w:pPr>
        <w:pStyle w:val="ConsPlusNonformat"/>
        <w:jc w:val="both"/>
      </w:pPr>
      <w:r>
        <w:t>соответствии  с  иными  правовыми актами, и иная просроченная задолженность</w:t>
      </w:r>
    </w:p>
    <w:p w:rsidR="00F1353E" w:rsidRDefault="00F1353E">
      <w:pPr>
        <w:pStyle w:val="ConsPlusNonformat"/>
        <w:jc w:val="both"/>
      </w:pPr>
      <w:r>
        <w:t>перед областным бюджетном;</w:t>
      </w:r>
    </w:p>
    <w:p w:rsidR="00F1353E" w:rsidRDefault="00F1353E">
      <w:pPr>
        <w:pStyle w:val="ConsPlusNonformat"/>
        <w:jc w:val="both"/>
      </w:pPr>
      <w:r>
        <w:t xml:space="preserve">    3.1.1.3.   не   находится   в   процессе   реорганизации,   ликвидации,</w:t>
      </w:r>
    </w:p>
    <w:p w:rsidR="00F1353E" w:rsidRDefault="00F1353E">
      <w:pPr>
        <w:pStyle w:val="ConsPlusNonformat"/>
        <w:jc w:val="both"/>
      </w:pPr>
      <w:r>
        <w:t>банкротства.</w:t>
      </w:r>
    </w:p>
    <w:p w:rsidR="00F1353E" w:rsidRDefault="00F1353E">
      <w:pPr>
        <w:pStyle w:val="ConsPlusNonformat"/>
        <w:jc w:val="both"/>
      </w:pPr>
      <w:r>
        <w:t xml:space="preserve">    3.1.2. При соблюдении иных условий, в том числе </w:t>
      </w:r>
      <w:hyperlink w:anchor="P334" w:history="1">
        <w:r>
          <w:rPr>
            <w:color w:val="0000FF"/>
          </w:rPr>
          <w:t>&lt;9&gt;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3.1.2.1. _____________________________________________________________;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3.1.2.2. _____________________________________________________________.</w:t>
      </w:r>
    </w:p>
    <w:p w:rsidR="00F1353E" w:rsidRDefault="00F1353E">
      <w:pPr>
        <w:pStyle w:val="ConsPlusNonformat"/>
        <w:jc w:val="both"/>
      </w:pPr>
      <w:bookmarkStart w:id="5" w:name="P141"/>
      <w:bookmarkEnd w:id="5"/>
      <w:r>
        <w:t xml:space="preserve">    3.1.3. При представлении Получателем Главному распорядителю:</w:t>
      </w:r>
    </w:p>
    <w:p w:rsidR="00F1353E" w:rsidRDefault="00F1353E">
      <w:pPr>
        <w:pStyle w:val="ConsPlusNonformat"/>
        <w:jc w:val="both"/>
      </w:pPr>
      <w:bookmarkStart w:id="6" w:name="P142"/>
      <w:bookmarkEnd w:id="6"/>
      <w:r>
        <w:t xml:space="preserve">    3.1.3.1.  в  срок  до "__" _________ 20__ г. документов, подтверждающих</w:t>
      </w:r>
    </w:p>
    <w:p w:rsidR="00F1353E" w:rsidRDefault="00F1353E">
      <w:pPr>
        <w:pStyle w:val="ConsPlusNonformat"/>
        <w:jc w:val="both"/>
      </w:pPr>
      <w:r>
        <w:t>направление  собственных  и (или) привлеченных средств (заемные и кредитные</w:t>
      </w:r>
    </w:p>
    <w:p w:rsidR="00F1353E" w:rsidRDefault="00F1353E">
      <w:pPr>
        <w:pStyle w:val="ConsPlusNonformat"/>
        <w:jc w:val="both"/>
      </w:pPr>
      <w:r>
        <w:t>средства,  средства спонсоров и другие средства, полученные Получателем, за</w:t>
      </w:r>
    </w:p>
    <w:p w:rsidR="00F1353E" w:rsidRDefault="00F1353E">
      <w:pPr>
        <w:pStyle w:val="ConsPlusNonformat"/>
        <w:jc w:val="both"/>
      </w:pPr>
      <w:r>
        <w:t>исключением   средств,   предоставленных   из  бюджетов  бюджетной  системы</w:t>
      </w:r>
    </w:p>
    <w:p w:rsidR="00F1353E" w:rsidRDefault="00F1353E">
      <w:pPr>
        <w:pStyle w:val="ConsPlusNonformat"/>
        <w:jc w:val="both"/>
      </w:pPr>
      <w:r>
        <w:t>Российской  Федерации),  в  размере  не менее _____ процентов общего объема</w:t>
      </w:r>
    </w:p>
    <w:p w:rsidR="00F1353E" w:rsidRDefault="00F1353E">
      <w:pPr>
        <w:pStyle w:val="ConsPlusNonformat"/>
        <w:jc w:val="both"/>
      </w:pPr>
      <w:r>
        <w:t xml:space="preserve">Субсидии на цели, указанные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настоящего Соглашения </w:t>
      </w:r>
      <w:hyperlink w:anchor="P335" w:history="1">
        <w:r>
          <w:rPr>
            <w:color w:val="0000FF"/>
          </w:rPr>
          <w:t>&lt;10&gt;</w:t>
        </w:r>
      </w:hyperlink>
      <w:r>
        <w:t>;</w:t>
      </w:r>
    </w:p>
    <w:p w:rsidR="00F1353E" w:rsidRDefault="00F1353E">
      <w:pPr>
        <w:pStyle w:val="ConsPlusNonformat"/>
        <w:jc w:val="both"/>
      </w:pPr>
      <w:bookmarkStart w:id="7" w:name="P148"/>
      <w:bookmarkEnd w:id="7"/>
      <w:r>
        <w:t xml:space="preserve">    3.1.3.2.  в срок до "__" _________ 20__ г. иных документов, в том числе</w:t>
      </w:r>
    </w:p>
    <w:p w:rsidR="00F1353E" w:rsidRDefault="00F1353E">
      <w:pPr>
        <w:pStyle w:val="ConsPlusNonformat"/>
        <w:jc w:val="both"/>
      </w:pPr>
      <w:hyperlink w:anchor="P336" w:history="1">
        <w:r>
          <w:rPr>
            <w:color w:val="0000FF"/>
          </w:rPr>
          <w:t>&lt;11&gt;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3.1.3.2.1. ___________________________________________________________;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3.1.3.2.2. ___________________________________________________________.</w:t>
      </w:r>
    </w:p>
    <w:p w:rsidR="00F1353E" w:rsidRDefault="00F1353E">
      <w:pPr>
        <w:pStyle w:val="ConsPlusNonformat"/>
        <w:jc w:val="both"/>
      </w:pPr>
      <w:r>
        <w:t xml:space="preserve">    3.1.4.  При  исполнении следующих условий, предусмотренных нормативными</w:t>
      </w:r>
    </w:p>
    <w:p w:rsidR="00F1353E" w:rsidRDefault="00F1353E">
      <w:pPr>
        <w:pStyle w:val="ConsPlusNonformat"/>
        <w:jc w:val="both"/>
      </w:pPr>
      <w:r>
        <w:t>правовыми   актами   Российской   Федерации,   регулирующими   казначейское</w:t>
      </w:r>
    </w:p>
    <w:p w:rsidR="00F1353E" w:rsidRDefault="00F1353E">
      <w:pPr>
        <w:pStyle w:val="ConsPlusNonformat"/>
        <w:jc w:val="both"/>
      </w:pPr>
      <w:r>
        <w:t>сопровождение  и  (или)  осуществление операций с применением казначейского</w:t>
      </w:r>
    </w:p>
    <w:p w:rsidR="00F1353E" w:rsidRDefault="00F1353E">
      <w:pPr>
        <w:pStyle w:val="ConsPlusNonformat"/>
        <w:jc w:val="both"/>
      </w:pPr>
      <w:r>
        <w:t xml:space="preserve">обеспечения обязательств </w:t>
      </w:r>
      <w:hyperlink w:anchor="P386" w:history="1">
        <w:r>
          <w:rPr>
            <w:color w:val="0000FF"/>
          </w:rPr>
          <w:t>&lt;61&gt;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3.1.4.1. _____________________________________________________________;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3.1.4.2. _____________________________________________________________.</w:t>
      </w:r>
    </w:p>
    <w:p w:rsidR="00F1353E" w:rsidRDefault="00F1353E">
      <w:pPr>
        <w:pStyle w:val="ConsPlusNonformat"/>
        <w:jc w:val="both"/>
      </w:pPr>
      <w:bookmarkStart w:id="8" w:name="P158"/>
      <w:bookmarkEnd w:id="8"/>
      <w:r>
        <w:t xml:space="preserve">    3.2.  Перечисление  Субсидии  осуществляется в соответствии с бюджетным</w:t>
      </w:r>
    </w:p>
    <w:p w:rsidR="00F1353E" w:rsidRDefault="00F1353E">
      <w:pPr>
        <w:pStyle w:val="ConsPlusNonformat"/>
        <w:jc w:val="both"/>
      </w:pPr>
      <w:r>
        <w:t>законодательством Российской Федерации:</w:t>
      </w:r>
    </w:p>
    <w:p w:rsidR="00F1353E" w:rsidRDefault="00F1353E">
      <w:pPr>
        <w:pStyle w:val="ConsPlusNonformat"/>
        <w:jc w:val="both"/>
      </w:pPr>
      <w:r>
        <w:t xml:space="preserve">    3.2.1. на счет 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             (наименование территориального органа Федерального</w:t>
      </w:r>
    </w:p>
    <w:p w:rsidR="00F1353E" w:rsidRDefault="00F1353E">
      <w:pPr>
        <w:pStyle w:val="ConsPlusNonformat"/>
        <w:jc w:val="both"/>
      </w:pPr>
      <w:r>
        <w:t xml:space="preserve">                            казначейства или финансового органа)</w:t>
      </w:r>
    </w:p>
    <w:p w:rsidR="00F1353E" w:rsidRDefault="00F1353E">
      <w:pPr>
        <w:pStyle w:val="ConsPlusNonformat"/>
        <w:jc w:val="both"/>
      </w:pPr>
      <w:r>
        <w:t>открытый  для учета  операций  со средствами юридических лиц, не являющихся</w:t>
      </w:r>
    </w:p>
    <w:p w:rsidR="00F1353E" w:rsidRDefault="00F1353E">
      <w:pPr>
        <w:pStyle w:val="ConsPlusNonformat"/>
        <w:jc w:val="both"/>
      </w:pPr>
      <w:r>
        <w:t>участниками бюджетного процесса, в учреждении Центрального банка Российской</w:t>
      </w:r>
    </w:p>
    <w:p w:rsidR="00F1353E" w:rsidRDefault="00F1353E">
      <w:pPr>
        <w:pStyle w:val="ConsPlusNonformat"/>
        <w:jc w:val="both"/>
      </w:pPr>
      <w:r>
        <w:t>Федерации,  не позднее  2-го рабочего дня, следующего за днем представления</w:t>
      </w:r>
    </w:p>
    <w:p w:rsidR="00F1353E" w:rsidRDefault="00F1353E">
      <w:pPr>
        <w:pStyle w:val="ConsPlusNonformat"/>
        <w:jc w:val="both"/>
      </w:pPr>
      <w:r>
        <w:t>Получателем в ______________________________________________ документов для</w:t>
      </w:r>
    </w:p>
    <w:p w:rsidR="00F1353E" w:rsidRDefault="00F1353E">
      <w:pPr>
        <w:pStyle w:val="ConsPlusNonformat"/>
        <w:jc w:val="both"/>
      </w:pPr>
      <w:r>
        <w:lastRenderedPageBreak/>
        <w:t xml:space="preserve">               (наименование учреждения Центрального банка</w:t>
      </w:r>
    </w:p>
    <w:p w:rsidR="00F1353E" w:rsidRDefault="00F1353E">
      <w:pPr>
        <w:pStyle w:val="ConsPlusNonformat"/>
        <w:jc w:val="both"/>
      </w:pPr>
      <w:r>
        <w:t xml:space="preserve">               Российской Федерации, территориального органа</w:t>
      </w:r>
    </w:p>
    <w:p w:rsidR="00F1353E" w:rsidRDefault="00F1353E">
      <w:pPr>
        <w:pStyle w:val="ConsPlusNonformat"/>
        <w:jc w:val="both"/>
      </w:pPr>
      <w:r>
        <w:t xml:space="preserve">             Федерального казначейства или финансового органа)</w:t>
      </w:r>
    </w:p>
    <w:p w:rsidR="00F1353E" w:rsidRDefault="00F1353E">
      <w:pPr>
        <w:pStyle w:val="ConsPlusNonformat"/>
        <w:jc w:val="both"/>
      </w:pPr>
      <w:r>
        <w:t>оплаты  денежного  обязательства  Получателя,  на  финансовое   обеспечение</w:t>
      </w:r>
    </w:p>
    <w:p w:rsidR="00F1353E" w:rsidRDefault="00F1353E">
      <w:pPr>
        <w:pStyle w:val="ConsPlusNonformat"/>
        <w:jc w:val="both"/>
      </w:pPr>
      <w:r>
        <w:t xml:space="preserve">которого предоставляется Субсидия </w:t>
      </w:r>
      <w:hyperlink w:anchor="P337" w:history="1">
        <w:r>
          <w:rPr>
            <w:color w:val="0000FF"/>
          </w:rPr>
          <w:t>&lt;12&gt;</w:t>
        </w:r>
      </w:hyperlink>
      <w:r>
        <w:t>;</w:t>
      </w:r>
    </w:p>
    <w:p w:rsidR="00F1353E" w:rsidRDefault="00F1353E">
      <w:pPr>
        <w:pStyle w:val="ConsPlusNonformat"/>
        <w:jc w:val="both"/>
      </w:pPr>
      <w:r>
        <w:t xml:space="preserve">    3.2.2. на счет Получателя, открытый в ___________________________ </w:t>
      </w:r>
      <w:hyperlink w:anchor="P338" w:history="1">
        <w:r>
          <w:rPr>
            <w:color w:val="0000FF"/>
          </w:rPr>
          <w:t>&lt;13&gt;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                                       (наименование учреждения</w:t>
      </w:r>
    </w:p>
    <w:p w:rsidR="00F1353E" w:rsidRDefault="00F1353E">
      <w:pPr>
        <w:pStyle w:val="ConsPlusNonformat"/>
        <w:jc w:val="both"/>
      </w:pPr>
      <w:r>
        <w:t xml:space="preserve">                                         Центрального банка Российской</w:t>
      </w:r>
    </w:p>
    <w:p w:rsidR="00F1353E" w:rsidRDefault="00F1353E">
      <w:pPr>
        <w:pStyle w:val="ConsPlusNonformat"/>
        <w:jc w:val="both"/>
      </w:pPr>
      <w:r>
        <w:t xml:space="preserve">                                       Федерации или кредитной организации)</w:t>
      </w:r>
    </w:p>
    <w:p w:rsidR="00F1353E" w:rsidRDefault="00F1353E">
      <w:pPr>
        <w:pStyle w:val="ConsPlusNonformat"/>
        <w:jc w:val="both"/>
      </w:pPr>
      <w:r>
        <w:t xml:space="preserve">    3.2.2.1.   в  соответствии  с  планом-графиком  перечисления  Субсидии,</w:t>
      </w:r>
    </w:p>
    <w:p w:rsidR="00F1353E" w:rsidRDefault="00F1353E">
      <w:pPr>
        <w:pStyle w:val="ConsPlusNonformat"/>
        <w:jc w:val="both"/>
      </w:pPr>
      <w:r>
        <w:t>установленном в приложении  N ________ к настоящему Соглашению, являющемуся</w:t>
      </w:r>
    </w:p>
    <w:p w:rsidR="00F1353E" w:rsidRDefault="00F1353E">
      <w:pPr>
        <w:pStyle w:val="ConsPlusNonformat"/>
        <w:jc w:val="both"/>
      </w:pPr>
      <w:r>
        <w:t xml:space="preserve">неотъемлемой частью настоящего Соглашения </w:t>
      </w:r>
      <w:hyperlink w:anchor="P339" w:history="1">
        <w:r>
          <w:rPr>
            <w:color w:val="0000FF"/>
          </w:rPr>
          <w:t>&lt;14&gt;</w:t>
        </w:r>
      </w:hyperlink>
      <w:r>
        <w:t>;</w:t>
      </w:r>
    </w:p>
    <w:p w:rsidR="00F1353E" w:rsidRDefault="00F1353E">
      <w:pPr>
        <w:pStyle w:val="ConsPlusNonformat"/>
        <w:jc w:val="both"/>
      </w:pPr>
      <w:bookmarkStart w:id="9" w:name="P179"/>
      <w:bookmarkEnd w:id="9"/>
      <w:r>
        <w:t xml:space="preserve">    3.2.2.2.   не   позднее _________ рабочего   дня,  следующего  за  днем</w:t>
      </w:r>
    </w:p>
    <w:p w:rsidR="00F1353E" w:rsidRDefault="00F1353E">
      <w:pPr>
        <w:pStyle w:val="ConsPlusNonformat"/>
        <w:jc w:val="both"/>
      </w:pPr>
      <w:r>
        <w:t>представления  Получателем  Главному  распорядителю  следующих  документов,</w:t>
      </w:r>
    </w:p>
    <w:p w:rsidR="00F1353E" w:rsidRDefault="00F1353E">
      <w:pPr>
        <w:pStyle w:val="ConsPlusNonformat"/>
        <w:jc w:val="both"/>
      </w:pPr>
      <w:r>
        <w:t>соответствующих требованиям, установленным Порядком предоставления субсидий</w:t>
      </w:r>
    </w:p>
    <w:p w:rsidR="00F1353E" w:rsidRDefault="00F1353E">
      <w:pPr>
        <w:pStyle w:val="ConsPlusNonformat"/>
        <w:jc w:val="both"/>
      </w:pPr>
      <w:hyperlink w:anchor="P340" w:history="1">
        <w:r>
          <w:rPr>
            <w:color w:val="0000FF"/>
          </w:rPr>
          <w:t>&lt;15&gt;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3.2.2.2.1. 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3.2.2.2.2. ______________________________________________________.</w:t>
      </w:r>
    </w:p>
    <w:p w:rsidR="00F1353E" w:rsidRDefault="00F1353E">
      <w:pPr>
        <w:pStyle w:val="ConsPlusNonformat"/>
        <w:jc w:val="both"/>
      </w:pPr>
      <w:bookmarkStart w:id="10" w:name="P185"/>
      <w:bookmarkEnd w:id="10"/>
      <w:r>
        <w:t xml:space="preserve">    3.3.  Перечисление Субсидии осуществляется Главным распорядителем после</w:t>
      </w:r>
    </w:p>
    <w:p w:rsidR="00F1353E" w:rsidRDefault="00F1353E">
      <w:pPr>
        <w:pStyle w:val="ConsPlusNonformat"/>
        <w:jc w:val="both"/>
      </w:pPr>
      <w:r>
        <w:t>предоставления   Получателем   документов,   подтверждающих   возникновение</w:t>
      </w:r>
    </w:p>
    <w:p w:rsidR="00F1353E" w:rsidRDefault="00F1353E">
      <w:pPr>
        <w:pStyle w:val="ConsPlusNonformat"/>
        <w:jc w:val="both"/>
      </w:pPr>
      <w:r>
        <w:t>соответствующих   денежных  обязательств  при  условии  обеспечения  оплаты</w:t>
      </w:r>
    </w:p>
    <w:p w:rsidR="00F1353E" w:rsidRDefault="00F1353E">
      <w:pPr>
        <w:pStyle w:val="ConsPlusNonformat"/>
        <w:jc w:val="both"/>
      </w:pPr>
      <w:r>
        <w:t>авансовых   платежей  по  ним  в  размере,  не  превышающем  30%  от  суммы</w:t>
      </w:r>
    </w:p>
    <w:p w:rsidR="00F1353E" w:rsidRDefault="00F1353E">
      <w:pPr>
        <w:pStyle w:val="ConsPlusNonformat"/>
        <w:jc w:val="both"/>
      </w:pPr>
      <w:r>
        <w:t xml:space="preserve">соответствующего денежного обязательства </w:t>
      </w:r>
      <w:hyperlink w:anchor="P341" w:history="1">
        <w:r>
          <w:rPr>
            <w:color w:val="0000FF"/>
          </w:rPr>
          <w:t>&lt;16&gt;</w:t>
        </w:r>
      </w:hyperlink>
      <w:r>
        <w:t>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Title"/>
        <w:jc w:val="center"/>
        <w:outlineLvl w:val="1"/>
      </w:pPr>
      <w:r>
        <w:t>IV. Взаимодействие Сторон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>4.1. Главный распорядитель обязуется: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122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4.1.2. 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</w:t>
      </w:r>
      <w:hyperlink w:anchor="P342" w:history="1">
        <w:r>
          <w:rPr>
            <w:color w:val="0000FF"/>
          </w:rPr>
          <w:t>&lt;17&gt;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4.1.3. обеспечивать перечисление Субсидии на счет Получателя, указанный в </w:t>
      </w:r>
      <w:hyperlink w:anchor="P297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158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t xml:space="preserve">4.1.4. устанавливать </w:t>
      </w:r>
      <w:hyperlink w:anchor="P343" w:history="1">
        <w:r>
          <w:rPr>
            <w:color w:val="0000FF"/>
          </w:rPr>
          <w:t>&lt;18&gt;</w:t>
        </w:r>
      </w:hyperlink>
      <w:r>
        <w:t xml:space="preserve"> показатели результативности (целевые показатели) согласно приложению N __ к настоящему Соглашению, являющемуся неотъемлемой частью настоящего Соглашения </w:t>
      </w:r>
      <w:hyperlink w:anchor="P344" w:history="1">
        <w:r>
          <w:rPr>
            <w:color w:val="0000FF"/>
          </w:rPr>
          <w:t>&lt;19&gt;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4.1.5. возместить убытки, понесенные Получателем в случае неисполнения Главным распорядителем обязательств, предусмотренных настоящим Соглашением </w:t>
      </w:r>
      <w:hyperlink w:anchor="P345" w:history="1">
        <w:r>
          <w:rPr>
            <w:color w:val="0000FF"/>
          </w:rPr>
          <w:t>&lt;20&gt;</w:t>
        </w:r>
      </w:hyperlink>
      <w:r>
        <w:t>, в следующем порядке:</w:t>
      </w:r>
    </w:p>
    <w:p w:rsidR="00F1353E" w:rsidRDefault="00F1353E">
      <w:pPr>
        <w:pStyle w:val="ConsPlusNonformat"/>
        <w:spacing w:before="200"/>
        <w:jc w:val="both"/>
      </w:pPr>
      <w:r>
        <w:t xml:space="preserve">    4.1.5.1. 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4.1.5.2. _____________________________________________________;</w:t>
      </w:r>
    </w:p>
    <w:p w:rsidR="00F1353E" w:rsidRDefault="00F1353E">
      <w:pPr>
        <w:pStyle w:val="ConsPlusNormal"/>
        <w:ind w:firstLine="540"/>
        <w:jc w:val="both"/>
      </w:pPr>
      <w:bookmarkStart w:id="12" w:name="P201"/>
      <w:bookmarkEnd w:id="12"/>
      <w:r>
        <w:t xml:space="preserve">4.1.6. осуществлять оценку достижения Получателем показателей результативности (целевых показателей) в соответствии с </w:t>
      </w:r>
      <w:hyperlink w:anchor="P197" w:history="1">
        <w:r>
          <w:rPr>
            <w:color w:val="0000FF"/>
          </w:rPr>
          <w:t>пунктом 4.1.4</w:t>
        </w:r>
      </w:hyperlink>
      <w:r>
        <w:t xml:space="preserve"> настоящего Соглашения на основании </w:t>
      </w:r>
      <w:hyperlink w:anchor="P346" w:history="1">
        <w:r>
          <w:rPr>
            <w:color w:val="0000FF"/>
          </w:rPr>
          <w:t>&lt;21&gt;</w:t>
        </w:r>
      </w:hyperlink>
      <w:r>
        <w:t xml:space="preserve"> отчета(ов) о достижении значений показателей результативности (целевых показателей) по форме, установленной в приложении N _______ к настоящему Соглашению </w:t>
      </w:r>
      <w:hyperlink w:anchor="P347" w:history="1">
        <w:r>
          <w:rPr>
            <w:color w:val="0000FF"/>
          </w:rPr>
          <w:t>&lt;22&gt;</w:t>
        </w:r>
      </w:hyperlink>
      <w:r>
        <w:t xml:space="preserve">, являющейся неотъемлемой частью настоящего Соглашения, представленного(ых) в соответствии с </w:t>
      </w:r>
      <w:hyperlink w:anchor="P233" w:history="1">
        <w:r>
          <w:rPr>
            <w:color w:val="0000FF"/>
          </w:rPr>
          <w:t>пунктом 4.3.7.2</w:t>
        </w:r>
      </w:hyperlink>
      <w:r>
        <w:t xml:space="preserve">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lastRenderedPageBreak/>
        <w:t>4.1.8. в случае установления Главным распорядителем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4" w:name="P204"/>
      <w:bookmarkEnd w:id="14"/>
      <w:r>
        <w:t xml:space="preserve">4.1.9. в случае, если Получателем не достигнуты значения показателей результативности (целевых показателей) в соответствии с </w:t>
      </w:r>
      <w:hyperlink w:anchor="P197" w:history="1">
        <w:r>
          <w:rPr>
            <w:color w:val="0000FF"/>
          </w:rPr>
          <w:t>пунктом 4.1.4</w:t>
        </w:r>
      </w:hyperlink>
      <w:r>
        <w:t xml:space="preserve"> настоящего Соглашения, применять штрафные санкции, рассчитываемые по форме, установленной в приложении N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</w:t>
      </w:r>
      <w:hyperlink w:anchor="P348" w:history="1">
        <w:r>
          <w:rPr>
            <w:color w:val="0000FF"/>
          </w:rPr>
          <w:t>&lt;23&gt;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255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_______ рабочих дней со дня их получения и уведомлять Получателя о принятом решении (при необходимости);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4.1.11. направлять разъяснения Получателю по вопросам, связанным с исполнением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5" w:name="P207"/>
      <w:bookmarkEnd w:id="15"/>
      <w:r>
        <w:t xml:space="preserve">4.1.12.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349" w:history="1">
        <w:r>
          <w:rPr>
            <w:color w:val="0000FF"/>
          </w:rPr>
          <w:t>&lt;24&gt;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4.1.12.1. 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4.1.12.2. ______________________________________________________.</w:t>
      </w:r>
    </w:p>
    <w:p w:rsidR="00F1353E" w:rsidRDefault="00F1353E">
      <w:pPr>
        <w:pStyle w:val="ConsPlusNormal"/>
        <w:ind w:firstLine="540"/>
        <w:jc w:val="both"/>
      </w:pPr>
      <w:r>
        <w:t>4.2. Главный распорядитель вправе: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6" w:name="P211"/>
      <w:bookmarkEnd w:id="16"/>
      <w: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Получателем, в том числе в случае уменьшения Главному распорядителю ранее доведенных лимитов бюджетных обязательств на предоставление Субсидии, указанных в </w:t>
      </w:r>
      <w:hyperlink w:anchor="P105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350" w:history="1">
        <w:r>
          <w:rPr>
            <w:color w:val="0000FF"/>
          </w:rPr>
          <w:t>&lt;25&gt;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7" w:name="P212"/>
      <w:bookmarkEnd w:id="17"/>
      <w: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</w:t>
      </w:r>
      <w:hyperlink w:anchor="P351" w:history="1">
        <w:r>
          <w:rPr>
            <w:color w:val="0000FF"/>
          </w:rPr>
          <w:t>&lt;26&gt;</w:t>
        </w:r>
      </w:hyperlink>
      <w:r>
        <w:t xml:space="preserve"> остатка Субсидии, не использованного в 20__ году </w:t>
      </w:r>
      <w:hyperlink w:anchor="P352" w:history="1">
        <w:r>
          <w:rPr>
            <w:color w:val="0000FF"/>
          </w:rPr>
          <w:t>&lt;27&gt;</w:t>
        </w:r>
      </w:hyperlink>
      <w:r>
        <w:t xml:space="preserve">, на цели, указанные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настоящего Соглашения, не позднее ___ рабочих дней </w:t>
      </w:r>
      <w:hyperlink w:anchor="P353" w:history="1">
        <w:r>
          <w:rPr>
            <w:color w:val="0000FF"/>
          </w:rPr>
          <w:t>&lt;28&gt;</w:t>
        </w:r>
      </w:hyperlink>
      <w: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354" w:history="1">
        <w:r>
          <w:rPr>
            <w:color w:val="0000FF"/>
          </w:rPr>
          <w:t>&lt;29&gt;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4.2.2.1. 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4.2.2.2. _______________________________________________________;</w:t>
      </w:r>
    </w:p>
    <w:p w:rsidR="00F1353E" w:rsidRDefault="00F1353E">
      <w:pPr>
        <w:pStyle w:val="ConsPlusNormal"/>
        <w:ind w:firstLine="540"/>
        <w:jc w:val="both"/>
      </w:pPr>
      <w:r>
        <w:t xml:space="preserve">4.2.3. 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 </w:t>
      </w:r>
      <w:hyperlink w:anchor="P355" w:history="1">
        <w:r>
          <w:rPr>
            <w:color w:val="0000FF"/>
          </w:rPr>
          <w:t>&lt;30&gt;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8" w:name="P216"/>
      <w:bookmarkEnd w:id="18"/>
      <w:r>
        <w:t xml:space="preserve">4.2.4. запрашивать у Получателя документы и информацию, необходимые для </w:t>
      </w:r>
      <w:r>
        <w:lastRenderedPageBreak/>
        <w:t xml:space="preserve">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201" w:history="1">
        <w:r>
          <w:rPr>
            <w:color w:val="0000FF"/>
          </w:rPr>
          <w:t>пунктом 4.1.6</w:t>
        </w:r>
      </w:hyperlink>
      <w:r>
        <w:t xml:space="preserve">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4.2.5.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356" w:history="1">
        <w:r>
          <w:rPr>
            <w:color w:val="0000FF"/>
          </w:rPr>
          <w:t>&lt;31&gt;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4.2.5.1. 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4.2.5.2. _______________________________________________________.</w:t>
      </w:r>
    </w:p>
    <w:p w:rsidR="00F1353E" w:rsidRDefault="00F1353E">
      <w:pPr>
        <w:pStyle w:val="ConsPlusNormal"/>
        <w:ind w:firstLine="540"/>
        <w:jc w:val="both"/>
      </w:pPr>
      <w:r>
        <w:t>4.3. Получатель обязуется: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4.3.1. представлять Главному распорядителю документы в соответствии с </w:t>
      </w:r>
      <w:hyperlink w:anchor="P142" w:history="1">
        <w:r>
          <w:rPr>
            <w:color w:val="0000FF"/>
          </w:rPr>
          <w:t>пунктами 3.1.3.1</w:t>
        </w:r>
      </w:hyperlink>
      <w:r>
        <w:t xml:space="preserve">; </w:t>
      </w:r>
      <w:hyperlink w:anchor="P148" w:history="1">
        <w:r>
          <w:rPr>
            <w:color w:val="0000FF"/>
          </w:rPr>
          <w:t>3.1.3.2</w:t>
        </w:r>
      </w:hyperlink>
      <w:r>
        <w:t xml:space="preserve">; </w:t>
      </w:r>
      <w:hyperlink w:anchor="P179" w:history="1">
        <w:r>
          <w:rPr>
            <w:color w:val="0000FF"/>
          </w:rPr>
          <w:t>3.2.2.2</w:t>
        </w:r>
      </w:hyperlink>
      <w:r>
        <w:t xml:space="preserve">; </w:t>
      </w:r>
      <w:hyperlink w:anchor="P185" w:history="1">
        <w:r>
          <w:rPr>
            <w:color w:val="0000FF"/>
          </w:rPr>
          <w:t>3.3</w:t>
        </w:r>
      </w:hyperlink>
      <w:r>
        <w:t xml:space="preserve"> настоящего Соглашения </w:t>
      </w:r>
      <w:hyperlink w:anchor="P357" w:history="1">
        <w:r>
          <w:rPr>
            <w:color w:val="0000FF"/>
          </w:rPr>
          <w:t>&lt;32&gt;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4.3.2. представить Главному распорядителю в срок до "___" _________ 20__ г. документы, установленные </w:t>
      </w:r>
      <w:hyperlink w:anchor="P212" w:history="1">
        <w:r>
          <w:rPr>
            <w:color w:val="0000FF"/>
          </w:rPr>
          <w:t>пунктом 4.2.2</w:t>
        </w:r>
      </w:hyperlink>
      <w:r>
        <w:t xml:space="preserve"> настоящего Соглашения </w:t>
      </w:r>
      <w:hyperlink w:anchor="P358" w:history="1">
        <w:r>
          <w:rPr>
            <w:color w:val="0000FF"/>
          </w:rPr>
          <w:t>&lt;33&gt;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4.3.3. направлять Субсидию на цели, установленные </w:t>
      </w:r>
      <w:hyperlink w:anchor="P88" w:history="1">
        <w:r>
          <w:rPr>
            <w:color w:val="0000FF"/>
          </w:rPr>
          <w:t>разделом I</w:t>
        </w:r>
      </w:hyperlink>
      <w:r>
        <w:t xml:space="preserve">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4.3.4. не приобретать за счет Субсидии иностранную валюту, за исключением операций, определенных в Порядке предоставления субсидии </w:t>
      </w:r>
      <w:hyperlink w:anchor="P384" w:history="1">
        <w:r>
          <w:rPr>
            <w:color w:val="0000FF"/>
          </w:rPr>
          <w:t>&lt;59&gt;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4.3.5. вести обособленный аналитический учет операций, осуществляемых за счет Субсидии;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4.3.6. обеспечивать достижение значений показателей результативности (целевых показателей) в соответствии с </w:t>
      </w:r>
      <w:hyperlink w:anchor="P197" w:history="1">
        <w:r>
          <w:rPr>
            <w:color w:val="0000FF"/>
          </w:rPr>
          <w:t>пунктом 4.1.4</w:t>
        </w:r>
      </w:hyperlink>
      <w:r>
        <w:t xml:space="preserve"> настоящего Соглашения </w:t>
      </w:r>
      <w:hyperlink w:anchor="P359" w:history="1">
        <w:r>
          <w:rPr>
            <w:color w:val="0000FF"/>
          </w:rPr>
          <w:t>&lt;34&gt;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19" w:name="P227"/>
      <w:bookmarkEnd w:id="19"/>
      <w:r>
        <w:t xml:space="preserve">4.3.7. представлять Главному распорядителю </w:t>
      </w:r>
      <w:hyperlink w:anchor="P360" w:history="1">
        <w:r>
          <w:rPr>
            <w:color w:val="0000FF"/>
          </w:rPr>
          <w:t>&lt;35&gt;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4.3.7.1.  отчет  о  расходах  Получателя  не  позднее ___ рабочего дня,</w:t>
      </w:r>
    </w:p>
    <w:p w:rsidR="00F1353E" w:rsidRDefault="00F1353E">
      <w:pPr>
        <w:pStyle w:val="ConsPlusNonformat"/>
        <w:jc w:val="both"/>
      </w:pPr>
      <w:r>
        <w:t>следующего за отчетным 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                           (месяц, квартал, год)</w:t>
      </w:r>
    </w:p>
    <w:p w:rsidR="00F1353E" w:rsidRDefault="00F1353E">
      <w:pPr>
        <w:pStyle w:val="ConsPlusNonformat"/>
        <w:jc w:val="both"/>
      </w:pPr>
      <w:r>
        <w:t>по  форме,  установленной  в соответствии  с приложением N ___ к настоящему</w:t>
      </w:r>
    </w:p>
    <w:p w:rsidR="00F1353E" w:rsidRDefault="00F1353E">
      <w:pPr>
        <w:pStyle w:val="ConsPlusNonformat"/>
        <w:jc w:val="both"/>
      </w:pPr>
      <w:r>
        <w:t xml:space="preserve">Соглашению </w:t>
      </w:r>
      <w:hyperlink w:anchor="P361" w:history="1">
        <w:r>
          <w:rPr>
            <w:color w:val="0000FF"/>
          </w:rPr>
          <w:t>&lt;36&gt;</w:t>
        </w:r>
      </w:hyperlink>
      <w:r>
        <w:t>;</w:t>
      </w:r>
    </w:p>
    <w:p w:rsidR="00F1353E" w:rsidRDefault="00F1353E">
      <w:pPr>
        <w:pStyle w:val="ConsPlusNonformat"/>
        <w:jc w:val="both"/>
      </w:pPr>
      <w:bookmarkStart w:id="20" w:name="P233"/>
      <w:bookmarkEnd w:id="20"/>
      <w:r>
        <w:t xml:space="preserve">    4.3.7.2.  отчет о  достижении  значений  показателей   результативности</w:t>
      </w:r>
    </w:p>
    <w:p w:rsidR="00F1353E" w:rsidRDefault="00F1353E">
      <w:pPr>
        <w:pStyle w:val="ConsPlusNonformat"/>
        <w:jc w:val="both"/>
      </w:pPr>
      <w:r>
        <w:t xml:space="preserve">(целевых показателей) в соответствии с </w:t>
      </w:r>
      <w:hyperlink w:anchor="P197" w:history="1">
        <w:r>
          <w:rPr>
            <w:color w:val="0000FF"/>
          </w:rPr>
          <w:t>пунктом 4.1.4</w:t>
        </w:r>
      </w:hyperlink>
      <w:r>
        <w:t xml:space="preserve">  настоящего Соглашения</w:t>
      </w:r>
    </w:p>
    <w:p w:rsidR="00F1353E" w:rsidRDefault="00F1353E">
      <w:pPr>
        <w:pStyle w:val="ConsPlusNonformat"/>
        <w:jc w:val="both"/>
      </w:pPr>
      <w:hyperlink w:anchor="P362" w:history="1">
        <w:r>
          <w:rPr>
            <w:color w:val="0000FF"/>
          </w:rPr>
          <w:t>&lt;37&gt;</w:t>
        </w:r>
      </w:hyperlink>
      <w:r>
        <w:t xml:space="preserve">   не   позднее   ______   рабочего   дня,   следующего   за   отчетным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                       (месяц, квартал, год)</w:t>
      </w:r>
    </w:p>
    <w:p w:rsidR="00F1353E" w:rsidRDefault="00F1353E">
      <w:pPr>
        <w:pStyle w:val="ConsPlusNonformat"/>
        <w:jc w:val="both"/>
      </w:pPr>
      <w:r>
        <w:t xml:space="preserve">    4.3.7.3. иные отчеты </w:t>
      </w:r>
      <w:hyperlink w:anchor="P363" w:history="1">
        <w:r>
          <w:rPr>
            <w:color w:val="0000FF"/>
          </w:rPr>
          <w:t>&lt;38&gt;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 xml:space="preserve">    4.3.7.3.1. 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4.3.7.3.2. _____________________________________________________;</w:t>
      </w:r>
    </w:p>
    <w:p w:rsidR="00F1353E" w:rsidRDefault="00F1353E">
      <w:pPr>
        <w:pStyle w:val="ConsPlusNormal"/>
        <w:ind w:firstLine="540"/>
        <w:jc w:val="both"/>
      </w:pPr>
      <w:r>
        <w:t xml:space="preserve">4.3.8.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16" w:history="1">
        <w:r>
          <w:rPr>
            <w:color w:val="0000FF"/>
          </w:rPr>
          <w:t>пунктом 4.2.4</w:t>
        </w:r>
      </w:hyperlink>
      <w:r>
        <w:t xml:space="preserve"> настоящего Соглашения, в течение ___ рабочих дней со дня получения указанного запроса;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4.3.9. в случае получения от Главного распорядителя требования в соответствии с </w:t>
      </w:r>
      <w:hyperlink w:anchor="P203" w:history="1">
        <w:r>
          <w:rPr>
            <w:color w:val="0000FF"/>
          </w:rPr>
          <w:t>пунктом 4.1.8</w:t>
        </w:r>
      </w:hyperlink>
      <w:r>
        <w:t xml:space="preserve"> настоящего Соглашения: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4.3.9.2. возвращать в областной бюджет Субсидию в размере и в сроки, определенные в указанном требовании;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4.3.10. возвращать в областной бюджет средства в случае принятия Главным распорядителем решения о применении к Получателю штрафных санкций в соответствии с </w:t>
      </w:r>
      <w:hyperlink w:anchor="P204" w:history="1">
        <w:r>
          <w:rPr>
            <w:color w:val="0000FF"/>
          </w:rPr>
          <w:t>пунктом 4.1.9</w:t>
        </w:r>
      </w:hyperlink>
      <w:r>
        <w:t xml:space="preserve"> настоящего Соглашения, в срок, установленный Главным распорядителем в </w:t>
      </w:r>
      <w:r>
        <w:lastRenderedPageBreak/>
        <w:t xml:space="preserve">уведомлении о применении штрафных санкций </w:t>
      </w:r>
      <w:hyperlink w:anchor="P364" w:history="1">
        <w:r>
          <w:rPr>
            <w:color w:val="0000FF"/>
          </w:rPr>
          <w:t>&lt;39&gt;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4.3.11. возвращать неиспользованный остаток Субсидии в доход областного бюджета в случае отсутствия решения Главного распорядителя о наличии потребности в направлении не использованного в 20__ году </w:t>
      </w:r>
      <w:hyperlink w:anchor="P365" w:history="1">
        <w:r>
          <w:rPr>
            <w:color w:val="0000FF"/>
          </w:rPr>
          <w:t>&lt;40&gt;</w:t>
        </w:r>
      </w:hyperlink>
      <w:r>
        <w:t xml:space="preserve"> остатка Субсидии на цели, указанные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настоящего Соглашения, в срок до "___" _________ 20__ г. </w:t>
      </w:r>
      <w:hyperlink w:anchor="P366" w:history="1">
        <w:r>
          <w:rPr>
            <w:color w:val="0000FF"/>
          </w:rPr>
          <w:t>&lt;41&gt;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4.3.12.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4.3.13.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anchor="P367" w:history="1">
        <w:r>
          <w:rPr>
            <w:color w:val="0000FF"/>
          </w:rPr>
          <w:t>&lt;42&gt;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4.3.14.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368" w:history="1">
        <w:r>
          <w:rPr>
            <w:color w:val="0000FF"/>
          </w:rPr>
          <w:t>&lt;43&gt;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4.3.14.1. 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4.3.14.2. ______________________________________________________.</w:t>
      </w:r>
    </w:p>
    <w:p w:rsidR="00F1353E" w:rsidRDefault="00F1353E">
      <w:pPr>
        <w:pStyle w:val="ConsPlusNormal"/>
        <w:ind w:firstLine="540"/>
        <w:jc w:val="both"/>
      </w:pPr>
      <w:bookmarkStart w:id="21" w:name="P252"/>
      <w:bookmarkEnd w:id="21"/>
      <w:r>
        <w:t>4.3.15. Получатель,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Получатель, подписывая настоящее Соглашение, принимает на себя обязательства о запрете приобретения иностранной валюты за счет полученных средств Субсидии, за исключением операций, определенных в Порядке предоставления субсидии, и включении условия о соответствующем запрете в договоры (соглашения), заключенные Получателем в целях исполнения обязательств по настоящему Соглашению </w:t>
      </w:r>
      <w:hyperlink w:anchor="P385" w:history="1">
        <w:r>
          <w:rPr>
            <w:color w:val="0000FF"/>
          </w:rPr>
          <w:t>&lt;60&gt;</w:t>
        </w:r>
      </w:hyperlink>
      <w:r>
        <w:t xml:space="preserve"> </w:t>
      </w:r>
      <w:hyperlink w:anchor="P387" w:history="1">
        <w:r>
          <w:rPr>
            <w:color w:val="0000FF"/>
          </w:rPr>
          <w:t>&lt;62&gt;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4.4. Получатель вправе: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22" w:name="P255"/>
      <w:bookmarkEnd w:id="22"/>
      <w:r>
        <w:t xml:space="preserve">4.4.1. направлять Главному распорядителю предложения о внесении изменений в настоящее Соглашение </w:t>
      </w:r>
      <w:hyperlink w:anchor="P369" w:history="1">
        <w:r>
          <w:rPr>
            <w:color w:val="0000FF"/>
          </w:rPr>
          <w:t>&lt;44&gt;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4.4.2. направлять в 20__ году </w:t>
      </w:r>
      <w:hyperlink w:anchor="P370" w:history="1">
        <w:r>
          <w:rPr>
            <w:color w:val="0000FF"/>
          </w:rPr>
          <w:t>&lt;45&gt;</w:t>
        </w:r>
      </w:hyperlink>
      <w: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P212" w:history="1">
        <w:r>
          <w:rPr>
            <w:color w:val="0000FF"/>
          </w:rPr>
          <w:t>пунктом 4.2.2</w:t>
        </w:r>
      </w:hyperlink>
      <w:r>
        <w:t xml:space="preserve"> настоящего Соглашения </w:t>
      </w:r>
      <w:hyperlink w:anchor="P371" w:history="1">
        <w:r>
          <w:rPr>
            <w:color w:val="0000FF"/>
          </w:rPr>
          <w:t>&lt;46&gt;</w:t>
        </w:r>
      </w:hyperlink>
      <w:r>
        <w:t>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4.4.3. заключать договор с потребителем услуг в целях оказания общественно полезной услуги </w:t>
      </w:r>
      <w:hyperlink w:anchor="P372" w:history="1">
        <w:r>
          <w:rPr>
            <w:color w:val="0000FF"/>
          </w:rPr>
          <w:t>&lt;47&gt;</w:t>
        </w:r>
      </w:hyperlink>
      <w:r>
        <w:t xml:space="preserve"> в соответствии с условиями и формой, утвержденными приложением N __ к настоящему Соглашению;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4.4.4. обращаться к Главному распорядителю в целях получения разъяснений в связи с исполнением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4.4.5.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373" w:history="1">
        <w:r>
          <w:rPr>
            <w:color w:val="0000FF"/>
          </w:rPr>
          <w:t>&lt;48&gt;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4.4.5.1. 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4.4.5.2. _______________________________________________________.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Title"/>
        <w:jc w:val="center"/>
        <w:outlineLvl w:val="1"/>
      </w:pPr>
      <w:r>
        <w:t>V. Ответственность Сторон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374" w:history="1">
        <w:r>
          <w:rPr>
            <w:color w:val="0000FF"/>
          </w:rPr>
          <w:t>&lt;49&gt;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5.2.1. ________________________________________________________;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5.2.2. ________________________________________________________.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Title"/>
        <w:jc w:val="center"/>
        <w:outlineLvl w:val="1"/>
      </w:pPr>
      <w:r>
        <w:t>VI. Иные условия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 xml:space="preserve">6.1. Иные условия по настоящему Соглашению </w:t>
      </w:r>
      <w:hyperlink w:anchor="P375" w:history="1">
        <w:r>
          <w:rPr>
            <w:color w:val="0000FF"/>
          </w:rPr>
          <w:t>&lt;50&gt;</w:t>
        </w:r>
      </w:hyperlink>
      <w:r>
        <w:t>:</w:t>
      </w:r>
    </w:p>
    <w:p w:rsidR="00F1353E" w:rsidRDefault="00F1353E">
      <w:pPr>
        <w:pStyle w:val="ConsPlusNonformat"/>
        <w:spacing w:before="200"/>
        <w:jc w:val="both"/>
      </w:pPr>
      <w:r>
        <w:t xml:space="preserve">    6.1.1. _______________________________________________________;</w:t>
      </w:r>
    </w:p>
    <w:p w:rsidR="00F1353E" w:rsidRDefault="00F1353E">
      <w:pPr>
        <w:pStyle w:val="ConsPlusNonformat"/>
        <w:jc w:val="both"/>
      </w:pPr>
      <w:r>
        <w:t xml:space="preserve">    6.1.2. _______________________________________________________.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Title"/>
        <w:jc w:val="center"/>
        <w:outlineLvl w:val="1"/>
      </w:pPr>
      <w:r>
        <w:t>VII. Заключительные положения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"___" _____ 20__ г./полного исполнения Сторонами своих обязательств по настоящему Соглашению </w:t>
      </w:r>
      <w:hyperlink w:anchor="P376" w:history="1">
        <w:r>
          <w:rPr>
            <w:color w:val="0000FF"/>
          </w:rPr>
          <w:t>&lt;51&gt;</w:t>
        </w:r>
      </w:hyperlink>
      <w:r>
        <w:t xml:space="preserve">, кроме обязательства по перечислению Субсидии в соответствии с </w:t>
      </w:r>
      <w:hyperlink w:anchor="P185" w:history="1">
        <w:r>
          <w:rPr>
            <w:color w:val="0000FF"/>
          </w:rPr>
          <w:t>п. 3.3</w:t>
        </w:r>
      </w:hyperlink>
      <w:r>
        <w:t xml:space="preserve"> настоящего Соглашения.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Обязательство по перечислению Субсидии, указанное в </w:t>
      </w:r>
      <w:hyperlink w:anchor="P185" w:history="1">
        <w:r>
          <w:rPr>
            <w:color w:val="0000FF"/>
          </w:rPr>
          <w:t>п. 3.3</w:t>
        </w:r>
      </w:hyperlink>
      <w: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Самарской области.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7.3. Изменение настоящего Соглашения, в том числе в соответствии с положениями </w:t>
      </w:r>
      <w:hyperlink w:anchor="P211" w:history="1">
        <w:r>
          <w:rPr>
            <w:color w:val="0000FF"/>
          </w:rPr>
          <w:t>пункта 4.2.1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</w:t>
      </w:r>
      <w:hyperlink w:anchor="P377" w:history="1">
        <w:r>
          <w:rPr>
            <w:color w:val="0000FF"/>
          </w:rPr>
          <w:t>&lt;52&gt;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7.3.1. Изменение настоящего Соглашения возможно в случае: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7.3.1.1. уменьшения Главным распорядителем ранее доведенных лимитов бюджетных обязательств на предоставление субсидии;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7.3.1.2. __________________________________________________.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7.4. Расторжение настоящего Соглашения в одностороннем порядке возможно в случаях: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7.4.1. реорганизации или прекращения деятельности Получателя;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lastRenderedPageBreak/>
        <w:t xml:space="preserve">7.4.3. недостижения Получателем установленных настоящим Соглашением показателей результативности (целевых показателей) предоставления Субсидии или иных показателей, установленных настоящим Соглашением </w:t>
      </w:r>
      <w:hyperlink w:anchor="P378" w:history="1">
        <w:r>
          <w:rPr>
            <w:color w:val="0000FF"/>
          </w:rPr>
          <w:t>&lt;53&gt;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7.4.4. ____________________________________________________ </w:t>
      </w:r>
      <w:hyperlink w:anchor="P379" w:history="1">
        <w:r>
          <w:rPr>
            <w:color w:val="0000FF"/>
          </w:rPr>
          <w:t>&lt;54&gt;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7.5. Расторжение настоящего Соглашения осуществляется по соглашению Сторон </w:t>
      </w:r>
      <w:hyperlink w:anchor="P380" w:history="1">
        <w:r>
          <w:rPr>
            <w:color w:val="0000FF"/>
          </w:rPr>
          <w:t>&lt;55&gt;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Настоящим Соглашением устанавливается запрет на его расторжение в одностороннем порядке Получателем Субсидии </w:t>
      </w:r>
      <w:hyperlink w:anchor="P381" w:history="1">
        <w:r>
          <w:rPr>
            <w:color w:val="0000FF"/>
          </w:rPr>
          <w:t>&lt;56&gt;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382" w:history="1">
        <w:r>
          <w:rPr>
            <w:color w:val="0000FF"/>
          </w:rPr>
          <w:t>&lt;57&gt;</w:t>
        </w:r>
      </w:hyperlink>
      <w:r>
        <w:t>: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7.6.1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 по адресам, указанным в </w:t>
      </w:r>
      <w:hyperlink w:anchor="P297" w:history="1">
        <w:r>
          <w:rPr>
            <w:color w:val="0000FF"/>
          </w:rPr>
          <w:t>разделе VIII</w:t>
        </w:r>
      </w:hyperlink>
      <w:r>
        <w:t xml:space="preserve"> настоящего Соглашения;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 xml:space="preserve">7.6.2. ______________________________________________________. </w:t>
      </w:r>
      <w:hyperlink w:anchor="P383" w:history="1">
        <w:r>
          <w:rPr>
            <w:color w:val="0000FF"/>
          </w:rPr>
          <w:t>&lt;58&gt;</w:t>
        </w:r>
      </w:hyperlink>
    </w:p>
    <w:p w:rsidR="00F1353E" w:rsidRDefault="00F1353E">
      <w:pPr>
        <w:pStyle w:val="ConsPlusNormal"/>
        <w:spacing w:before="220"/>
        <w:ind w:firstLine="540"/>
        <w:jc w:val="both"/>
      </w:pPr>
      <w:r>
        <w:t>7.7.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Title"/>
        <w:jc w:val="center"/>
        <w:outlineLvl w:val="1"/>
      </w:pPr>
      <w:bookmarkStart w:id="23" w:name="P297"/>
      <w:bookmarkEnd w:id="23"/>
      <w:r>
        <w:t>VIII. Юридические адреса и платежные реквизиты Сторон</w:t>
      </w:r>
    </w:p>
    <w:p w:rsidR="00F1353E" w:rsidRDefault="00F13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F1353E"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Сокращенное наименование Главного распорядителя</w:t>
            </w:r>
          </w:p>
        </w:tc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Сокращенное наименование Получателя</w:t>
            </w:r>
          </w:p>
        </w:tc>
      </w:tr>
      <w:tr w:rsidR="00F1353E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F1353E" w:rsidRDefault="00F1353E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479" w:type="dxa"/>
            <w:tcBorders>
              <w:bottom w:val="nil"/>
            </w:tcBorders>
          </w:tcPr>
          <w:p w:rsidR="00F1353E" w:rsidRDefault="00F1353E">
            <w:pPr>
              <w:pStyle w:val="ConsPlusNormal"/>
            </w:pPr>
            <w:r>
              <w:t>Наименование Получателя</w:t>
            </w:r>
          </w:p>
        </w:tc>
      </w:tr>
      <w:tr w:rsidR="00F1353E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F1353E" w:rsidRDefault="00F1353E">
            <w:pPr>
              <w:pStyle w:val="ConsPlusNormal"/>
            </w:pPr>
            <w:r>
              <w:t xml:space="preserve">ОГРН, </w:t>
            </w:r>
            <w:hyperlink r:id="rId1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:rsidR="00F1353E" w:rsidRDefault="00F1353E">
            <w:pPr>
              <w:pStyle w:val="ConsPlusNormal"/>
            </w:pPr>
            <w:r>
              <w:t xml:space="preserve">ОГРН,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F1353E"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Место нахождения:</w:t>
            </w:r>
          </w:p>
        </w:tc>
      </w:tr>
      <w:tr w:rsidR="00F1353E"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ИНН/КПП</w:t>
            </w:r>
          </w:p>
        </w:tc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ИНН/КПП</w:t>
            </w:r>
          </w:p>
        </w:tc>
      </w:tr>
      <w:tr w:rsidR="00F1353E"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479" w:type="dxa"/>
          </w:tcPr>
          <w:p w:rsidR="00F1353E" w:rsidRDefault="00F1353E">
            <w:pPr>
              <w:pStyle w:val="ConsPlusNormal"/>
            </w:pPr>
            <w:r>
              <w:t>Платежные реквизиты: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Title"/>
        <w:jc w:val="center"/>
        <w:outlineLvl w:val="1"/>
      </w:pPr>
      <w:r>
        <w:t>IX. Подписи Сторон</w:t>
      </w:r>
    </w:p>
    <w:p w:rsidR="00F1353E" w:rsidRDefault="00F13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644"/>
        <w:gridCol w:w="2778"/>
        <w:gridCol w:w="1701"/>
      </w:tblGrid>
      <w:tr w:rsidR="00F1353E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F1353E" w:rsidRDefault="00F1353E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F1353E" w:rsidRDefault="00F1353E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F1353E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t>_____________/_____________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t>______________/_____________</w:t>
            </w:r>
          </w:p>
        </w:tc>
      </w:tr>
      <w:tr w:rsidR="00F1353E">
        <w:tblPrEx>
          <w:tblBorders>
            <w:insideH w:val="none" w:sz="0" w:space="0" w:color="auto"/>
            <w:insideV w:val="nil"/>
          </w:tblBorders>
        </w:tblPrEx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>--------------------------------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 xml:space="preserve">&lt;1&gt; Под некоммерческой организацией в Типовой форме соглашения (договора) с некоммерческими организациями, не являющимися государственными (муниципальными) учреждениями, в соответствии с </w:t>
      </w:r>
      <w:hyperlink r:id="rId2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(далее - Типовая форма) понимается некоммерческая организация (за исключением государственного и муниципального учреждения), которой предоставляется субсидия в соответствии с </w:t>
      </w:r>
      <w:hyperlink r:id="rId2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25" w:name="P327"/>
      <w:bookmarkEnd w:id="25"/>
      <w:r>
        <w:lastRenderedPageBreak/>
        <w:t>&lt;2&gt; Указывается срок, на который предоставляется Субсидия.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26" w:name="P328"/>
      <w:bookmarkEnd w:id="26"/>
      <w:r>
        <w:t xml:space="preserve">&lt;3&gt; Указывается цель предоставления Субсидии, в том числе в обязательном порядке устанавливается в случае предоставления субсидии в целях финансового обеспечения (возмещения затрат) оказания общественно полезных услуг в соответствии с Порядком предоставления субсидии. Информация об общественно полезных услугах, на оказание которых предоставляется Субсидия, указывается в </w:t>
      </w:r>
      <w:hyperlink w:anchor="P414" w:history="1">
        <w:r>
          <w:rPr>
            <w:color w:val="0000FF"/>
          </w:rPr>
          <w:t>приложении 1</w:t>
        </w:r>
      </w:hyperlink>
      <w:r>
        <w:t xml:space="preserve"> к настоящей Типовой форме.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27" w:name="P329"/>
      <w:bookmarkEnd w:id="27"/>
      <w:r>
        <w:t>&lt;4&gt;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субсидии, в случае, если Субсидия предоставляется на оказание общественно полезной услуги, приводится содержание общественно полезной услуги.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28" w:name="P330"/>
      <w:bookmarkEnd w:id="28"/>
      <w:r>
        <w:t>&lt;5&gt; В обязательном порядке устанавливается в случае предоставления субсидии в целях финансового обеспечения (возмещения затрат) оказания общественно полезных услуг.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29" w:name="P331"/>
      <w:bookmarkEnd w:id="29"/>
      <w: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0" w:name="P332"/>
      <w:bookmarkEnd w:id="30"/>
      <w:r>
        <w:t>&lt;7&gt; Приложение к Соглашению является неотъемлемой частью Соглашения.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 В данном случае и далее по тексту приложения к Соглашению разрабатываются Главным распорядителем.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1" w:name="P333"/>
      <w:bookmarkEnd w:id="31"/>
      <w:r>
        <w:t>&lt;8&gt; Или на иную дату, определенную Порядком предоставления субсидии. Предусматривается в случае, если требования установлены Порядком предоставления субсидии, при этом такие требования излагаются в редакции, соответствующей Порядку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2" w:name="P334"/>
      <w:bookmarkEnd w:id="32"/>
      <w:r>
        <w:t>&lt;9&gt; Предусматривается в случае, если это установлено Порядком предоставления субсидии, в том числе иные требования, определенные Порядком предоставления субсидии, которым должен соответствовать Получатель на первое число месяца, предшествующего месяцу, в котором планируется заключение Соглашения, или на иную дату, установленную Порядком предоставления субсидии. Указываются также иные конкретные условия, в том числе установленные Порядком предоставления субсидий (при необходимости). 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3" w:name="P335"/>
      <w:bookmarkEnd w:id="33"/>
      <w:r>
        <w:t>&lt;10&gt; Предусматривается в случае, если это установлено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4" w:name="P336"/>
      <w:bookmarkEnd w:id="34"/>
      <w:r>
        <w:t>&lt;11&gt;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5" w:name="P337"/>
      <w:bookmarkEnd w:id="35"/>
      <w:r>
        <w:t>&lt;12&gt;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6" w:name="P338"/>
      <w:bookmarkEnd w:id="36"/>
      <w:r>
        <w:t xml:space="preserve">&lt;13&gt; Предусматривается в случае, если в соответствии с бюджетным законодательством Российской Федерации предоставление Субсидии не осуществляется в рамках казначейского сопровождения и (или) с применением казначейского обеспечения обязательств в порядке, </w:t>
      </w:r>
      <w:r>
        <w:lastRenderedPageBreak/>
        <w:t>установленном бюджетным законодательством Российской Федерации.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7" w:name="P339"/>
      <w:bookmarkEnd w:id="37"/>
      <w:r>
        <w:t>&lt;14&gt; Предусматривается в случае, если это установлено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8" w:name="P340"/>
      <w:bookmarkEnd w:id="38"/>
      <w:r>
        <w:t>&lt;15&gt; Предусматривается в случае, если это установлено Порядком предоставления субсидии и (или) в случае, если требования к документам установлены Порядком предоставления субсидий. Указываются конкретные документы, установленные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39" w:name="P341"/>
      <w:bookmarkEnd w:id="39"/>
      <w:r>
        <w:t>&lt;16&gt; Данное требование не указывается в случаях, установленных правовыми актами Правительства Самарской области и Порядком исполнения областного бюджета по расходам, утвержденным министерством управления финансами Самарской области.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0" w:name="P342"/>
      <w:bookmarkEnd w:id="40"/>
      <w:r>
        <w:t xml:space="preserve">&lt;17&gt; Предусматривается при наличии в соглашении </w:t>
      </w:r>
      <w:hyperlink w:anchor="P141" w:history="1">
        <w:r>
          <w:rPr>
            <w:color w:val="0000FF"/>
          </w:rPr>
          <w:t>пунктов 3.1.3</w:t>
        </w:r>
      </w:hyperlink>
      <w:r>
        <w:t xml:space="preserve">, </w:t>
      </w:r>
      <w:hyperlink w:anchor="P179" w:history="1">
        <w:r>
          <w:rPr>
            <w:color w:val="0000FF"/>
          </w:rPr>
          <w:t>3.2.2.2</w:t>
        </w:r>
      </w:hyperlink>
      <w:r>
        <w:t xml:space="preserve">, </w:t>
      </w:r>
      <w:hyperlink w:anchor="P212" w:history="1">
        <w:r>
          <w:rPr>
            <w:color w:val="0000FF"/>
          </w:rPr>
          <w:t>4.2.2</w:t>
        </w:r>
      </w:hyperlink>
      <w: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1" w:name="P343"/>
      <w:bookmarkEnd w:id="41"/>
      <w:r>
        <w:t>&lt;18&gt;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(целевые показатели) в Соглашении.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2" w:name="P344"/>
      <w:bookmarkEnd w:id="42"/>
      <w:r>
        <w:t>&lt;19&gt; Предусматривается в случае, если это предусмотрено Порядком предоставления субсидии. В случае если Субсидия предоставляется на оказание общественно полезных услуг, в обязательном порядке указывается информация о показателях, характеризующих объем и качество или объем оказания общественно полезной услуги.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3" w:name="P345"/>
      <w:bookmarkEnd w:id="43"/>
      <w:r>
        <w:t>&lt;20&gt; Предусматривается в случае заключения Соглашения на предоставление Субсидии на оказание общественно полезных услуг. Приводятся мероприятия по возмещению соответствующих убытков.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4" w:name="P346"/>
      <w:bookmarkEnd w:id="44"/>
      <w:r>
        <w:t xml:space="preserve">&lt;21&gt; Предусматривается при наличии в соглашении </w:t>
      </w:r>
      <w:hyperlink w:anchor="P197" w:history="1">
        <w:r>
          <w:rPr>
            <w:color w:val="0000FF"/>
          </w:rPr>
          <w:t>пункта 4.1.4</w:t>
        </w:r>
      </w:hyperlink>
      <w:r>
        <w:t xml:space="preserve">, а также в случае, если это установлено Порядком предоставления субсидии. Если Порядком установлены иные показатели, используемые Главным распорядителем при оценке использования Субсидии, они предусматриваются в </w:t>
      </w:r>
      <w:hyperlink w:anchor="P207" w:history="1">
        <w:r>
          <w:rPr>
            <w:color w:val="0000FF"/>
          </w:rPr>
          <w:t>пункте 4.1.12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5" w:name="P347"/>
      <w:bookmarkEnd w:id="45"/>
      <w:r>
        <w:t xml:space="preserve">&lt;22&gt; Предусматривается при наличии в соглашении </w:t>
      </w:r>
      <w:hyperlink w:anchor="P197" w:history="1">
        <w:r>
          <w:rPr>
            <w:color w:val="0000FF"/>
          </w:rPr>
          <w:t>пункта 4.1.4</w:t>
        </w:r>
      </w:hyperlink>
      <w:r>
        <w:t>, а также в случае, если это установлено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6" w:name="P348"/>
      <w:bookmarkEnd w:id="46"/>
      <w:r>
        <w:t xml:space="preserve">&lt;23&gt; Предусматривается в случае, если это установлено Порядком предоставления субсидии, а также при наличии в соглашении </w:t>
      </w:r>
      <w:hyperlink w:anchor="P197" w:history="1">
        <w:r>
          <w:rPr>
            <w:color w:val="0000FF"/>
          </w:rPr>
          <w:t>пункта 4.1.4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7" w:name="P349"/>
      <w:bookmarkEnd w:id="47"/>
      <w:r>
        <w:t>&lt;24&gt;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8" w:name="P350"/>
      <w:bookmarkEnd w:id="48"/>
      <w:r>
        <w:t>&lt;25&gt; Указывается при необходимости. При этом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49" w:name="P351"/>
      <w:bookmarkEnd w:id="49"/>
      <w:r>
        <w:t>&lt;26&gt; Указывается год, следующий за годом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0" w:name="P352"/>
      <w:bookmarkEnd w:id="50"/>
      <w:r>
        <w:t>&lt;27&gt; Указывается год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1" w:name="P353"/>
      <w:bookmarkEnd w:id="51"/>
      <w:r>
        <w:t xml:space="preserve">&lt;28&gt;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</w:t>
      </w:r>
      <w:r>
        <w:lastRenderedPageBreak/>
        <w:t xml:space="preserve">использованного в течение года, в котором предоставлялась Субсидия, на цели, указанные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2" w:name="P354"/>
      <w:bookmarkEnd w:id="52"/>
      <w:r>
        <w:t xml:space="preserve">&lt;29&gt;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соглашения.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3" w:name="P355"/>
      <w:bookmarkEnd w:id="53"/>
      <w:r>
        <w:t>&lt;30&gt; Предусматривается в случае если это установлено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4" w:name="P356"/>
      <w:bookmarkEnd w:id="54"/>
      <w:r>
        <w:t>&lt;31&gt;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5" w:name="P357"/>
      <w:bookmarkEnd w:id="55"/>
      <w:r>
        <w:t xml:space="preserve">&lt;32&gt; Предусматривается при наличии в соглашении соответственно </w:t>
      </w:r>
      <w:hyperlink w:anchor="P142" w:history="1">
        <w:r>
          <w:rPr>
            <w:color w:val="0000FF"/>
          </w:rPr>
          <w:t>пунктов 3.1.3.1</w:t>
        </w:r>
      </w:hyperlink>
      <w:r>
        <w:t xml:space="preserve">; </w:t>
      </w:r>
      <w:hyperlink w:anchor="P148" w:history="1">
        <w:r>
          <w:rPr>
            <w:color w:val="0000FF"/>
          </w:rPr>
          <w:t>3.1.3.2</w:t>
        </w:r>
      </w:hyperlink>
      <w:r>
        <w:t xml:space="preserve">; </w:t>
      </w:r>
      <w:hyperlink w:anchor="P179" w:history="1">
        <w:r>
          <w:rPr>
            <w:color w:val="0000FF"/>
          </w:rPr>
          <w:t>3.2.2.2</w:t>
        </w:r>
      </w:hyperlink>
      <w:r>
        <w:t xml:space="preserve">; </w:t>
      </w:r>
      <w:hyperlink w:anchor="P185" w:history="1">
        <w:r>
          <w:rPr>
            <w:color w:val="0000FF"/>
          </w:rPr>
          <w:t>3.3</w:t>
        </w:r>
      </w:hyperlink>
      <w:r>
        <w:t xml:space="preserve"> и иных пунктов, предусмотренных Соглашением.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6" w:name="P358"/>
      <w:bookmarkEnd w:id="56"/>
      <w:r>
        <w:t xml:space="preserve">&lt;33&gt; Предусматривается при наличии в соглашении </w:t>
      </w:r>
      <w:hyperlink w:anchor="P212" w:history="1">
        <w:r>
          <w:rPr>
            <w:color w:val="0000FF"/>
          </w:rPr>
          <w:t>пункта 4.2.2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7" w:name="P359"/>
      <w:bookmarkEnd w:id="57"/>
      <w:r>
        <w:t xml:space="preserve">&lt;34&gt; Предусматривается при наличии в соглашении </w:t>
      </w:r>
      <w:hyperlink w:anchor="P197" w:history="1">
        <w:r>
          <w:rPr>
            <w:color w:val="0000FF"/>
          </w:rPr>
          <w:t>пункта 4.1.4</w:t>
        </w:r>
      </w:hyperlink>
      <w:r>
        <w:t>, а также в случае, если это установлено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8" w:name="P360"/>
      <w:bookmarkEnd w:id="58"/>
      <w:r>
        <w:t xml:space="preserve">&lt;35&gt; Сроки представления отчетов, указанных в </w:t>
      </w:r>
      <w:hyperlink w:anchor="P227" w:history="1">
        <w:r>
          <w:rPr>
            <w:color w:val="0000FF"/>
          </w:rPr>
          <w:t>пункте 4.3.7</w:t>
        </w:r>
      </w:hyperlink>
      <w: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59" w:name="P361"/>
      <w:bookmarkEnd w:id="59"/>
      <w:r>
        <w:t>&lt;36&gt; Предусматривается в случае, если это установлено Порядком предоставления субсидии.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0" w:name="P362"/>
      <w:bookmarkEnd w:id="60"/>
      <w:r>
        <w:t xml:space="preserve">&lt;37&gt; Предусматривается при наличии в соглашении </w:t>
      </w:r>
      <w:hyperlink w:anchor="P197" w:history="1">
        <w:r>
          <w:rPr>
            <w:color w:val="0000FF"/>
          </w:rPr>
          <w:t>пункта 4.1.4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1" w:name="P363"/>
      <w:bookmarkEnd w:id="61"/>
      <w:r>
        <w:t>&lt;38&gt; Предусматривается в случае, если это установлено Порядком предоставления субсидии, а также в иных случаях, предусмотренных действующими нормативными правовыми актами.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2" w:name="P364"/>
      <w:bookmarkEnd w:id="62"/>
      <w:r>
        <w:t xml:space="preserve">&lt;39&gt; Предусматривается при наличии в соглашении </w:t>
      </w:r>
      <w:hyperlink w:anchor="P204" w:history="1">
        <w:r>
          <w:rPr>
            <w:color w:val="0000FF"/>
          </w:rPr>
          <w:t>пункта 4.1.9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3" w:name="P365"/>
      <w:bookmarkEnd w:id="63"/>
      <w:r>
        <w:t>&lt;40&gt; Указывается год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4" w:name="P366"/>
      <w:bookmarkEnd w:id="64"/>
      <w:r>
        <w:t xml:space="preserve">&lt;41&gt; Предусматривается при наличии в соглашении </w:t>
      </w:r>
      <w:hyperlink w:anchor="P212" w:history="1">
        <w:r>
          <w:rPr>
            <w:color w:val="0000FF"/>
          </w:rPr>
          <w:t>пункта 4.2.2</w:t>
        </w:r>
      </w:hyperlink>
      <w: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5" w:name="P367"/>
      <w:bookmarkEnd w:id="65"/>
      <w:r>
        <w:t>&lt;42&gt; Предусматривается в случае заключения Соглашения на предоставление Субсидии на оказание общественно полезных услуг.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6" w:name="P368"/>
      <w:bookmarkEnd w:id="66"/>
      <w:r>
        <w:t>&lt;43&gt;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7" w:name="P369"/>
      <w:bookmarkEnd w:id="67"/>
      <w:r>
        <w:t>&lt;44&gt; Предусматривается при необходимости.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8" w:name="P370"/>
      <w:bookmarkEnd w:id="68"/>
      <w:r>
        <w:lastRenderedPageBreak/>
        <w:t>&lt;45&gt; Указывается год, следующий за годом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69" w:name="P371"/>
      <w:bookmarkEnd w:id="69"/>
      <w:r>
        <w:t xml:space="preserve">&lt;46&gt; Предусматривается при наличии в соглашении </w:t>
      </w:r>
      <w:hyperlink w:anchor="P212" w:history="1">
        <w:r>
          <w:rPr>
            <w:color w:val="0000FF"/>
          </w:rPr>
          <w:t>пункта 4.2.2</w:t>
        </w:r>
      </w:hyperlink>
      <w:r>
        <w:t>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0" w:name="P372"/>
      <w:bookmarkEnd w:id="70"/>
      <w:r>
        <w:t>&lt;47&gt; Предусматривается при заключении Соглашения на предоставление Субсидии на оказание общественно полезных услуг в случае принятия главным распорядителем как получателем бюджетных средств решения о необходимости заключения такого договора.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1" w:name="P373"/>
      <w:bookmarkEnd w:id="71"/>
      <w:r>
        <w:t>&lt;48&gt;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2" w:name="P374"/>
      <w:bookmarkEnd w:id="72"/>
      <w:r>
        <w:t>&lt;49&gt;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3" w:name="P375"/>
      <w:bookmarkEnd w:id="73"/>
      <w:r>
        <w:t>&lt;50&gt; Предусматривается в случае, если это установлено Порядком предоставления субсидии. Указываются иные конкретные условия, в том числе установленные Порядком предоставления субсидии (при необходимости).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4" w:name="P376"/>
      <w:bookmarkEnd w:id="74"/>
      <w:r>
        <w:t>&lt;51&gt; В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5" w:name="P377"/>
      <w:bookmarkEnd w:id="75"/>
      <w:r>
        <w:t xml:space="preserve">&lt;52&gt; </w:t>
      </w:r>
      <w:hyperlink w:anchor="P211" w:history="1">
        <w:r>
          <w:rPr>
            <w:color w:val="0000FF"/>
          </w:rPr>
          <w:t>Пункт 4.2.1</w:t>
        </w:r>
      </w:hyperlink>
      <w:r>
        <w:t xml:space="preserve"> предусматривается в случае заключения Соглашения на предоставление Субсидии на оказание общественно полезных услуг. Дополнительное соглашение к Соглашению оформляется согласно </w:t>
      </w:r>
      <w:hyperlink w:anchor="P637" w:history="1">
        <w:r>
          <w:rPr>
            <w:color w:val="0000FF"/>
          </w:rPr>
          <w:t>приложению 3</w:t>
        </w:r>
      </w:hyperlink>
      <w:r>
        <w:t xml:space="preserve"> к настоящей Типовой форме.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6" w:name="P378"/>
      <w:bookmarkEnd w:id="76"/>
      <w:r>
        <w:t>&lt;53&gt; Предусматривается в случае, если это установлено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7" w:name="P379"/>
      <w:bookmarkEnd w:id="77"/>
      <w:r>
        <w:t>&lt;54&gt;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субсидии, а также иные основания досрочного расторжения/прекращения соглашения.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8" w:name="P380"/>
      <w:bookmarkEnd w:id="78"/>
      <w:r>
        <w:t xml:space="preserve">&lt;55&gt; Соглашение о расторжении Соглашения оформляется согласно </w:t>
      </w:r>
      <w:hyperlink w:anchor="P502" w:history="1">
        <w:r>
          <w:rPr>
            <w:color w:val="0000FF"/>
          </w:rPr>
          <w:t>приложению 2</w:t>
        </w:r>
      </w:hyperlink>
      <w:r>
        <w:t xml:space="preserve"> к настоящей Типовой форме.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79" w:name="P381"/>
      <w:bookmarkEnd w:id="79"/>
      <w:r>
        <w:t>&lt;56&gt; В обязательном порядке устанавливается при заключении Соглашения на предоставление Субсидии на оказание общественно полезных услуг.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0" w:name="P382"/>
      <w:bookmarkEnd w:id="80"/>
      <w:r>
        <w:t>&lt;57&gt; Указывается способ(ы) направления документов по выбору Сторон.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1" w:name="P383"/>
      <w:bookmarkEnd w:id="81"/>
      <w:r>
        <w:t>&lt;58&gt; Указывается иной способ направления документов (при необходимости).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2" w:name="P384"/>
      <w:bookmarkEnd w:id="82"/>
      <w:r>
        <w:t>&lt;59&gt; Предусматривается в случае, если Соглашение заключается на предоставление Субсидии в целях финансового обеспечения затрат.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3" w:name="P385"/>
      <w:bookmarkEnd w:id="83"/>
      <w:r>
        <w:t>&lt;60&gt; Предусматривается в случае, если Соглашение заключается на предоставление Субсидии в целях финансового обеспечения затрат.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4" w:name="P386"/>
      <w:bookmarkEnd w:id="84"/>
      <w:r>
        <w:t>&lt;61&gt;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5" w:name="P387"/>
      <w:bookmarkEnd w:id="85"/>
      <w:r>
        <w:lastRenderedPageBreak/>
        <w:t xml:space="preserve">&lt;62&gt; </w:t>
      </w:r>
      <w:hyperlink w:anchor="P252" w:history="1">
        <w:r>
          <w:rPr>
            <w:color w:val="0000FF"/>
          </w:rPr>
          <w:t>Подпункт 4.3.15</w:t>
        </w:r>
      </w:hyperlink>
      <w:r>
        <w:t xml:space="preserve">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Положения о принятии Получателем обязательства о включении в договоры (соглашения), заключенные им в целях исполнения обязательств по настоящему Соглашению, условия о согласии лиц, являющихся поставщиками (подрядчиками, исполнителями) по договорам (соглашениям),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 подлежат включению в данный пункт в случае заключения Соглашения о предоставлении субсидий на финансовое обеспечение затрат Получателей.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right"/>
        <w:outlineLvl w:val="1"/>
      </w:pPr>
      <w:r>
        <w:t>Приложение N 1</w:t>
      </w:r>
    </w:p>
    <w:p w:rsidR="00F1353E" w:rsidRDefault="00F1353E">
      <w:pPr>
        <w:pStyle w:val="ConsPlusNormal"/>
        <w:jc w:val="right"/>
      </w:pPr>
      <w:r>
        <w:t>к Типовой форме</w:t>
      </w:r>
    </w:p>
    <w:p w:rsidR="00F1353E" w:rsidRDefault="00F1353E">
      <w:pPr>
        <w:pStyle w:val="ConsPlusNormal"/>
        <w:jc w:val="right"/>
      </w:pPr>
      <w:r>
        <w:t>соглашения (договора) с некоммерческими</w:t>
      </w:r>
    </w:p>
    <w:p w:rsidR="00F1353E" w:rsidRDefault="00F1353E">
      <w:pPr>
        <w:pStyle w:val="ConsPlusNormal"/>
        <w:jc w:val="right"/>
      </w:pPr>
      <w:r>
        <w:t>организациями, не являющимися</w:t>
      </w:r>
    </w:p>
    <w:p w:rsidR="00F1353E" w:rsidRDefault="00F1353E">
      <w:pPr>
        <w:pStyle w:val="ConsPlusNormal"/>
        <w:jc w:val="right"/>
      </w:pPr>
      <w:r>
        <w:t>государственными (муниципальными)</w:t>
      </w:r>
    </w:p>
    <w:p w:rsidR="00F1353E" w:rsidRDefault="00F1353E">
      <w:pPr>
        <w:pStyle w:val="ConsPlusNormal"/>
        <w:jc w:val="right"/>
      </w:pPr>
      <w:r>
        <w:t>учреждениями, в соответствии с пунктом 2</w:t>
      </w:r>
    </w:p>
    <w:p w:rsidR="00F1353E" w:rsidRDefault="00F1353E">
      <w:pPr>
        <w:pStyle w:val="ConsPlusNormal"/>
        <w:jc w:val="right"/>
      </w:pPr>
      <w:r>
        <w:t>статьи 78.1 Бюджетного кодекса Российской</w:t>
      </w:r>
    </w:p>
    <w:p w:rsidR="00F1353E" w:rsidRDefault="00F1353E">
      <w:pPr>
        <w:pStyle w:val="ConsPlusNormal"/>
        <w:jc w:val="right"/>
      </w:pPr>
      <w:r>
        <w:t>Федерации, утвержденной приказом</w:t>
      </w:r>
    </w:p>
    <w:p w:rsidR="00F1353E" w:rsidRDefault="00F1353E">
      <w:pPr>
        <w:pStyle w:val="ConsPlusNormal"/>
        <w:jc w:val="right"/>
      </w:pPr>
      <w:r>
        <w:t>министерства управления финансами</w:t>
      </w:r>
    </w:p>
    <w:p w:rsidR="00F1353E" w:rsidRDefault="00F1353E">
      <w:pPr>
        <w:pStyle w:val="ConsPlusNormal"/>
        <w:jc w:val="right"/>
      </w:pPr>
      <w:r>
        <w:t>Самарской области</w:t>
      </w:r>
    </w:p>
    <w:p w:rsidR="00F1353E" w:rsidRDefault="00F1353E">
      <w:pPr>
        <w:pStyle w:val="ConsPlusNormal"/>
        <w:jc w:val="right"/>
      </w:pPr>
      <w:r>
        <w:t>от 7 июня 2017 года N 01-07/34</w:t>
      </w:r>
    </w:p>
    <w:p w:rsidR="00F1353E" w:rsidRDefault="00F135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5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от 04.06.2018 N 01-07/27)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nformat"/>
        <w:jc w:val="both"/>
      </w:pPr>
      <w:r>
        <w:t xml:space="preserve">                                               Приложение N __ к соглашению</w:t>
      </w:r>
    </w:p>
    <w:p w:rsidR="00F1353E" w:rsidRDefault="00F1353E">
      <w:pPr>
        <w:pStyle w:val="ConsPlusNonformat"/>
        <w:jc w:val="both"/>
      </w:pPr>
      <w:r>
        <w:t xml:space="preserve">                                                   от ____________ N ______</w:t>
      </w:r>
    </w:p>
    <w:p w:rsidR="00F1353E" w:rsidRDefault="00F1353E">
      <w:pPr>
        <w:pStyle w:val="ConsPlusNonformat"/>
        <w:jc w:val="both"/>
      </w:pPr>
      <w:r>
        <w:t xml:space="preserve">                       (Приложение N _____ к Дополнительному соглашению </w:t>
      </w:r>
      <w:hyperlink w:anchor="P477" w:history="1">
        <w:r>
          <w:rPr>
            <w:color w:val="0000FF"/>
          </w:rPr>
          <w:t>&lt;1&gt;</w:t>
        </w:r>
      </w:hyperlink>
    </w:p>
    <w:p w:rsidR="00F1353E" w:rsidRDefault="00F1353E">
      <w:pPr>
        <w:pStyle w:val="ConsPlusNonformat"/>
        <w:jc w:val="both"/>
      </w:pPr>
      <w:r>
        <w:t xml:space="preserve">                                                  от ____________ N ______)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bookmarkStart w:id="86" w:name="P414"/>
      <w:bookmarkEnd w:id="86"/>
      <w:r>
        <w:t xml:space="preserve">                 Информация об общественно полезной услуге</w:t>
      </w:r>
    </w:p>
    <w:p w:rsidR="00F1353E" w:rsidRDefault="00F1353E">
      <w:pPr>
        <w:pStyle w:val="ConsPlusNonformat"/>
        <w:jc w:val="both"/>
      </w:pPr>
      <w:r>
        <w:t xml:space="preserve">        (Изменения в информацию об общественно полезной услуге) </w:t>
      </w:r>
      <w:hyperlink w:anchor="P478" w:history="1">
        <w:r>
          <w:rPr>
            <w:color w:val="0000FF"/>
          </w:rPr>
          <w:t>&lt;2&gt;</w:t>
        </w:r>
      </w:hyperlink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1. Наименование общественно</w:t>
      </w:r>
    </w:p>
    <w:p w:rsidR="00F1353E" w:rsidRDefault="00F1353E">
      <w:pPr>
        <w:pStyle w:val="ConsPlusNonformat"/>
        <w:jc w:val="both"/>
      </w:pPr>
      <w:r>
        <w:t>полезной услуги ____________________________________                ┌───┐</w:t>
      </w:r>
    </w:p>
    <w:p w:rsidR="00F1353E" w:rsidRDefault="00F1353E">
      <w:pPr>
        <w:pStyle w:val="ConsPlusNonformat"/>
        <w:jc w:val="both"/>
      </w:pPr>
      <w:r>
        <w:t xml:space="preserve">                                                    Код по базовому │   │</w:t>
      </w:r>
    </w:p>
    <w:p w:rsidR="00F1353E" w:rsidRDefault="00F1353E">
      <w:pPr>
        <w:pStyle w:val="ConsPlusNonformat"/>
        <w:jc w:val="both"/>
      </w:pPr>
      <w:r>
        <w:t xml:space="preserve">                                          (отраслевому) перечню </w:t>
      </w:r>
      <w:hyperlink w:anchor="P480" w:history="1">
        <w:r>
          <w:rPr>
            <w:color w:val="0000FF"/>
          </w:rPr>
          <w:t>&lt;4&gt;</w:t>
        </w:r>
      </w:hyperlink>
      <w:r>
        <w:t xml:space="preserve"> │   │</w:t>
      </w:r>
    </w:p>
    <w:p w:rsidR="00F1353E" w:rsidRDefault="00F1353E">
      <w:pPr>
        <w:pStyle w:val="ConsPlusNonformat"/>
        <w:jc w:val="both"/>
      </w:pPr>
      <w:r>
        <w:t xml:space="preserve">                                                                    └───┘</w:t>
      </w:r>
    </w:p>
    <w:p w:rsidR="00F1353E" w:rsidRDefault="00F1353E">
      <w:pPr>
        <w:pStyle w:val="ConsPlusNonformat"/>
        <w:jc w:val="both"/>
      </w:pPr>
      <w:r>
        <w:t>_____________________________________________________</w:t>
      </w:r>
    </w:p>
    <w:p w:rsidR="00F1353E" w:rsidRDefault="00F1353E">
      <w:pPr>
        <w:pStyle w:val="ConsPlusNonformat"/>
        <w:jc w:val="both"/>
      </w:pPr>
      <w:r>
        <w:t>2. Категории потребителей общественно</w:t>
      </w:r>
    </w:p>
    <w:p w:rsidR="00F1353E" w:rsidRDefault="00F1353E">
      <w:pPr>
        <w:pStyle w:val="ConsPlusNonformat"/>
        <w:jc w:val="both"/>
      </w:pPr>
      <w:r>
        <w:t>полезной услуги 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</w:t>
      </w:r>
    </w:p>
    <w:p w:rsidR="00F1353E" w:rsidRDefault="00F1353E">
      <w:pPr>
        <w:pStyle w:val="ConsPlusNonformat"/>
        <w:jc w:val="both"/>
      </w:pPr>
      <w:r>
        <w:t>3. Показатели, характеризующие объем и (или) качество</w:t>
      </w:r>
    </w:p>
    <w:p w:rsidR="00F1353E" w:rsidRDefault="00F1353E">
      <w:pPr>
        <w:pStyle w:val="ConsPlusNonformat"/>
        <w:jc w:val="both"/>
      </w:pPr>
      <w:r>
        <w:t>общественно полезной услуги</w:t>
      </w:r>
    </w:p>
    <w:p w:rsidR="00F1353E" w:rsidRDefault="00F1353E">
      <w:pPr>
        <w:pStyle w:val="ConsPlusNonformat"/>
        <w:jc w:val="both"/>
      </w:pPr>
      <w:r>
        <w:t>3.1. Показатели, характеризующие качество общественно</w:t>
      </w:r>
    </w:p>
    <w:p w:rsidR="00F1353E" w:rsidRDefault="00F1353E">
      <w:pPr>
        <w:pStyle w:val="ConsPlusNonformat"/>
        <w:jc w:val="both"/>
      </w:pPr>
      <w:r>
        <w:t xml:space="preserve">полезной услуги </w:t>
      </w:r>
      <w:hyperlink w:anchor="P479" w:history="1">
        <w:r>
          <w:rPr>
            <w:color w:val="0000FF"/>
          </w:rPr>
          <w:t>&lt;3&gt;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>3.2. Показатели, характеризующие объем общественно</w:t>
      </w:r>
    </w:p>
    <w:p w:rsidR="00F1353E" w:rsidRDefault="00F1353E">
      <w:pPr>
        <w:pStyle w:val="ConsPlusNonformat"/>
        <w:jc w:val="both"/>
      </w:pPr>
      <w:r>
        <w:t>полезной услуги: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>Допустимые (возможные) отклонения от установленных</w:t>
      </w:r>
    </w:p>
    <w:p w:rsidR="00F1353E" w:rsidRDefault="00F1353E">
      <w:pPr>
        <w:pStyle w:val="ConsPlusNonformat"/>
        <w:jc w:val="both"/>
      </w:pPr>
      <w:r>
        <w:t>показателей объема общественно полезной услуги:</w:t>
      </w:r>
    </w:p>
    <w:p w:rsidR="00F1353E" w:rsidRDefault="00F1353E">
      <w:pPr>
        <w:pStyle w:val="ConsPlusNonformat"/>
        <w:jc w:val="both"/>
      </w:pPr>
      <w:r>
        <w:t>4. Нормативные правовые акты, устанавливающие порядок</w:t>
      </w:r>
    </w:p>
    <w:p w:rsidR="00F1353E" w:rsidRDefault="00F1353E">
      <w:pPr>
        <w:pStyle w:val="ConsPlusNonformat"/>
        <w:jc w:val="both"/>
      </w:pPr>
      <w:r>
        <w:t>(стандарт) оказания общественно полезной услуги</w:t>
      </w:r>
    </w:p>
    <w:p w:rsidR="00F1353E" w:rsidRDefault="00F13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78"/>
        <w:gridCol w:w="1133"/>
        <w:gridCol w:w="1133"/>
        <w:gridCol w:w="2721"/>
      </w:tblGrid>
      <w:tr w:rsidR="00F1353E">
        <w:tc>
          <w:tcPr>
            <w:tcW w:w="9069" w:type="dxa"/>
            <w:gridSpan w:val="5"/>
          </w:tcPr>
          <w:p w:rsidR="00F1353E" w:rsidRDefault="00F1353E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F1353E">
        <w:tc>
          <w:tcPr>
            <w:tcW w:w="1304" w:type="dxa"/>
          </w:tcPr>
          <w:p w:rsidR="00F1353E" w:rsidRDefault="00F1353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778" w:type="dxa"/>
          </w:tcPr>
          <w:p w:rsidR="00F1353E" w:rsidRDefault="00F1353E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133" w:type="dxa"/>
          </w:tcPr>
          <w:p w:rsidR="00F1353E" w:rsidRDefault="00F135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3" w:type="dxa"/>
          </w:tcPr>
          <w:p w:rsidR="00F1353E" w:rsidRDefault="00F1353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21" w:type="dxa"/>
          </w:tcPr>
          <w:p w:rsidR="00F1353E" w:rsidRDefault="00F1353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1353E">
        <w:tc>
          <w:tcPr>
            <w:tcW w:w="1304" w:type="dxa"/>
          </w:tcPr>
          <w:p w:rsidR="00F1353E" w:rsidRDefault="00F1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1353E" w:rsidRDefault="00F1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F1353E" w:rsidRDefault="00F1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F1353E" w:rsidRDefault="00F1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1353E" w:rsidRDefault="00F1353E">
            <w:pPr>
              <w:pStyle w:val="ConsPlusNormal"/>
              <w:jc w:val="center"/>
            </w:pPr>
            <w:r>
              <w:t>5</w:t>
            </w:r>
          </w:p>
        </w:tc>
      </w:tr>
      <w:tr w:rsidR="00F1353E">
        <w:tc>
          <w:tcPr>
            <w:tcW w:w="1304" w:type="dxa"/>
          </w:tcPr>
          <w:p w:rsidR="00F1353E" w:rsidRDefault="00F1353E">
            <w:pPr>
              <w:pStyle w:val="ConsPlusNormal"/>
            </w:pPr>
          </w:p>
        </w:tc>
        <w:tc>
          <w:tcPr>
            <w:tcW w:w="2778" w:type="dxa"/>
          </w:tcPr>
          <w:p w:rsidR="00F1353E" w:rsidRDefault="00F1353E">
            <w:pPr>
              <w:pStyle w:val="ConsPlusNormal"/>
            </w:pPr>
          </w:p>
        </w:tc>
        <w:tc>
          <w:tcPr>
            <w:tcW w:w="1133" w:type="dxa"/>
          </w:tcPr>
          <w:p w:rsidR="00F1353E" w:rsidRDefault="00F1353E">
            <w:pPr>
              <w:pStyle w:val="ConsPlusNormal"/>
            </w:pPr>
          </w:p>
        </w:tc>
        <w:tc>
          <w:tcPr>
            <w:tcW w:w="1133" w:type="dxa"/>
          </w:tcPr>
          <w:p w:rsidR="00F1353E" w:rsidRDefault="00F1353E">
            <w:pPr>
              <w:pStyle w:val="ConsPlusNormal"/>
            </w:pPr>
          </w:p>
        </w:tc>
        <w:tc>
          <w:tcPr>
            <w:tcW w:w="2721" w:type="dxa"/>
          </w:tcPr>
          <w:p w:rsidR="00F1353E" w:rsidRDefault="00F1353E">
            <w:pPr>
              <w:pStyle w:val="ConsPlusNormal"/>
            </w:pPr>
          </w:p>
        </w:tc>
      </w:tr>
      <w:tr w:rsidR="00F1353E">
        <w:tc>
          <w:tcPr>
            <w:tcW w:w="1304" w:type="dxa"/>
          </w:tcPr>
          <w:p w:rsidR="00F1353E" w:rsidRDefault="00F1353E">
            <w:pPr>
              <w:pStyle w:val="ConsPlusNormal"/>
            </w:pPr>
          </w:p>
        </w:tc>
        <w:tc>
          <w:tcPr>
            <w:tcW w:w="2778" w:type="dxa"/>
          </w:tcPr>
          <w:p w:rsidR="00F1353E" w:rsidRDefault="00F1353E">
            <w:pPr>
              <w:pStyle w:val="ConsPlusNormal"/>
            </w:pPr>
          </w:p>
        </w:tc>
        <w:tc>
          <w:tcPr>
            <w:tcW w:w="1133" w:type="dxa"/>
          </w:tcPr>
          <w:p w:rsidR="00F1353E" w:rsidRDefault="00F1353E">
            <w:pPr>
              <w:pStyle w:val="ConsPlusNormal"/>
            </w:pPr>
          </w:p>
        </w:tc>
        <w:tc>
          <w:tcPr>
            <w:tcW w:w="1133" w:type="dxa"/>
          </w:tcPr>
          <w:p w:rsidR="00F1353E" w:rsidRDefault="00F1353E">
            <w:pPr>
              <w:pStyle w:val="ConsPlusNormal"/>
            </w:pPr>
          </w:p>
        </w:tc>
        <w:tc>
          <w:tcPr>
            <w:tcW w:w="2721" w:type="dxa"/>
          </w:tcPr>
          <w:p w:rsidR="00F1353E" w:rsidRDefault="00F1353E">
            <w:pPr>
              <w:pStyle w:val="ConsPlusNormal"/>
            </w:pPr>
          </w:p>
        </w:tc>
      </w:tr>
      <w:tr w:rsidR="00F1353E">
        <w:tc>
          <w:tcPr>
            <w:tcW w:w="1304" w:type="dxa"/>
          </w:tcPr>
          <w:p w:rsidR="00F1353E" w:rsidRDefault="00F1353E">
            <w:pPr>
              <w:pStyle w:val="ConsPlusNormal"/>
            </w:pPr>
          </w:p>
        </w:tc>
        <w:tc>
          <w:tcPr>
            <w:tcW w:w="2778" w:type="dxa"/>
          </w:tcPr>
          <w:p w:rsidR="00F1353E" w:rsidRDefault="00F1353E">
            <w:pPr>
              <w:pStyle w:val="ConsPlusNormal"/>
            </w:pPr>
          </w:p>
        </w:tc>
        <w:tc>
          <w:tcPr>
            <w:tcW w:w="1133" w:type="dxa"/>
          </w:tcPr>
          <w:p w:rsidR="00F1353E" w:rsidRDefault="00F1353E">
            <w:pPr>
              <w:pStyle w:val="ConsPlusNormal"/>
            </w:pPr>
          </w:p>
        </w:tc>
        <w:tc>
          <w:tcPr>
            <w:tcW w:w="1133" w:type="dxa"/>
          </w:tcPr>
          <w:p w:rsidR="00F1353E" w:rsidRDefault="00F1353E">
            <w:pPr>
              <w:pStyle w:val="ConsPlusNormal"/>
            </w:pPr>
          </w:p>
        </w:tc>
        <w:tc>
          <w:tcPr>
            <w:tcW w:w="2721" w:type="dxa"/>
          </w:tcPr>
          <w:p w:rsidR="00F1353E" w:rsidRDefault="00F1353E">
            <w:pPr>
              <w:pStyle w:val="ConsPlusNormal"/>
            </w:pP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nformat"/>
        <w:jc w:val="both"/>
      </w:pPr>
      <w:r>
        <w:t>5. Требования  к  оказанию  общественно  полезной  услуги,  устанавливаемые</w:t>
      </w:r>
    </w:p>
    <w:p w:rsidR="00F1353E" w:rsidRDefault="00F1353E">
      <w:pPr>
        <w:pStyle w:val="ConsPlusNonformat"/>
        <w:jc w:val="both"/>
      </w:pPr>
      <w:r>
        <w:t xml:space="preserve">Главным распорядителем бюджетных средств </w:t>
      </w:r>
      <w:hyperlink w:anchor="P481" w:history="1">
        <w:r>
          <w:rPr>
            <w:color w:val="0000FF"/>
          </w:rPr>
          <w:t>&lt;5&gt;</w:t>
        </w:r>
      </w:hyperlink>
      <w:r>
        <w:t>: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>6. Способы,  формы и сроки информирования потребителей общественно полезной</w:t>
      </w:r>
    </w:p>
    <w:p w:rsidR="00F1353E" w:rsidRDefault="00F1353E">
      <w:pPr>
        <w:pStyle w:val="ConsPlusNonformat"/>
        <w:jc w:val="both"/>
      </w:pPr>
      <w:r>
        <w:t>услуги: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rmal"/>
        <w:ind w:firstLine="540"/>
        <w:jc w:val="both"/>
      </w:pPr>
      <w:r>
        <w:t>--------------------------------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7" w:name="P477"/>
      <w:bookmarkEnd w:id="87"/>
      <w:r>
        <w:t>&lt;1&gt; Указывается в случае заключения Дополнительного соглашения к соглашению.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8" w:name="P478"/>
      <w:bookmarkEnd w:id="88"/>
      <w:r>
        <w:t>&lt;2&gt; Указывается в случае внесения изменения в информацию об общественно полезной услуге.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89" w:name="P479"/>
      <w:bookmarkEnd w:id="89"/>
      <w:r>
        <w:t>&lt;3&gt; Заполняется при установлении показателей, характеризующих качество общественно полезной услуги.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90" w:name="P480"/>
      <w:bookmarkEnd w:id="90"/>
      <w:r>
        <w:t>&lt;4&gt; Указывается при оказании общественно полезных услуг, если данные услуги также являются государственными (муниципальными) услугами.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91" w:name="P481"/>
      <w:bookmarkEnd w:id="91"/>
      <w:r>
        <w:t>&lt;5&gt; Указываются в случае отсутствия нормативного правового акта, устанавливающего порядок (стандарт) оказания общественно полезной услуги.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right"/>
        <w:outlineLvl w:val="1"/>
      </w:pPr>
      <w:r>
        <w:t>Приложение N 2</w:t>
      </w:r>
    </w:p>
    <w:p w:rsidR="00F1353E" w:rsidRDefault="00F1353E">
      <w:pPr>
        <w:pStyle w:val="ConsPlusNormal"/>
        <w:jc w:val="right"/>
      </w:pPr>
      <w:r>
        <w:t>к Типовой форме</w:t>
      </w:r>
    </w:p>
    <w:p w:rsidR="00F1353E" w:rsidRDefault="00F1353E">
      <w:pPr>
        <w:pStyle w:val="ConsPlusNormal"/>
        <w:jc w:val="right"/>
      </w:pPr>
      <w:r>
        <w:t>соглашения (договора) с некоммерческими</w:t>
      </w:r>
    </w:p>
    <w:p w:rsidR="00F1353E" w:rsidRDefault="00F1353E">
      <w:pPr>
        <w:pStyle w:val="ConsPlusNormal"/>
        <w:jc w:val="right"/>
      </w:pPr>
      <w:r>
        <w:t>организациями, не являющимися</w:t>
      </w:r>
    </w:p>
    <w:p w:rsidR="00F1353E" w:rsidRDefault="00F1353E">
      <w:pPr>
        <w:pStyle w:val="ConsPlusNormal"/>
        <w:jc w:val="right"/>
      </w:pPr>
      <w:r>
        <w:t>государственными (муниципальными)</w:t>
      </w:r>
    </w:p>
    <w:p w:rsidR="00F1353E" w:rsidRDefault="00F1353E">
      <w:pPr>
        <w:pStyle w:val="ConsPlusNormal"/>
        <w:jc w:val="right"/>
      </w:pPr>
      <w:r>
        <w:t>учреждениями, в соответствии с пунктом 2</w:t>
      </w:r>
    </w:p>
    <w:p w:rsidR="00F1353E" w:rsidRDefault="00F1353E">
      <w:pPr>
        <w:pStyle w:val="ConsPlusNormal"/>
        <w:jc w:val="right"/>
      </w:pPr>
      <w:r>
        <w:t>статьи 78.1 Бюджетного кодекса Российской</w:t>
      </w:r>
    </w:p>
    <w:p w:rsidR="00F1353E" w:rsidRDefault="00F1353E">
      <w:pPr>
        <w:pStyle w:val="ConsPlusNormal"/>
        <w:jc w:val="right"/>
      </w:pPr>
      <w:r>
        <w:t>Федерации, утвержденной приказом</w:t>
      </w:r>
    </w:p>
    <w:p w:rsidR="00F1353E" w:rsidRDefault="00F1353E">
      <w:pPr>
        <w:pStyle w:val="ConsPlusNormal"/>
        <w:jc w:val="right"/>
      </w:pPr>
      <w:r>
        <w:t>министерства управления финансами</w:t>
      </w:r>
    </w:p>
    <w:p w:rsidR="00F1353E" w:rsidRDefault="00F1353E">
      <w:pPr>
        <w:pStyle w:val="ConsPlusNormal"/>
        <w:jc w:val="right"/>
      </w:pPr>
      <w:r>
        <w:t>Самарской области</w:t>
      </w:r>
    </w:p>
    <w:p w:rsidR="00F1353E" w:rsidRDefault="00F1353E">
      <w:pPr>
        <w:pStyle w:val="ConsPlusNormal"/>
        <w:jc w:val="right"/>
      </w:pPr>
      <w:r>
        <w:t>от 7 июня 2017 года N 01-07/34</w:t>
      </w:r>
    </w:p>
    <w:p w:rsidR="00F1353E" w:rsidRDefault="00F135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5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от 04.06.2018 N 01-07/27)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nformat"/>
        <w:jc w:val="both"/>
      </w:pPr>
      <w:bookmarkStart w:id="92" w:name="P502"/>
      <w:bookmarkEnd w:id="92"/>
      <w:r>
        <w:t xml:space="preserve">                 Типовая форма дополнительного соглашения</w:t>
      </w:r>
    </w:p>
    <w:p w:rsidR="00F1353E" w:rsidRDefault="00F1353E">
      <w:pPr>
        <w:pStyle w:val="ConsPlusNonformat"/>
        <w:jc w:val="both"/>
      </w:pPr>
      <w:r>
        <w:t xml:space="preserve">   о расторжении соглашения (договора) с некоммерческими организациями,</w:t>
      </w:r>
    </w:p>
    <w:p w:rsidR="00F1353E" w:rsidRDefault="00F1353E">
      <w:pPr>
        <w:pStyle w:val="ConsPlusNonformat"/>
        <w:jc w:val="both"/>
      </w:pPr>
      <w:r>
        <w:t xml:space="preserve">      не являющимися государственными (муниципальными) учреждениями,</w:t>
      </w:r>
    </w:p>
    <w:p w:rsidR="00F1353E" w:rsidRDefault="00F1353E">
      <w:pPr>
        <w:pStyle w:val="ConsPlusNonformat"/>
        <w:jc w:val="both"/>
      </w:pPr>
      <w:r>
        <w:t xml:space="preserve">         в соответствии с пунктом 2 статьи 78.1 Бюджетного кодекса</w:t>
      </w:r>
    </w:p>
    <w:p w:rsidR="00F1353E" w:rsidRDefault="00F1353E">
      <w:pPr>
        <w:pStyle w:val="ConsPlusNonformat"/>
        <w:jc w:val="both"/>
      </w:pPr>
      <w:r>
        <w:t xml:space="preserve">                           Российской Федерации</w:t>
      </w:r>
    </w:p>
    <w:p w:rsidR="00F1353E" w:rsidRDefault="00F1353E">
      <w:pPr>
        <w:pStyle w:val="ConsPlusNonformat"/>
        <w:jc w:val="both"/>
      </w:pPr>
      <w:r>
        <w:t xml:space="preserve">                    от "___" ___________ N ___________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г. ____________________________</w:t>
      </w:r>
    </w:p>
    <w:p w:rsidR="00F1353E" w:rsidRDefault="00F1353E">
      <w:pPr>
        <w:pStyle w:val="ConsPlusNonformat"/>
        <w:jc w:val="both"/>
      </w:pPr>
      <w:r>
        <w:t xml:space="preserve">  (место заключения соглашения)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"___" _____________ 20____ г.                           N _________________</w:t>
      </w:r>
    </w:p>
    <w:p w:rsidR="00F1353E" w:rsidRDefault="00F1353E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(наименование органа государственной власти (государственного органа) или</w:t>
      </w:r>
    </w:p>
    <w:p w:rsidR="00F1353E" w:rsidRDefault="00F1353E">
      <w:pPr>
        <w:pStyle w:val="ConsPlusNonformat"/>
        <w:jc w:val="both"/>
      </w:pPr>
      <w:r>
        <w:t xml:space="preserve">    иной организации Самарской области, которому (ой) в соответствии с</w:t>
      </w:r>
    </w:p>
    <w:p w:rsidR="00F1353E" w:rsidRDefault="00F1353E">
      <w:pPr>
        <w:pStyle w:val="ConsPlusNonformat"/>
        <w:jc w:val="both"/>
      </w:pPr>
      <w:r>
        <w:t xml:space="preserve"> бюджетным законодательством Российской Федерации как получателю бюджетных</w:t>
      </w:r>
    </w:p>
    <w:p w:rsidR="00F1353E" w:rsidRDefault="00F1353E">
      <w:pPr>
        <w:pStyle w:val="ConsPlusNonformat"/>
        <w:jc w:val="both"/>
      </w:pPr>
      <w:r>
        <w:t xml:space="preserve"> средств доведены в установленном порядке лимиты бюджетных обязательств на</w:t>
      </w:r>
    </w:p>
    <w:p w:rsidR="00F1353E" w:rsidRDefault="00F1353E">
      <w:pPr>
        <w:pStyle w:val="ConsPlusNonformat"/>
        <w:jc w:val="both"/>
      </w:pPr>
      <w:r>
        <w:t>предоставление субсидий на соответствующий финансовый год (соответствующий</w:t>
      </w:r>
    </w:p>
    <w:p w:rsidR="00F1353E" w:rsidRDefault="00F1353E">
      <w:pPr>
        <w:pStyle w:val="ConsPlusNonformat"/>
        <w:jc w:val="both"/>
      </w:pPr>
      <w:r>
        <w:t xml:space="preserve">                     финансовый год и плановый период)</w:t>
      </w:r>
    </w:p>
    <w:p w:rsidR="00F1353E" w:rsidRDefault="00F1353E">
      <w:pPr>
        <w:pStyle w:val="ConsPlusNonformat"/>
        <w:jc w:val="both"/>
      </w:pPr>
      <w:r>
        <w:t>именуемый(ая, ое) в дальнейшем "Главный распорядитель", в лице  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(наименование должности руководителя Главного распорядителя или</w:t>
      </w:r>
    </w:p>
    <w:p w:rsidR="00F1353E" w:rsidRDefault="00F1353E">
      <w:pPr>
        <w:pStyle w:val="ConsPlusNonformat"/>
        <w:jc w:val="both"/>
      </w:pPr>
      <w:r>
        <w:t xml:space="preserve">                         уполномоченного им лица)</w:t>
      </w:r>
    </w:p>
    <w:p w:rsidR="00F1353E" w:rsidRDefault="00F1353E">
      <w:pPr>
        <w:pStyle w:val="ConsPlusNonformat"/>
        <w:jc w:val="both"/>
      </w:pPr>
      <w:r>
        <w:t>действующего(ей) на основании  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(наименование учредительного документа (положение об органе власти,</w:t>
      </w:r>
    </w:p>
    <w:p w:rsidR="00F1353E" w:rsidRDefault="00F1353E">
      <w:pPr>
        <w:pStyle w:val="ConsPlusNonformat"/>
        <w:jc w:val="both"/>
      </w:pPr>
      <w:r>
        <w:t xml:space="preserve">   государственном органе, устав и т.д.), доверенность, приказ или иной</w:t>
      </w:r>
    </w:p>
    <w:p w:rsidR="00F1353E" w:rsidRDefault="00F1353E">
      <w:pPr>
        <w:pStyle w:val="ConsPlusNonformat"/>
        <w:jc w:val="both"/>
      </w:pPr>
      <w:r>
        <w:t xml:space="preserve">                                 документ)</w:t>
      </w:r>
    </w:p>
    <w:p w:rsidR="00F1353E" w:rsidRDefault="00F1353E">
      <w:pPr>
        <w:pStyle w:val="ConsPlusNonformat"/>
        <w:jc w:val="both"/>
      </w:pPr>
      <w:r>
        <w:t>с одной стороны и 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          (наименование некоммерческой организации, не являющейся</w:t>
      </w:r>
    </w:p>
    <w:p w:rsidR="00F1353E" w:rsidRDefault="00F1353E">
      <w:pPr>
        <w:pStyle w:val="ConsPlusNonformat"/>
        <w:jc w:val="both"/>
      </w:pPr>
      <w:r>
        <w:t xml:space="preserve">                       государственным (муниципальным) учреждением)</w:t>
      </w:r>
    </w:p>
    <w:p w:rsidR="00F1353E" w:rsidRDefault="00F1353E">
      <w:pPr>
        <w:pStyle w:val="ConsPlusNonformat"/>
        <w:jc w:val="both"/>
      </w:pPr>
      <w:r>
        <w:t>именуемая в дальнейшем "Получатель", в лице 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>(наименование должности, а также фамилия, имя, отчество (при наличии) лица,</w:t>
      </w:r>
    </w:p>
    <w:p w:rsidR="00F1353E" w:rsidRDefault="00F1353E">
      <w:pPr>
        <w:pStyle w:val="ConsPlusNonformat"/>
        <w:jc w:val="both"/>
      </w:pPr>
      <w:r>
        <w:t xml:space="preserve">         представляющего Получателя, или уполномоченного им лица)</w:t>
      </w:r>
    </w:p>
    <w:p w:rsidR="00F1353E" w:rsidRDefault="00F1353E">
      <w:pPr>
        <w:pStyle w:val="ConsPlusNonformat"/>
        <w:jc w:val="both"/>
      </w:pPr>
      <w:r>
        <w:t>действующего(ей) на основании  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(устав некоммерческой организации (за исключением государственного и</w:t>
      </w:r>
    </w:p>
    <w:p w:rsidR="00F1353E" w:rsidRDefault="00F1353E">
      <w:pPr>
        <w:pStyle w:val="ConsPlusNonformat"/>
        <w:jc w:val="both"/>
      </w:pPr>
      <w:r>
        <w:t xml:space="preserve">                 муниципального учреждения), доверенность)</w:t>
      </w:r>
    </w:p>
    <w:p w:rsidR="00F1353E" w:rsidRDefault="00F1353E">
      <w:pPr>
        <w:pStyle w:val="ConsPlusNonformat"/>
        <w:jc w:val="both"/>
      </w:pPr>
      <w:r>
        <w:t>с  другой  стороны,   далее  именуемые   "Стороны",   заключили   настоящее</w:t>
      </w:r>
    </w:p>
    <w:p w:rsidR="00F1353E" w:rsidRDefault="00F1353E">
      <w:pPr>
        <w:pStyle w:val="ConsPlusNonformat"/>
        <w:jc w:val="both"/>
      </w:pPr>
      <w:r>
        <w:t>дополнительное    соглашение  о  расторжении    Соглашения    (договора)  с</w:t>
      </w:r>
    </w:p>
    <w:p w:rsidR="00F1353E" w:rsidRDefault="00F1353E">
      <w:pPr>
        <w:pStyle w:val="ConsPlusNonformat"/>
        <w:jc w:val="both"/>
      </w:pPr>
      <w:r>
        <w:t>некоммерческой организацией,  не являющейся государственным (муниципальным)</w:t>
      </w:r>
    </w:p>
    <w:p w:rsidR="00F1353E" w:rsidRDefault="00F1353E">
      <w:pPr>
        <w:pStyle w:val="ConsPlusNonformat"/>
        <w:jc w:val="both"/>
      </w:pPr>
      <w:r>
        <w:t xml:space="preserve">учреждением,  в  соответствии  с </w:t>
      </w:r>
      <w:hyperlink r:id="rId24" w:history="1">
        <w:r>
          <w:rPr>
            <w:color w:val="0000FF"/>
          </w:rPr>
          <w:t>пунктом 2 статьи 78.1</w:t>
        </w:r>
      </w:hyperlink>
      <w:r>
        <w:t xml:space="preserve">  Бюджетного  кодекса</w:t>
      </w:r>
    </w:p>
    <w:p w:rsidR="00F1353E" w:rsidRDefault="00F1353E">
      <w:pPr>
        <w:pStyle w:val="ConsPlusNonformat"/>
        <w:jc w:val="both"/>
      </w:pPr>
      <w:r>
        <w:t>Российской Федерации от "__" ___________ 20__ г. N _______________ (далее -</w:t>
      </w:r>
    </w:p>
    <w:p w:rsidR="00F1353E" w:rsidRDefault="00F1353E">
      <w:pPr>
        <w:pStyle w:val="ConsPlusNonformat"/>
        <w:jc w:val="both"/>
      </w:pPr>
      <w:r>
        <w:t>Соглашение, Субсидия) о нижеследующем.</w:t>
      </w:r>
    </w:p>
    <w:p w:rsidR="00F1353E" w:rsidRDefault="00F1353E">
      <w:pPr>
        <w:pStyle w:val="ConsPlusNonformat"/>
        <w:jc w:val="both"/>
      </w:pPr>
      <w:r>
        <w:t xml:space="preserve">    1. Расторгнуть Соглашение на основании ________________________________</w:t>
      </w:r>
    </w:p>
    <w:p w:rsidR="00F1353E" w:rsidRDefault="00F1353E">
      <w:pPr>
        <w:pStyle w:val="ConsPlusNonformat"/>
        <w:jc w:val="both"/>
      </w:pPr>
      <w:r>
        <w:t xml:space="preserve">                                            (указывается основание для</w:t>
      </w:r>
    </w:p>
    <w:p w:rsidR="00F1353E" w:rsidRDefault="00F1353E">
      <w:pPr>
        <w:pStyle w:val="ConsPlusNonformat"/>
        <w:jc w:val="both"/>
      </w:pPr>
      <w:r>
        <w:t xml:space="preserve">                                              расторжения Соглашения)</w:t>
      </w:r>
    </w:p>
    <w:p w:rsidR="00F1353E" w:rsidRDefault="00F1353E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F1353E" w:rsidRDefault="00F1353E">
      <w:pPr>
        <w:pStyle w:val="ConsPlusNonformat"/>
        <w:jc w:val="both"/>
      </w:pPr>
      <w:bookmarkStart w:id="93" w:name="P552"/>
      <w:bookmarkEnd w:id="93"/>
      <w:r>
        <w:t xml:space="preserve">    2.1. Бюджетное   обязательство   Главным   распорядителем   исполнено в</w:t>
      </w:r>
    </w:p>
    <w:p w:rsidR="00F1353E" w:rsidRDefault="00F1353E">
      <w:pPr>
        <w:pStyle w:val="ConsPlusNonformat"/>
        <w:jc w:val="both"/>
      </w:pPr>
      <w:r>
        <w:t>размере _________________(____________________________) рублей _____ копеек</w:t>
      </w:r>
    </w:p>
    <w:p w:rsidR="00F1353E" w:rsidRDefault="00F1353E">
      <w:pPr>
        <w:pStyle w:val="ConsPlusNonformat"/>
        <w:jc w:val="both"/>
      </w:pPr>
      <w:r>
        <w:t xml:space="preserve">                               (сумма прописью)</w:t>
      </w:r>
    </w:p>
    <w:p w:rsidR="00F1353E" w:rsidRDefault="00F1353E">
      <w:pPr>
        <w:pStyle w:val="ConsPlusNonformat"/>
        <w:jc w:val="both"/>
      </w:pPr>
      <w:r>
        <w:t xml:space="preserve">по коду БК ___________________________________________________________ </w:t>
      </w:r>
      <w:hyperlink w:anchor="P612" w:history="1">
        <w:r>
          <w:rPr>
            <w:color w:val="0000FF"/>
          </w:rPr>
          <w:t>&lt;1&gt;</w:t>
        </w:r>
      </w:hyperlink>
      <w:r>
        <w:t>.</w:t>
      </w:r>
    </w:p>
    <w:p w:rsidR="00F1353E" w:rsidRDefault="00F1353E">
      <w:pPr>
        <w:pStyle w:val="ConsPlusNonformat"/>
        <w:jc w:val="both"/>
      </w:pPr>
      <w:r>
        <w:t xml:space="preserve">                                    (код КБК)</w:t>
      </w:r>
    </w:p>
    <w:p w:rsidR="00F1353E" w:rsidRDefault="00F1353E">
      <w:pPr>
        <w:pStyle w:val="ConsPlusNonformat"/>
        <w:jc w:val="both"/>
      </w:pPr>
      <w:bookmarkStart w:id="94" w:name="P557"/>
      <w:bookmarkEnd w:id="94"/>
      <w:r>
        <w:t xml:space="preserve">    2.2. Обязательство Получателя исполнено в размере _____________________</w:t>
      </w:r>
    </w:p>
    <w:p w:rsidR="00F1353E" w:rsidRDefault="00F1353E">
      <w:pPr>
        <w:pStyle w:val="ConsPlusNonformat"/>
        <w:jc w:val="both"/>
      </w:pPr>
      <w:r>
        <w:t>(__________________________) рублей ______ копеек субсидии, предоставленной</w:t>
      </w:r>
    </w:p>
    <w:p w:rsidR="00F1353E" w:rsidRDefault="00F1353E">
      <w:pPr>
        <w:pStyle w:val="ConsPlusNonformat"/>
        <w:jc w:val="both"/>
      </w:pPr>
      <w:r>
        <w:lastRenderedPageBreak/>
        <w:t xml:space="preserve">  (сумма прописью)</w:t>
      </w:r>
    </w:p>
    <w:p w:rsidR="00F1353E" w:rsidRDefault="00F1353E">
      <w:pPr>
        <w:pStyle w:val="ConsPlusNonformat"/>
        <w:jc w:val="both"/>
      </w:pPr>
      <w:r>
        <w:t xml:space="preserve">в  соответствии с  </w:t>
      </w:r>
      <w:hyperlink r:id="rId25" w:history="1">
        <w:r>
          <w:rPr>
            <w:color w:val="0000FF"/>
          </w:rPr>
          <w:t>пунктом  2 статьи  78.1</w:t>
        </w:r>
      </w:hyperlink>
      <w:r>
        <w:t xml:space="preserve"> Бюджетного  кодекса   Российской</w:t>
      </w:r>
    </w:p>
    <w:p w:rsidR="00F1353E" w:rsidRDefault="00F1353E">
      <w:pPr>
        <w:pStyle w:val="ConsPlusNonformat"/>
        <w:jc w:val="both"/>
      </w:pPr>
      <w:r>
        <w:t>Федерации.</w:t>
      </w:r>
    </w:p>
    <w:p w:rsidR="00F1353E" w:rsidRDefault="00F1353E">
      <w:pPr>
        <w:pStyle w:val="ConsPlusNonformat"/>
        <w:jc w:val="both"/>
      </w:pPr>
      <w:r>
        <w:t xml:space="preserve">    2.3. Главный распорядитель в течение "________" дней со дня расторжения</w:t>
      </w:r>
    </w:p>
    <w:p w:rsidR="00F1353E" w:rsidRDefault="00F1353E">
      <w:pPr>
        <w:pStyle w:val="ConsPlusNonformat"/>
        <w:jc w:val="both"/>
      </w:pPr>
      <w:r>
        <w:t>Соглашения  обязуется  перечислить  Получателю  сумму  Субсидии  в размере:</w:t>
      </w:r>
    </w:p>
    <w:p w:rsidR="00F1353E" w:rsidRDefault="00F1353E">
      <w:pPr>
        <w:pStyle w:val="ConsPlusNonformat"/>
        <w:jc w:val="both"/>
      </w:pPr>
      <w:r>
        <w:t xml:space="preserve">______________ (__________________________) рублей ___ копеек </w:t>
      </w:r>
      <w:hyperlink w:anchor="P613" w:history="1">
        <w:r>
          <w:rPr>
            <w:color w:val="0000FF"/>
          </w:rPr>
          <w:t>&lt;2&gt;</w:t>
        </w:r>
      </w:hyperlink>
      <w:r>
        <w:t>.</w:t>
      </w:r>
    </w:p>
    <w:p w:rsidR="00F1353E" w:rsidRDefault="00F1353E">
      <w:pPr>
        <w:pStyle w:val="ConsPlusNonformat"/>
        <w:jc w:val="both"/>
      </w:pPr>
      <w:r>
        <w:t xml:space="preserve">                     (сумма прописью)</w:t>
      </w:r>
    </w:p>
    <w:p w:rsidR="00F1353E" w:rsidRDefault="00F1353E">
      <w:pPr>
        <w:pStyle w:val="ConsPlusNonformat"/>
        <w:jc w:val="both"/>
      </w:pPr>
      <w:r>
        <w:t xml:space="preserve">    2.4. Получатель  в течение "_______" дней  со дня расторжения обязуется</w:t>
      </w:r>
    </w:p>
    <w:p w:rsidR="00F1353E" w:rsidRDefault="00F1353E">
      <w:pPr>
        <w:pStyle w:val="ConsPlusNonformat"/>
        <w:jc w:val="both"/>
      </w:pPr>
      <w:r>
        <w:t>возвратить  Главному  распорядителю  в  областной  бюджет  сумму   Субсидии</w:t>
      </w:r>
    </w:p>
    <w:p w:rsidR="00F1353E" w:rsidRDefault="00F1353E">
      <w:pPr>
        <w:pStyle w:val="ConsPlusNonformat"/>
        <w:jc w:val="both"/>
      </w:pPr>
      <w:r>
        <w:t xml:space="preserve">в размере ____________ (___________________________) рублей ___ копеек </w:t>
      </w:r>
      <w:hyperlink w:anchor="P613" w:history="1">
        <w:r>
          <w:rPr>
            <w:color w:val="0000FF"/>
          </w:rPr>
          <w:t>&lt;2&gt;</w:t>
        </w:r>
      </w:hyperlink>
      <w:r>
        <w:t>.</w:t>
      </w:r>
    </w:p>
    <w:p w:rsidR="00F1353E" w:rsidRDefault="00F1353E">
      <w:pPr>
        <w:pStyle w:val="ConsPlusNonformat"/>
        <w:jc w:val="both"/>
      </w:pPr>
      <w:r>
        <w:t xml:space="preserve">                            (сумма прописью)</w:t>
      </w:r>
    </w:p>
    <w:p w:rsidR="00F1353E" w:rsidRDefault="00F1353E">
      <w:pPr>
        <w:pStyle w:val="ConsPlusNonformat"/>
        <w:jc w:val="both"/>
      </w:pPr>
      <w:r>
        <w:t xml:space="preserve">    2.5. _____________________________________________________________ </w:t>
      </w:r>
      <w:hyperlink w:anchor="P614" w:history="1">
        <w:r>
          <w:rPr>
            <w:color w:val="0000FF"/>
          </w:rPr>
          <w:t>&lt;3&gt;</w:t>
        </w:r>
      </w:hyperlink>
      <w:r>
        <w:t>.</w:t>
      </w:r>
    </w:p>
    <w:p w:rsidR="00F1353E" w:rsidRDefault="00F1353E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F1353E" w:rsidRDefault="00F1353E">
      <w:pPr>
        <w:pStyle w:val="ConsPlusNonformat"/>
        <w:jc w:val="both"/>
      </w:pPr>
      <w:r>
        <w:t xml:space="preserve">    4. Настоящее  дополнительное  соглашение  вступает в силу с момента его</w:t>
      </w:r>
    </w:p>
    <w:p w:rsidR="00F1353E" w:rsidRDefault="00F1353E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F1353E" w:rsidRDefault="00F1353E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F1353E" w:rsidRDefault="00F1353E">
      <w:pPr>
        <w:pStyle w:val="ConsPlusNonformat"/>
        <w:jc w:val="both"/>
      </w:pPr>
      <w:r>
        <w:t>в силу настоящего дополнительного соглашения,  за исключением обязательств,</w:t>
      </w:r>
    </w:p>
    <w:p w:rsidR="00F1353E" w:rsidRDefault="00F1353E">
      <w:pPr>
        <w:pStyle w:val="ConsPlusNonformat"/>
        <w:jc w:val="both"/>
      </w:pPr>
      <w:r>
        <w:t xml:space="preserve">предусмотренных пунктами __________ Соглашения </w:t>
      </w:r>
      <w:hyperlink w:anchor="P615" w:history="1">
        <w:r>
          <w:rPr>
            <w:color w:val="0000FF"/>
          </w:rPr>
          <w:t>&lt;4&gt;</w:t>
        </w:r>
      </w:hyperlink>
      <w:r>
        <w:t>, которые прекращают свое</w:t>
      </w:r>
    </w:p>
    <w:p w:rsidR="00F1353E" w:rsidRDefault="00F1353E">
      <w:pPr>
        <w:pStyle w:val="ConsPlusNonformat"/>
        <w:jc w:val="both"/>
      </w:pPr>
      <w:r>
        <w:t>действие после полного их исполнения.</w:t>
      </w:r>
    </w:p>
    <w:p w:rsidR="00F1353E" w:rsidRDefault="00F1353E">
      <w:pPr>
        <w:pStyle w:val="ConsPlusNonformat"/>
        <w:jc w:val="both"/>
      </w:pPr>
      <w:r>
        <w:t xml:space="preserve">    6. Иные положения настоящего Соглашения:</w:t>
      </w:r>
    </w:p>
    <w:p w:rsidR="00F1353E" w:rsidRDefault="00F1353E">
      <w:pPr>
        <w:pStyle w:val="ConsPlusNonformat"/>
        <w:jc w:val="both"/>
      </w:pPr>
      <w:r>
        <w:t xml:space="preserve">    6.1. Настоящее  Соглашение  заключено  Сторонами  в  двух  экземплярах,</w:t>
      </w:r>
    </w:p>
    <w:p w:rsidR="00F1353E" w:rsidRDefault="00F1353E">
      <w:pPr>
        <w:pStyle w:val="ConsPlusNonformat"/>
        <w:jc w:val="both"/>
      </w:pPr>
      <w:r>
        <w:t>имеющих равную юридическую силу, по одному для каждой из Сторон.</w:t>
      </w:r>
    </w:p>
    <w:p w:rsidR="00F1353E" w:rsidRDefault="00F1353E">
      <w:pPr>
        <w:pStyle w:val="ConsPlusNonformat"/>
        <w:jc w:val="both"/>
      </w:pPr>
      <w:r>
        <w:t xml:space="preserve">    6.2. _____________________________________________________________ </w:t>
      </w:r>
      <w:hyperlink w:anchor="P616" w:history="1">
        <w:r>
          <w:rPr>
            <w:color w:val="0000FF"/>
          </w:rPr>
          <w:t>&lt;5&gt;</w:t>
        </w:r>
      </w:hyperlink>
      <w:r>
        <w:t>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center"/>
      </w:pPr>
      <w:r>
        <w:t>7. Юридические адреса и платежные реквизиты Сторон</w:t>
      </w:r>
    </w:p>
    <w:p w:rsidR="00F1353E" w:rsidRDefault="00F13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09"/>
      </w:tblGrid>
      <w:tr w:rsidR="00F1353E">
        <w:tc>
          <w:tcPr>
            <w:tcW w:w="4740" w:type="dxa"/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309" w:type="dxa"/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F1353E">
        <w:tblPrEx>
          <w:tblBorders>
            <w:insideH w:val="nil"/>
          </w:tblBorders>
        </w:tblPrEx>
        <w:tc>
          <w:tcPr>
            <w:tcW w:w="4740" w:type="dxa"/>
            <w:tcBorders>
              <w:bottom w:val="nil"/>
            </w:tcBorders>
          </w:tcPr>
          <w:p w:rsidR="00F1353E" w:rsidRDefault="00F1353E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309" w:type="dxa"/>
            <w:tcBorders>
              <w:bottom w:val="nil"/>
            </w:tcBorders>
          </w:tcPr>
          <w:p w:rsidR="00F1353E" w:rsidRDefault="00F1353E">
            <w:pPr>
              <w:pStyle w:val="ConsPlusNormal"/>
            </w:pPr>
            <w:r>
              <w:t>Наименование Получателя</w:t>
            </w:r>
          </w:p>
        </w:tc>
      </w:tr>
      <w:tr w:rsidR="00F1353E">
        <w:tblPrEx>
          <w:tblBorders>
            <w:insideH w:val="nil"/>
          </w:tblBorders>
        </w:tblPrEx>
        <w:tc>
          <w:tcPr>
            <w:tcW w:w="4740" w:type="dxa"/>
            <w:tcBorders>
              <w:top w:val="nil"/>
            </w:tcBorders>
          </w:tcPr>
          <w:p w:rsidR="00F1353E" w:rsidRDefault="00F1353E">
            <w:pPr>
              <w:pStyle w:val="ConsPlusNormal"/>
            </w:pPr>
            <w:r>
              <w:t xml:space="preserve">ОГРН,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09" w:type="dxa"/>
            <w:tcBorders>
              <w:top w:val="nil"/>
            </w:tcBorders>
          </w:tcPr>
          <w:p w:rsidR="00F1353E" w:rsidRDefault="00F1353E">
            <w:pPr>
              <w:pStyle w:val="ConsPlusNormal"/>
            </w:pPr>
            <w:r>
              <w:t xml:space="preserve">ОГРН,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F1353E">
        <w:tc>
          <w:tcPr>
            <w:tcW w:w="4740" w:type="dxa"/>
          </w:tcPr>
          <w:p w:rsidR="00F1353E" w:rsidRDefault="00F1353E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09" w:type="dxa"/>
          </w:tcPr>
          <w:p w:rsidR="00F1353E" w:rsidRDefault="00F1353E">
            <w:pPr>
              <w:pStyle w:val="ConsPlusNormal"/>
            </w:pPr>
            <w:r>
              <w:t>Место нахождения:</w:t>
            </w:r>
          </w:p>
        </w:tc>
      </w:tr>
      <w:tr w:rsidR="00F1353E">
        <w:tc>
          <w:tcPr>
            <w:tcW w:w="4740" w:type="dxa"/>
          </w:tcPr>
          <w:p w:rsidR="00F1353E" w:rsidRDefault="00F1353E">
            <w:pPr>
              <w:pStyle w:val="ConsPlusNormal"/>
            </w:pPr>
            <w:r>
              <w:t>ИНН/КПП</w:t>
            </w:r>
          </w:p>
        </w:tc>
        <w:tc>
          <w:tcPr>
            <w:tcW w:w="4309" w:type="dxa"/>
          </w:tcPr>
          <w:p w:rsidR="00F1353E" w:rsidRDefault="00F1353E">
            <w:pPr>
              <w:pStyle w:val="ConsPlusNormal"/>
            </w:pPr>
            <w:r>
              <w:t>ИНН/КПП</w:t>
            </w:r>
          </w:p>
        </w:tc>
      </w:tr>
      <w:tr w:rsidR="00F1353E">
        <w:tc>
          <w:tcPr>
            <w:tcW w:w="4740" w:type="dxa"/>
          </w:tcPr>
          <w:p w:rsidR="00F1353E" w:rsidRDefault="00F1353E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09" w:type="dxa"/>
          </w:tcPr>
          <w:p w:rsidR="00F1353E" w:rsidRDefault="00F1353E">
            <w:pPr>
              <w:pStyle w:val="ConsPlusNormal"/>
            </w:pPr>
            <w:r>
              <w:t>Платежные реквизиты: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center"/>
      </w:pPr>
      <w:r>
        <w:t>8. Подписи Сторон:</w:t>
      </w:r>
    </w:p>
    <w:p w:rsidR="00F1353E" w:rsidRDefault="00F13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2211"/>
        <w:gridCol w:w="2154"/>
        <w:gridCol w:w="2665"/>
      </w:tblGrid>
      <w:tr w:rsidR="00F1353E"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F13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t>___________ /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_____________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t>__________ 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_____________</w:t>
            </w:r>
          </w:p>
        </w:tc>
      </w:tr>
      <w:tr w:rsidR="00F13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>--------------------------------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95" w:name="P612"/>
      <w:bookmarkEnd w:id="95"/>
      <w:r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96" w:name="P613"/>
      <w:bookmarkEnd w:id="96"/>
      <w:r>
        <w:t xml:space="preserve">&lt;2&gt; Указывается в зависимости от исполнения обязательств, указанных в </w:t>
      </w:r>
      <w:hyperlink w:anchor="P552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557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97" w:name="P614"/>
      <w:bookmarkEnd w:id="97"/>
      <w:r>
        <w:t>&lt;3&gt; Указываются иные конкретные условия (при наличии).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98" w:name="P615"/>
      <w:bookmarkEnd w:id="98"/>
      <w:r>
        <w:lastRenderedPageBreak/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1353E" w:rsidRDefault="00F1353E">
      <w:pPr>
        <w:pStyle w:val="ConsPlusNormal"/>
        <w:spacing w:before="220"/>
        <w:ind w:firstLine="540"/>
        <w:jc w:val="both"/>
      </w:pPr>
      <w:bookmarkStart w:id="99" w:name="P616"/>
      <w:bookmarkEnd w:id="99"/>
      <w:r>
        <w:t>&lt;5&gt; Указываются иные конкретные положения (при наличии).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right"/>
        <w:outlineLvl w:val="1"/>
      </w:pPr>
      <w:r>
        <w:t>Приложение N 3</w:t>
      </w:r>
    </w:p>
    <w:p w:rsidR="00F1353E" w:rsidRDefault="00F1353E">
      <w:pPr>
        <w:pStyle w:val="ConsPlusNormal"/>
        <w:jc w:val="right"/>
      </w:pPr>
      <w:r>
        <w:t>к Типовой форме</w:t>
      </w:r>
    </w:p>
    <w:p w:rsidR="00F1353E" w:rsidRDefault="00F1353E">
      <w:pPr>
        <w:pStyle w:val="ConsPlusNormal"/>
        <w:jc w:val="right"/>
      </w:pPr>
      <w:r>
        <w:t>соглашения (договора) с некоммерческими</w:t>
      </w:r>
    </w:p>
    <w:p w:rsidR="00F1353E" w:rsidRDefault="00F1353E">
      <w:pPr>
        <w:pStyle w:val="ConsPlusNormal"/>
        <w:jc w:val="right"/>
      </w:pPr>
      <w:r>
        <w:t>организациями, не являющимися</w:t>
      </w:r>
    </w:p>
    <w:p w:rsidR="00F1353E" w:rsidRDefault="00F1353E">
      <w:pPr>
        <w:pStyle w:val="ConsPlusNormal"/>
        <w:jc w:val="right"/>
      </w:pPr>
      <w:r>
        <w:t>государственными (муниципальными)</w:t>
      </w:r>
    </w:p>
    <w:p w:rsidR="00F1353E" w:rsidRDefault="00F1353E">
      <w:pPr>
        <w:pStyle w:val="ConsPlusNormal"/>
        <w:jc w:val="right"/>
      </w:pPr>
      <w:r>
        <w:t>учреждениями, в соответствии с пунктом 2</w:t>
      </w:r>
    </w:p>
    <w:p w:rsidR="00F1353E" w:rsidRDefault="00F1353E">
      <w:pPr>
        <w:pStyle w:val="ConsPlusNormal"/>
        <w:jc w:val="right"/>
      </w:pPr>
      <w:r>
        <w:t>статьи 78.1 Бюджетного кодекса Российской</w:t>
      </w:r>
    </w:p>
    <w:p w:rsidR="00F1353E" w:rsidRDefault="00F1353E">
      <w:pPr>
        <w:pStyle w:val="ConsPlusNormal"/>
        <w:jc w:val="right"/>
      </w:pPr>
      <w:r>
        <w:t>Федерации, утвержденной приказом</w:t>
      </w:r>
    </w:p>
    <w:p w:rsidR="00F1353E" w:rsidRDefault="00F1353E">
      <w:pPr>
        <w:pStyle w:val="ConsPlusNormal"/>
        <w:jc w:val="right"/>
      </w:pPr>
      <w:r>
        <w:t>министерства управления финансами</w:t>
      </w:r>
    </w:p>
    <w:p w:rsidR="00F1353E" w:rsidRDefault="00F1353E">
      <w:pPr>
        <w:pStyle w:val="ConsPlusNormal"/>
        <w:jc w:val="right"/>
      </w:pPr>
      <w:r>
        <w:t>Самарской области</w:t>
      </w:r>
    </w:p>
    <w:p w:rsidR="00F1353E" w:rsidRDefault="00F1353E">
      <w:pPr>
        <w:pStyle w:val="ConsPlusNormal"/>
        <w:jc w:val="right"/>
      </w:pPr>
      <w:r>
        <w:t>от 7 июня 2017 года N 01-07/34</w:t>
      </w:r>
    </w:p>
    <w:p w:rsidR="00F1353E" w:rsidRDefault="00F135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5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F1353E" w:rsidRDefault="00F1353E">
            <w:pPr>
              <w:pStyle w:val="ConsPlusNormal"/>
              <w:jc w:val="center"/>
            </w:pPr>
            <w:r>
              <w:rPr>
                <w:color w:val="392C69"/>
              </w:rPr>
              <w:t>от 06.02.2019 N 01-07/5)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nformat"/>
        <w:jc w:val="both"/>
      </w:pPr>
      <w:bookmarkStart w:id="100" w:name="P637"/>
      <w:bookmarkEnd w:id="100"/>
      <w:r>
        <w:t xml:space="preserve">           Типовая форма дополнительного соглашения к соглашению</w:t>
      </w:r>
    </w:p>
    <w:p w:rsidR="00F1353E" w:rsidRDefault="00F1353E">
      <w:pPr>
        <w:pStyle w:val="ConsPlusNonformat"/>
        <w:jc w:val="both"/>
      </w:pPr>
      <w:r>
        <w:t xml:space="preserve">        (договору) с некоммерческими организациями, не являющимися</w:t>
      </w:r>
    </w:p>
    <w:p w:rsidR="00F1353E" w:rsidRDefault="00F1353E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F1353E" w:rsidRDefault="00F1353E">
      <w:pPr>
        <w:pStyle w:val="ConsPlusNonformat"/>
        <w:jc w:val="both"/>
      </w:pPr>
      <w:r>
        <w:t xml:space="preserve">                  в соответствии с пунктом 2 статьи 78.1</w:t>
      </w:r>
    </w:p>
    <w:p w:rsidR="00F1353E" w:rsidRDefault="00F1353E">
      <w:pPr>
        <w:pStyle w:val="ConsPlusNonformat"/>
        <w:jc w:val="both"/>
      </w:pPr>
      <w:r>
        <w:t xml:space="preserve">                  Бюджетного кодекса Российской Федерации</w:t>
      </w:r>
    </w:p>
    <w:p w:rsidR="00F1353E" w:rsidRDefault="00F1353E">
      <w:pPr>
        <w:pStyle w:val="ConsPlusNonformat"/>
        <w:jc w:val="both"/>
      </w:pPr>
      <w:r>
        <w:t xml:space="preserve">                     от "__" _________________ N _____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Г. ______________________________</w:t>
      </w:r>
    </w:p>
    <w:p w:rsidR="00F1353E" w:rsidRDefault="00F1353E">
      <w:pPr>
        <w:pStyle w:val="ConsPlusNonformat"/>
        <w:jc w:val="both"/>
      </w:pPr>
      <w:r>
        <w:t xml:space="preserve">   (место заключения соглашения)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"___" _______________ 20__ г.                          N __________________</w:t>
      </w:r>
    </w:p>
    <w:p w:rsidR="00F1353E" w:rsidRDefault="00F1353E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 xml:space="preserve">    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        (наименование органа государственной власти</w:t>
      </w:r>
    </w:p>
    <w:p w:rsidR="00F1353E" w:rsidRDefault="00F1353E">
      <w:pPr>
        <w:pStyle w:val="ConsPlusNonformat"/>
        <w:jc w:val="both"/>
      </w:pPr>
      <w:r>
        <w:t xml:space="preserve">         (государственного органа) или иной организации Самарской</w:t>
      </w:r>
    </w:p>
    <w:p w:rsidR="00F1353E" w:rsidRDefault="00F1353E">
      <w:pPr>
        <w:pStyle w:val="ConsPlusNonformat"/>
        <w:jc w:val="both"/>
      </w:pPr>
      <w:r>
        <w:t xml:space="preserve">             области, которому (ой) в соответствии с бюджетным</w:t>
      </w:r>
    </w:p>
    <w:p w:rsidR="00F1353E" w:rsidRDefault="00F1353E">
      <w:pPr>
        <w:pStyle w:val="ConsPlusNonformat"/>
        <w:jc w:val="both"/>
      </w:pPr>
      <w:r>
        <w:t xml:space="preserve">           законодательством Российской Федерации как получателю</w:t>
      </w:r>
    </w:p>
    <w:p w:rsidR="00F1353E" w:rsidRDefault="00F1353E">
      <w:pPr>
        <w:pStyle w:val="ConsPlusNonformat"/>
        <w:jc w:val="both"/>
      </w:pPr>
      <w:r>
        <w:t xml:space="preserve">         бюджетных средств доведены в установленном порядке лимиты</w:t>
      </w:r>
    </w:p>
    <w:p w:rsidR="00F1353E" w:rsidRDefault="00F1353E">
      <w:pPr>
        <w:pStyle w:val="ConsPlusNonformat"/>
        <w:jc w:val="both"/>
      </w:pPr>
      <w:r>
        <w:t xml:space="preserve">             бюджетных обязательств на предоставление субсидий</w:t>
      </w:r>
    </w:p>
    <w:p w:rsidR="00F1353E" w:rsidRDefault="00F1353E">
      <w:pPr>
        <w:pStyle w:val="ConsPlusNonformat"/>
        <w:jc w:val="both"/>
      </w:pPr>
      <w:r>
        <w:t xml:space="preserve">            на соответствующий финансовый год (соответствующий</w:t>
      </w:r>
    </w:p>
    <w:p w:rsidR="00F1353E" w:rsidRDefault="00F1353E">
      <w:pPr>
        <w:pStyle w:val="ConsPlusNonformat"/>
        <w:jc w:val="both"/>
      </w:pPr>
      <w:r>
        <w:t xml:space="preserve">                     финансовый год и плановый период)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>именуемый(ая, ое) в дальнейшем "Главный распорядитель", в лице_____________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(наименование должности руководителя Главного распорядителя</w:t>
      </w:r>
    </w:p>
    <w:p w:rsidR="00F1353E" w:rsidRDefault="00F1353E">
      <w:pPr>
        <w:pStyle w:val="ConsPlusNonformat"/>
        <w:jc w:val="both"/>
      </w:pPr>
      <w:r>
        <w:t xml:space="preserve">                       или уполномоченного им лица)</w:t>
      </w:r>
    </w:p>
    <w:p w:rsidR="00F1353E" w:rsidRDefault="00F1353E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 xml:space="preserve">        (наименование учредительного документа (положение об органе</w:t>
      </w:r>
    </w:p>
    <w:p w:rsidR="00F1353E" w:rsidRDefault="00F1353E">
      <w:pPr>
        <w:pStyle w:val="ConsPlusNonformat"/>
        <w:jc w:val="both"/>
      </w:pPr>
      <w:r>
        <w:t xml:space="preserve">       власти, государственном органе, устав и т.д.), доверенность,</w:t>
      </w:r>
    </w:p>
    <w:p w:rsidR="00F1353E" w:rsidRDefault="00F1353E">
      <w:pPr>
        <w:pStyle w:val="ConsPlusNonformat"/>
        <w:jc w:val="both"/>
      </w:pPr>
      <w:r>
        <w:t xml:space="preserve">                         приказ или иной документ)</w:t>
      </w:r>
    </w:p>
    <w:p w:rsidR="00F1353E" w:rsidRDefault="00F1353E">
      <w:pPr>
        <w:pStyle w:val="ConsPlusNonformat"/>
        <w:jc w:val="both"/>
      </w:pPr>
      <w:r>
        <w:lastRenderedPageBreak/>
        <w:t>с одной стороны и 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          (наименование некоммерческой организации, не являющейся</w:t>
      </w:r>
    </w:p>
    <w:p w:rsidR="00F1353E" w:rsidRDefault="00F1353E">
      <w:pPr>
        <w:pStyle w:val="ConsPlusNonformat"/>
        <w:jc w:val="both"/>
      </w:pPr>
      <w:r>
        <w:t xml:space="preserve">                      государственным (муниципальным) учреждением)</w:t>
      </w:r>
    </w:p>
    <w:p w:rsidR="00F1353E" w:rsidRDefault="00F1353E">
      <w:pPr>
        <w:pStyle w:val="ConsPlusNonformat"/>
        <w:jc w:val="both"/>
      </w:pPr>
      <w:r>
        <w:t>именуемая в дальнейшем "Получатель", в лице________________________________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(наименование должности, а также фамилия, имя, отчество (при</w:t>
      </w:r>
    </w:p>
    <w:p w:rsidR="00F1353E" w:rsidRDefault="00F1353E">
      <w:pPr>
        <w:pStyle w:val="ConsPlusNonformat"/>
        <w:jc w:val="both"/>
      </w:pPr>
      <w:r>
        <w:t xml:space="preserve">              наличии) лица, представляющего Получателя, или</w:t>
      </w:r>
    </w:p>
    <w:p w:rsidR="00F1353E" w:rsidRDefault="00F1353E">
      <w:pPr>
        <w:pStyle w:val="ConsPlusNonformat"/>
        <w:jc w:val="both"/>
      </w:pPr>
      <w:r>
        <w:t xml:space="preserve">                         уполномоченного им лица)</w:t>
      </w:r>
    </w:p>
    <w:p w:rsidR="00F1353E" w:rsidRDefault="00F1353E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__________________________________________________________________________,</w:t>
      </w:r>
    </w:p>
    <w:p w:rsidR="00F1353E" w:rsidRDefault="00F1353E">
      <w:pPr>
        <w:pStyle w:val="ConsPlusNonformat"/>
        <w:jc w:val="both"/>
      </w:pPr>
      <w:r>
        <w:t xml:space="preserve">             (устав некоммерческой организации (за исключением</w:t>
      </w:r>
    </w:p>
    <w:p w:rsidR="00F1353E" w:rsidRDefault="00F1353E">
      <w:pPr>
        <w:pStyle w:val="ConsPlusNonformat"/>
        <w:jc w:val="both"/>
      </w:pPr>
      <w:r>
        <w:t xml:space="preserve">       государственного и муниципального учреждения), доверенность)</w:t>
      </w:r>
    </w:p>
    <w:p w:rsidR="00F1353E" w:rsidRDefault="00F1353E">
      <w:pPr>
        <w:pStyle w:val="ConsPlusNonformat"/>
        <w:jc w:val="both"/>
      </w:pPr>
      <w:r>
        <w:t>с   другой   стороны,   далее   именуемые  "Стороны",  заключили  настоящее</w:t>
      </w:r>
    </w:p>
    <w:p w:rsidR="00F1353E" w:rsidRDefault="00F1353E">
      <w:pPr>
        <w:pStyle w:val="ConsPlusNonformat"/>
        <w:jc w:val="both"/>
      </w:pPr>
      <w:r>
        <w:t>дополнительное   соглашение   к   Соглашению  (договору)  с  некоммерческой</w:t>
      </w:r>
    </w:p>
    <w:p w:rsidR="00F1353E" w:rsidRDefault="00F1353E">
      <w:pPr>
        <w:pStyle w:val="ConsPlusNonformat"/>
        <w:jc w:val="both"/>
      </w:pPr>
      <w:r>
        <w:t>организацией,  не являющейся государственным (муниципальным) учреждением, в</w:t>
      </w:r>
    </w:p>
    <w:p w:rsidR="00F1353E" w:rsidRDefault="00F1353E">
      <w:pPr>
        <w:pStyle w:val="ConsPlusNonformat"/>
        <w:jc w:val="both"/>
      </w:pPr>
      <w:r>
        <w:t xml:space="preserve">соответствии   с  </w:t>
      </w:r>
      <w:hyperlink r:id="rId29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  Российской</w:t>
      </w:r>
    </w:p>
    <w:p w:rsidR="00F1353E" w:rsidRDefault="00F1353E">
      <w:pPr>
        <w:pStyle w:val="ConsPlusNonformat"/>
        <w:jc w:val="both"/>
      </w:pPr>
      <w:r>
        <w:t>Федерации  от  "__" ___________ 20__  г.  N  _______  (далее  - Соглашение,</w:t>
      </w:r>
    </w:p>
    <w:p w:rsidR="00F1353E" w:rsidRDefault="00F1353E">
      <w:pPr>
        <w:pStyle w:val="ConsPlusNonformat"/>
        <w:jc w:val="both"/>
      </w:pPr>
      <w:r>
        <w:t>Субсидия) о нижеследующем.</w:t>
      </w:r>
    </w:p>
    <w:p w:rsidR="00F1353E" w:rsidRDefault="00F1353E">
      <w:pPr>
        <w:pStyle w:val="ConsPlusNonformat"/>
        <w:jc w:val="both"/>
      </w:pPr>
      <w:r>
        <w:t xml:space="preserve">    1. Внести в Соглашение следующие изменения:</w:t>
      </w:r>
    </w:p>
    <w:p w:rsidR="00F1353E" w:rsidRDefault="00F1353E">
      <w:pPr>
        <w:pStyle w:val="ConsPlusNonformat"/>
        <w:jc w:val="both"/>
      </w:pPr>
      <w:r>
        <w:t>___________________________________________________________________________</w:t>
      </w:r>
    </w:p>
    <w:p w:rsidR="00F1353E" w:rsidRDefault="00F1353E">
      <w:pPr>
        <w:pStyle w:val="ConsPlusNonformat"/>
        <w:jc w:val="both"/>
      </w:pPr>
      <w:r>
        <w:t xml:space="preserve">         (Указываются пункты и (или) разделы Соглашения, в которые</w:t>
      </w:r>
    </w:p>
    <w:p w:rsidR="00F1353E" w:rsidRDefault="00F1353E">
      <w:pPr>
        <w:pStyle w:val="ConsPlusNonformat"/>
        <w:jc w:val="both"/>
      </w:pPr>
      <w:r>
        <w:t xml:space="preserve">         вносятся изменения. Изменению подлежат положения Типовой</w:t>
      </w:r>
    </w:p>
    <w:p w:rsidR="00F1353E" w:rsidRDefault="00F1353E">
      <w:pPr>
        <w:pStyle w:val="ConsPlusNonformat"/>
        <w:jc w:val="both"/>
      </w:pPr>
      <w:r>
        <w:t xml:space="preserve">             формы, заполняемые Главным распорядителем и (или)</w:t>
      </w:r>
    </w:p>
    <w:p w:rsidR="00F1353E" w:rsidRDefault="00F1353E">
      <w:pPr>
        <w:pStyle w:val="ConsPlusNonformat"/>
        <w:jc w:val="both"/>
      </w:pPr>
      <w:r>
        <w:t xml:space="preserve">         Получателем, а также разработанные Главным распорядителем</w:t>
      </w:r>
    </w:p>
    <w:p w:rsidR="00F1353E" w:rsidRDefault="00F1353E">
      <w:pPr>
        <w:pStyle w:val="ConsPlusNonformat"/>
        <w:jc w:val="both"/>
      </w:pPr>
      <w:r>
        <w:t xml:space="preserve">                         приложения к Соглашению)</w:t>
      </w:r>
    </w:p>
    <w:p w:rsidR="00F1353E" w:rsidRDefault="00F1353E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F1353E" w:rsidRDefault="00F1353E">
      <w:pPr>
        <w:pStyle w:val="ConsPlusNonformat"/>
        <w:jc w:val="both"/>
      </w:pPr>
      <w:r>
        <w:t>Соглашения.</w:t>
      </w:r>
    </w:p>
    <w:p w:rsidR="00F1353E" w:rsidRDefault="00F1353E">
      <w:pPr>
        <w:pStyle w:val="ConsPlusNonformat"/>
        <w:jc w:val="both"/>
      </w:pPr>
      <w:r>
        <w:t xml:space="preserve">    3.  Настоящее  Дополнительное  соглашение  вступает  в  силу с даты его</w:t>
      </w:r>
    </w:p>
    <w:p w:rsidR="00F1353E" w:rsidRDefault="00F1353E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F1353E" w:rsidRDefault="00F1353E">
      <w:pPr>
        <w:pStyle w:val="ConsPlusNonformat"/>
        <w:jc w:val="both"/>
      </w:pPr>
      <w:r>
        <w:t>действует  до полного исполнения Сторонами своих обязательств по настоящему</w:t>
      </w:r>
    </w:p>
    <w:p w:rsidR="00F1353E" w:rsidRDefault="00F1353E">
      <w:pPr>
        <w:pStyle w:val="ConsPlusNonformat"/>
        <w:jc w:val="both"/>
      </w:pPr>
      <w:r>
        <w:t>Соглашению.</w:t>
      </w:r>
    </w:p>
    <w:p w:rsidR="00F1353E" w:rsidRDefault="00F1353E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F1353E" w:rsidRDefault="00F1353E">
      <w:pPr>
        <w:pStyle w:val="ConsPlusNonformat"/>
        <w:jc w:val="both"/>
      </w:pPr>
      <w:r>
        <w:t>соглашением, остаются неизменными.</w:t>
      </w:r>
    </w:p>
    <w:p w:rsidR="00F1353E" w:rsidRDefault="00F1353E">
      <w:pPr>
        <w:pStyle w:val="ConsPlusNonformat"/>
        <w:jc w:val="both"/>
      </w:pPr>
      <w:r>
        <w:t xml:space="preserve">    5. Иные положения по настоящему Дополнительному Соглашению:</w:t>
      </w:r>
    </w:p>
    <w:p w:rsidR="00F1353E" w:rsidRDefault="00F1353E">
      <w:pPr>
        <w:pStyle w:val="ConsPlusNonformat"/>
        <w:jc w:val="both"/>
      </w:pPr>
      <w:r>
        <w:t xml:space="preserve">    5.1. настоящее Дополнительное соглашение составлено в двух экземплярах,</w:t>
      </w:r>
    </w:p>
    <w:p w:rsidR="00F1353E" w:rsidRDefault="00F1353E">
      <w:pPr>
        <w:pStyle w:val="ConsPlusNonformat"/>
        <w:jc w:val="both"/>
      </w:pPr>
      <w:r>
        <w:t>имеющих равную юридическую силу, по одному экземпляру для каждой из Сторон;</w:t>
      </w:r>
    </w:p>
    <w:p w:rsidR="00F1353E" w:rsidRDefault="00F1353E">
      <w:pPr>
        <w:pStyle w:val="ConsPlusNonformat"/>
        <w:jc w:val="both"/>
      </w:pPr>
      <w:r>
        <w:t xml:space="preserve">    5.2. ___________________________________________________________ &lt;1&gt;.</w:t>
      </w:r>
    </w:p>
    <w:p w:rsidR="00F1353E" w:rsidRDefault="00F1353E">
      <w:pPr>
        <w:pStyle w:val="ConsPlusNonformat"/>
        <w:jc w:val="both"/>
      </w:pPr>
    </w:p>
    <w:p w:rsidR="00F1353E" w:rsidRDefault="00F1353E">
      <w:pPr>
        <w:pStyle w:val="ConsPlusNonformat"/>
        <w:jc w:val="both"/>
      </w:pPr>
      <w:r>
        <w:t xml:space="preserve">            6. Юридические адреса и платежные реквизиты Сторон</w:t>
      </w:r>
    </w:p>
    <w:p w:rsidR="00F1353E" w:rsidRDefault="00F13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F1353E">
        <w:tc>
          <w:tcPr>
            <w:tcW w:w="4592" w:type="dxa"/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422" w:type="dxa"/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F1353E" w:rsidRDefault="00F1353E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F1353E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F1353E" w:rsidRDefault="00F1353E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422" w:type="dxa"/>
            <w:tcBorders>
              <w:bottom w:val="nil"/>
            </w:tcBorders>
          </w:tcPr>
          <w:p w:rsidR="00F1353E" w:rsidRDefault="00F1353E">
            <w:pPr>
              <w:pStyle w:val="ConsPlusNormal"/>
            </w:pPr>
            <w:r>
              <w:t>Наименование Получателя</w:t>
            </w:r>
          </w:p>
        </w:tc>
      </w:tr>
      <w:tr w:rsidR="00F1353E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F1353E" w:rsidRDefault="00F1353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1353E" w:rsidRDefault="00F1353E">
            <w:pPr>
              <w:pStyle w:val="ConsPlusNormal"/>
            </w:pPr>
          </w:p>
        </w:tc>
      </w:tr>
      <w:tr w:rsidR="00F1353E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F1353E" w:rsidRDefault="00F1353E">
            <w:pPr>
              <w:pStyle w:val="ConsPlusNormal"/>
            </w:pPr>
            <w:r>
              <w:t xml:space="preserve">ОГРН,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22" w:type="dxa"/>
            <w:tcBorders>
              <w:top w:val="nil"/>
            </w:tcBorders>
          </w:tcPr>
          <w:p w:rsidR="00F1353E" w:rsidRDefault="00F1353E">
            <w:pPr>
              <w:pStyle w:val="ConsPlusNormal"/>
            </w:pPr>
            <w:r>
              <w:t xml:space="preserve">ОГРН,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F1353E">
        <w:tc>
          <w:tcPr>
            <w:tcW w:w="4592" w:type="dxa"/>
          </w:tcPr>
          <w:p w:rsidR="00F1353E" w:rsidRDefault="00F1353E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22" w:type="dxa"/>
          </w:tcPr>
          <w:p w:rsidR="00F1353E" w:rsidRDefault="00F1353E">
            <w:pPr>
              <w:pStyle w:val="ConsPlusNormal"/>
            </w:pPr>
            <w:r>
              <w:t>Место нахождения:</w:t>
            </w:r>
          </w:p>
        </w:tc>
      </w:tr>
      <w:tr w:rsidR="00F1353E">
        <w:tc>
          <w:tcPr>
            <w:tcW w:w="4592" w:type="dxa"/>
          </w:tcPr>
          <w:p w:rsidR="00F1353E" w:rsidRDefault="00F1353E">
            <w:pPr>
              <w:pStyle w:val="ConsPlusNormal"/>
            </w:pPr>
            <w:r>
              <w:t>ИНН/КПП</w:t>
            </w:r>
          </w:p>
        </w:tc>
        <w:tc>
          <w:tcPr>
            <w:tcW w:w="4422" w:type="dxa"/>
          </w:tcPr>
          <w:p w:rsidR="00F1353E" w:rsidRDefault="00F1353E">
            <w:pPr>
              <w:pStyle w:val="ConsPlusNormal"/>
            </w:pPr>
            <w:r>
              <w:t>ИНН/КПП</w:t>
            </w:r>
          </w:p>
        </w:tc>
      </w:tr>
      <w:tr w:rsidR="00F1353E">
        <w:tc>
          <w:tcPr>
            <w:tcW w:w="4592" w:type="dxa"/>
          </w:tcPr>
          <w:p w:rsidR="00F1353E" w:rsidRDefault="00F1353E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422" w:type="dxa"/>
          </w:tcPr>
          <w:p w:rsidR="00F1353E" w:rsidRDefault="00F1353E">
            <w:pPr>
              <w:pStyle w:val="ConsPlusNormal"/>
            </w:pPr>
            <w:r>
              <w:t>Платежные реквизиты: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center"/>
      </w:pPr>
      <w:r>
        <w:t>7. Подписи Сторон:</w:t>
      </w:r>
    </w:p>
    <w:p w:rsidR="00F1353E" w:rsidRDefault="00F13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10"/>
        <w:gridCol w:w="2210"/>
      </w:tblGrid>
      <w:tr w:rsidR="00F1353E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F1353E" w:rsidRDefault="00F1353E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F1353E" w:rsidRDefault="00F1353E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F1353E">
        <w:tblPrEx>
          <w:tblBorders>
            <w:insideH w:val="none" w:sz="0" w:space="0" w:color="auto"/>
          </w:tblBorders>
        </w:tblPrEx>
        <w:tc>
          <w:tcPr>
            <w:tcW w:w="4590" w:type="dxa"/>
            <w:gridSpan w:val="2"/>
            <w:tcBorders>
              <w:top w:val="single" w:sz="4" w:space="0" w:color="auto"/>
              <w:bottom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lastRenderedPageBreak/>
              <w:t>_____________ / _______________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bottom w:val="nil"/>
            </w:tcBorders>
          </w:tcPr>
          <w:p w:rsidR="00F1353E" w:rsidRDefault="00F1353E">
            <w:pPr>
              <w:pStyle w:val="ConsPlusNormal"/>
              <w:jc w:val="center"/>
            </w:pPr>
            <w:r>
              <w:t>____________ / _______________</w:t>
            </w:r>
          </w:p>
        </w:tc>
      </w:tr>
      <w:tr w:rsidR="00F1353E">
        <w:tblPrEx>
          <w:tblBorders>
            <w:insideH w:val="none" w:sz="0" w:space="0" w:color="auto"/>
            <w:insideV w:val="nil"/>
          </w:tblBorders>
        </w:tblPrEx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53E" w:rsidRDefault="00F1353E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ind w:firstLine="540"/>
        <w:jc w:val="both"/>
      </w:pPr>
      <w:r>
        <w:t>--------------------------------</w:t>
      </w:r>
    </w:p>
    <w:p w:rsidR="00F1353E" w:rsidRDefault="00F1353E">
      <w:pPr>
        <w:pStyle w:val="ConsPlusNormal"/>
        <w:spacing w:before="220"/>
        <w:ind w:firstLine="540"/>
        <w:jc w:val="both"/>
      </w:pPr>
      <w:r>
        <w:t>&lt;1&gt; Указываются иные конкретные условия (при необходимости).</w:t>
      </w: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jc w:val="both"/>
      </w:pPr>
    </w:p>
    <w:p w:rsidR="00F1353E" w:rsidRDefault="00F13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01" w:name="_GoBack"/>
      <w:bookmarkEnd w:id="101"/>
    </w:p>
    <w:sectPr w:rsidR="006E3B75" w:rsidSect="000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E"/>
    <w:rsid w:val="003826CA"/>
    <w:rsid w:val="003951EC"/>
    <w:rsid w:val="00504C07"/>
    <w:rsid w:val="006E3B75"/>
    <w:rsid w:val="00A91171"/>
    <w:rsid w:val="00F1353E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330BA61F1A28F5F49B4F454BDD626DBEB8C5511DAC671AD452B705DF831E2D357197FF6774A01FBD3658AB59EC7AAAC9C3C9250C583D39A963ACBg0N0F" TargetMode="External"/><Relationship Id="rId13" Type="http://schemas.openxmlformats.org/officeDocument/2006/relationships/hyperlink" Target="consultantplus://offline/ref=978330BA61F1A28F5F49B4F454BDD626DBEB8C5511DBC775A74F2B705DF831E2D357197FF6774A01FBD36589B59EC7AAAC9C3C9250C583D39A963ACBg0N0F" TargetMode="External"/><Relationship Id="rId18" Type="http://schemas.openxmlformats.org/officeDocument/2006/relationships/hyperlink" Target="consultantplus://offline/ref=978330BA61F1A28F5F49AAF942D18A2EDCE5D25F12DECB26F8132D2702A837B781174726B7355900FFCD6789B2g9NCF" TargetMode="External"/><Relationship Id="rId26" Type="http://schemas.openxmlformats.org/officeDocument/2006/relationships/hyperlink" Target="consultantplus://offline/ref=978330BA61F1A28F5F49AAF942D18A2EDCE5D25F12DECB26F8132D2702A837B781174726B7355900FFCD6789B2g9N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8330BA61F1A28F5F49AAF942D18A2EDEE2D05D19DBCB26F8132D2702A837B793171F28B4374F0BAF8221DCBE9795E5E8CD2F9256DAg8NAF" TargetMode="External"/><Relationship Id="rId7" Type="http://schemas.openxmlformats.org/officeDocument/2006/relationships/hyperlink" Target="consultantplus://offline/ref=978330BA61F1A28F5F49B4F454BDD626DBEB8C5511DBC775A74F2B705DF831E2D357197FF6774A01FBD36589B69EC7AAAC9C3C9250C583D39A963ACBg0N0F" TargetMode="External"/><Relationship Id="rId12" Type="http://schemas.openxmlformats.org/officeDocument/2006/relationships/hyperlink" Target="consultantplus://offline/ref=978330BA61F1A28F5F49B4F454BDD626DBEB8C5519DDC578A64C767A55A13DE0D4584668F13E4600FBD36480B8C1C2BFBDC4339648DB87C986943BgCN3F" TargetMode="External"/><Relationship Id="rId17" Type="http://schemas.openxmlformats.org/officeDocument/2006/relationships/hyperlink" Target="consultantplus://offline/ref=978330BA61F1A28F5F49AAF942D18A2EDEE2D05D19DBCB26F8132D2702A837B793171F28B4374F0BAF8221DCBE9795E5E8CD2F9256DAg8NAF" TargetMode="External"/><Relationship Id="rId25" Type="http://schemas.openxmlformats.org/officeDocument/2006/relationships/hyperlink" Target="consultantplus://offline/ref=978330BA61F1A28F5F49AAF942D18A2EDEE2D05D19DBCB26F8132D2702A837B793171F2AB5304207FED831D8F7C09EF9EED7319448D983D6g8N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8330BA61F1A28F5F49AAF942D18A2EDEE2D05D19DBCB26F8132D2702A837B793171F28B4374F0BAF8221DCBE9795E5E8CD2F9256DAg8NAF" TargetMode="External"/><Relationship Id="rId20" Type="http://schemas.openxmlformats.org/officeDocument/2006/relationships/hyperlink" Target="consultantplus://offline/ref=978330BA61F1A28F5F49AAF942D18A2EDEE2D05D19DBCB26F8132D2702A837B793171F2AB5304207FED831D8F7C09EF9EED7319448D983D6g8NDF" TargetMode="External"/><Relationship Id="rId29" Type="http://schemas.openxmlformats.org/officeDocument/2006/relationships/hyperlink" Target="consultantplus://offline/ref=978330BA61F1A28F5F49AAF942D18A2EDEE2D05D19DBCB26F8132D2702A837B793171F2AB5304207FED831D8F7C09EF9EED7319448D983D6g8N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330BA61F1A28F5F49B4F454BDD626DBEB8C5519DDC578A64C767A55A13DE0D4584668F13E4600FBD36481B8C1C2BFBDC4339648DB87C986943BgCN3F" TargetMode="External"/><Relationship Id="rId11" Type="http://schemas.openxmlformats.org/officeDocument/2006/relationships/hyperlink" Target="consultantplus://offline/ref=978330BA61F1A28F5F49AAF942D18A2EDEE2D05D19DBCB26F8132D2702A837B793171F28B4374F0BAF8221DCBE9795E5E8CD2F9256DAg8NAF" TargetMode="External"/><Relationship Id="rId24" Type="http://schemas.openxmlformats.org/officeDocument/2006/relationships/hyperlink" Target="consultantplus://offline/ref=978330BA61F1A28F5F49AAF942D18A2EDEE2D05D19DBCB26F8132D2702A837B793171F2AB5304207FED831D8F7C09EF9EED7319448D983D6g8N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8330BA61F1A28F5F49AAF942D18A2EDEE2D05D19DBCB26F8132D2702A837B781174726B7355900FFCD6789B2g9NCF" TargetMode="External"/><Relationship Id="rId23" Type="http://schemas.openxmlformats.org/officeDocument/2006/relationships/hyperlink" Target="consultantplus://offline/ref=978330BA61F1A28F5F49B4F454BDD626DBEB8C5511DBC775A74F2B705DF831E2D357197FF6774A01FBD3658CB29EC7AAAC9C3C9250C583D39A963ACBg0N0F" TargetMode="External"/><Relationship Id="rId28" Type="http://schemas.openxmlformats.org/officeDocument/2006/relationships/hyperlink" Target="consultantplus://offline/ref=978330BA61F1A28F5F49B4F454BDD626DBEB8C5511DAC671AD452B705DF831E2D357197FF6774A01FBD3658CBB9EC7AAAC9C3C9250C583D39A963ACBg0N0F" TargetMode="External"/><Relationship Id="rId10" Type="http://schemas.openxmlformats.org/officeDocument/2006/relationships/hyperlink" Target="consultantplus://offline/ref=978330BA61F1A28F5F49AAF942D18A2EDEE1D35E17DACB26F8132D2702A837B793171F2AB5334703FBD831D8F7C09EF9EED7319448D983D6g8NDF" TargetMode="External"/><Relationship Id="rId19" Type="http://schemas.openxmlformats.org/officeDocument/2006/relationships/hyperlink" Target="consultantplus://offline/ref=978330BA61F1A28F5F49AAF942D18A2EDCE5D25F12DECB26F8132D2702A837B781174726B7355900FFCD6789B2g9NCF" TargetMode="External"/><Relationship Id="rId31" Type="http://schemas.openxmlformats.org/officeDocument/2006/relationships/hyperlink" Target="consultantplus://offline/ref=978330BA61F1A28F5F49AAF942D18A2EDCE5D25F12DECB26F8132D2702A837B781174726B7355900FFCD6789B2g9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8330BA61F1A28F5F49B4F454BDD626DBEB8C5511DAC175A0452B705DF831E2D357197FF6774A01FBD36588B39EC7AAAC9C3C9250C583D39A963ACBg0N0F" TargetMode="External"/><Relationship Id="rId14" Type="http://schemas.openxmlformats.org/officeDocument/2006/relationships/hyperlink" Target="consultantplus://offline/ref=978330BA61F1A28F5F49B4F454BDD626DBEB8C5511DAC671AD452B705DF831E2D357197FF6774A01FBD3658AB49EC7AAAC9C3C9250C583D39A963ACBg0N0F" TargetMode="External"/><Relationship Id="rId22" Type="http://schemas.openxmlformats.org/officeDocument/2006/relationships/hyperlink" Target="consultantplus://offline/ref=978330BA61F1A28F5F49B4F454BDD626DBEB8C5511DBC775A74F2B705DF831E2D357197FF6774A01FBD3658CB39EC7AAAC9C3C9250C583D39A963ACBg0N0F" TargetMode="External"/><Relationship Id="rId27" Type="http://schemas.openxmlformats.org/officeDocument/2006/relationships/hyperlink" Target="consultantplus://offline/ref=978330BA61F1A28F5F49AAF942D18A2EDCE5D25F12DECB26F8132D2702A837B781174726B7355900FFCD6789B2g9NCF" TargetMode="External"/><Relationship Id="rId30" Type="http://schemas.openxmlformats.org/officeDocument/2006/relationships/hyperlink" Target="consultantplus://offline/ref=978330BA61F1A28F5F49AAF942D18A2EDCE5D25F12DECB26F8132D2702A837B781174726B7355900FFCD6789B2g9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9354</Words>
  <Characters>53323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2019-04-26T05:13:00Z</dcterms:created>
  <dcterms:modified xsi:type="dcterms:W3CDTF">2019-04-26T05:13:00Z</dcterms:modified>
</cp:coreProperties>
</file>