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86" w:rsidRDefault="00142186">
      <w:pPr>
        <w:pStyle w:val="ConsPlusTitlePage"/>
      </w:pPr>
    </w:p>
    <w:p w:rsidR="00142186" w:rsidRDefault="00142186">
      <w:pPr>
        <w:pStyle w:val="ConsPlusNormal"/>
        <w:jc w:val="both"/>
        <w:outlineLvl w:val="0"/>
      </w:pPr>
    </w:p>
    <w:p w:rsidR="00142186" w:rsidRDefault="00142186">
      <w:pPr>
        <w:pStyle w:val="ConsPlusTitle"/>
        <w:jc w:val="center"/>
      </w:pPr>
      <w:r>
        <w:t>МИНИСТЕРСТВО УПРАВЛЕНИЯ ФИНАНСАМИ</w:t>
      </w:r>
    </w:p>
    <w:p w:rsidR="00142186" w:rsidRDefault="00142186">
      <w:pPr>
        <w:pStyle w:val="ConsPlusTitle"/>
        <w:jc w:val="center"/>
      </w:pPr>
      <w:r>
        <w:t>САМАРСКОЙ ОБЛАСТИ</w:t>
      </w:r>
    </w:p>
    <w:p w:rsidR="00142186" w:rsidRDefault="00142186">
      <w:pPr>
        <w:pStyle w:val="ConsPlusTitle"/>
        <w:jc w:val="both"/>
      </w:pPr>
    </w:p>
    <w:p w:rsidR="00142186" w:rsidRDefault="00142186">
      <w:pPr>
        <w:pStyle w:val="ConsPlusTitle"/>
        <w:jc w:val="center"/>
      </w:pPr>
      <w:r>
        <w:t>ПРИКАЗ</w:t>
      </w:r>
    </w:p>
    <w:p w:rsidR="00142186" w:rsidRDefault="00142186">
      <w:pPr>
        <w:pStyle w:val="ConsPlusTitle"/>
        <w:jc w:val="center"/>
      </w:pPr>
      <w:r>
        <w:t>от 28 февраля 2019 г. N 01-07/11</w:t>
      </w:r>
    </w:p>
    <w:p w:rsidR="00142186" w:rsidRDefault="00142186">
      <w:pPr>
        <w:pStyle w:val="ConsPlusTitle"/>
        <w:jc w:val="both"/>
      </w:pPr>
    </w:p>
    <w:p w:rsidR="00142186" w:rsidRDefault="00142186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142186" w:rsidRDefault="00142186">
      <w:pPr>
        <w:pStyle w:val="ConsPlusTitle"/>
        <w:jc w:val="center"/>
      </w:pPr>
      <w:r>
        <w:t>ФИНАНСАМИ САМАРСКОЙ ОБЛАСТИ ОТ 28.07.2017 N 01-07/44</w:t>
      </w:r>
    </w:p>
    <w:p w:rsidR="00142186" w:rsidRDefault="00142186">
      <w:pPr>
        <w:pStyle w:val="ConsPlusTitle"/>
        <w:jc w:val="center"/>
      </w:pPr>
      <w:r>
        <w:t>"О ПОРЯДКЕ ПОЛУЧЕНИЯ ГОСУДАРСТВЕННЫМИ ГРАЖДАНСКИМИ СЛУЖАЩИМИ</w:t>
      </w:r>
    </w:p>
    <w:p w:rsidR="00142186" w:rsidRDefault="00142186">
      <w:pPr>
        <w:pStyle w:val="ConsPlusTitle"/>
        <w:jc w:val="center"/>
      </w:pPr>
      <w:r>
        <w:t>МИНИСТЕРСТВА УПРАВЛЕНИЯ ФИНАНСАМИ САМАРСКОЙ ОБЛАСТИ</w:t>
      </w:r>
    </w:p>
    <w:p w:rsidR="00142186" w:rsidRDefault="00142186">
      <w:pPr>
        <w:pStyle w:val="ConsPlusTitle"/>
        <w:jc w:val="center"/>
      </w:pPr>
      <w:r>
        <w:t>РАЗРЕШЕНИЯ ПРЕДСТАВИТЕЛЯ НАНИМАТЕЛЯ НА УЧАСТИЕ</w:t>
      </w:r>
    </w:p>
    <w:p w:rsidR="00142186" w:rsidRDefault="00142186">
      <w:pPr>
        <w:pStyle w:val="ConsPlusTitle"/>
        <w:jc w:val="center"/>
      </w:pPr>
      <w:r>
        <w:t xml:space="preserve">НА БЕЗВОЗМЕЗДНОЙ ОСНОВЕ В УПРАВЛЕНИИ </w:t>
      </w:r>
      <w:proofErr w:type="gramStart"/>
      <w:r>
        <w:t>ОТДЕЛЬНЫМИ</w:t>
      </w:r>
      <w:proofErr w:type="gramEnd"/>
    </w:p>
    <w:p w:rsidR="00142186" w:rsidRDefault="00142186">
      <w:pPr>
        <w:pStyle w:val="ConsPlusTitle"/>
        <w:jc w:val="center"/>
      </w:pPr>
      <w:r>
        <w:t xml:space="preserve">НЕКОММЕРЧЕСКИМИ ОРГАНИЗАЦИЯМИ В КАЧЕСТВЕ </w:t>
      </w:r>
      <w:proofErr w:type="gramStart"/>
      <w:r>
        <w:t>ЕДИНОЛИЧНОГО</w:t>
      </w:r>
      <w:proofErr w:type="gramEnd"/>
    </w:p>
    <w:p w:rsidR="00142186" w:rsidRDefault="00142186">
      <w:pPr>
        <w:pStyle w:val="ConsPlusTitle"/>
        <w:jc w:val="center"/>
      </w:pPr>
      <w:r>
        <w:t>ИСПОЛНИТЕЛЬНОГО ОРГАНА ИЛИ ВХОЖДЕНИЯ В СОСТАВ ИХ</w:t>
      </w:r>
    </w:p>
    <w:p w:rsidR="00142186" w:rsidRDefault="00142186">
      <w:pPr>
        <w:pStyle w:val="ConsPlusTitle"/>
        <w:jc w:val="center"/>
      </w:pPr>
      <w:r>
        <w:t>КОЛЛЕГИАЛЬНЫХ ОРГАНОВ УПРАВЛЕНИЯ"</w:t>
      </w:r>
    </w:p>
    <w:p w:rsidR="00142186" w:rsidRDefault="00142186">
      <w:pPr>
        <w:pStyle w:val="ConsPlusNormal"/>
        <w:jc w:val="both"/>
      </w:pPr>
    </w:p>
    <w:p w:rsidR="00142186" w:rsidRDefault="0014218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</w:t>
        </w:r>
      </w:hyperlink>
      <w:r>
        <w:t xml:space="preserve"> Федерального закона от 27.07.2004 N 79-ФЗ "О государственной гражданской службе Российской Федерации":</w:t>
      </w:r>
    </w:p>
    <w:p w:rsidR="00142186" w:rsidRDefault="0014218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28.07.2017 N 01-07/44 "О порядке получения государственными гражданскими служащими министерства управления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управления" следующее изменение:</w:t>
      </w:r>
      <w:proofErr w:type="gramEnd"/>
    </w:p>
    <w:p w:rsidR="00142186" w:rsidRDefault="0014218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Порядке</w:t>
        </w:r>
      </w:hyperlink>
      <w:r>
        <w:t xml:space="preserve">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</w:t>
      </w:r>
      <w:proofErr w:type="gramEnd"/>
      <w:r>
        <w:t xml:space="preserve"> единоличного исполнительного органа или вхождения в состав их коллегиальных органов управления:</w:t>
      </w:r>
    </w:p>
    <w:p w:rsidR="00142186" w:rsidRDefault="00142186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после слов "кроме политической партии" дополнить словами ", органа профессионального союза, в том числе выборного органа первичной профсоюзной организации, созданной в министерстве".</w:t>
      </w:r>
    </w:p>
    <w:p w:rsidR="00142186" w:rsidRDefault="00142186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142186" w:rsidRDefault="0014218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142186" w:rsidRDefault="00142186">
      <w:pPr>
        <w:pStyle w:val="ConsPlusNormal"/>
        <w:jc w:val="both"/>
      </w:pPr>
    </w:p>
    <w:p w:rsidR="00142186" w:rsidRDefault="00142186">
      <w:pPr>
        <w:pStyle w:val="ConsPlusNormal"/>
        <w:jc w:val="right"/>
      </w:pPr>
      <w:r>
        <w:t>Министр</w:t>
      </w:r>
    </w:p>
    <w:p w:rsidR="00142186" w:rsidRDefault="00142186">
      <w:pPr>
        <w:pStyle w:val="ConsPlusNormal"/>
        <w:jc w:val="right"/>
      </w:pPr>
      <w:r>
        <w:t>А.В.ПРЯМИЛОВ</w:t>
      </w:r>
    </w:p>
    <w:p w:rsidR="00142186" w:rsidRDefault="00142186">
      <w:pPr>
        <w:pStyle w:val="ConsPlusNormal"/>
        <w:jc w:val="both"/>
      </w:pPr>
    </w:p>
    <w:p w:rsidR="00142186" w:rsidRDefault="00142186">
      <w:pPr>
        <w:pStyle w:val="ConsPlusNormal"/>
        <w:jc w:val="both"/>
      </w:pPr>
    </w:p>
    <w:p w:rsidR="00142186" w:rsidRDefault="00142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33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86"/>
    <w:rsid w:val="00142186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73149654FA4F332D4F06007A311B96A32A9780C0FEC7D9AF3D1083A15286586473BBEE6E4043675EF614BD80B3381B3A6F73812E636155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73149654FA4F332D4F06007A311B96A32A9780C0FEC7D9AF3D1083A15286586473BBEE6E404367EBB300E8C0D65D8E9F3FE2418F83454A4EC57F81257H" TargetMode="External"/><Relationship Id="rId5" Type="http://schemas.openxmlformats.org/officeDocument/2006/relationships/hyperlink" Target="consultantplus://offline/ref=A8E73149654FA4F332D4F06007A311B96A32A9780C0FEC7D9AF3D1083A15286586473BBEF4E45C3A7CB32E0F89183389AF1A56H" TargetMode="External"/><Relationship Id="rId4" Type="http://schemas.openxmlformats.org/officeDocument/2006/relationships/hyperlink" Target="consultantplus://offline/ref=A8E73149654FA4F332D4EE6D11CF4DB16F39F77D0A09EF2DC3A0D75F65452E30C6073DEBA5A008327AB0645EC9533C8BA5B8F3220EE434521B5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2020-04-28T07:57:00Z</dcterms:created>
  <dcterms:modified xsi:type="dcterms:W3CDTF">2020-04-28T07:58:00Z</dcterms:modified>
</cp:coreProperties>
</file>