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E1" w:rsidRDefault="009366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66E1" w:rsidRDefault="009366E1">
      <w:pPr>
        <w:pStyle w:val="ConsPlusNormal"/>
        <w:jc w:val="both"/>
        <w:outlineLvl w:val="0"/>
      </w:pPr>
    </w:p>
    <w:p w:rsidR="009366E1" w:rsidRDefault="009366E1">
      <w:pPr>
        <w:pStyle w:val="ConsPlusTitle"/>
        <w:jc w:val="center"/>
        <w:outlineLvl w:val="0"/>
      </w:pPr>
      <w:r>
        <w:t>МИНИСТЕРСТВО УПРАВЛЕНИЯ ФИНАНСАМИ</w:t>
      </w:r>
    </w:p>
    <w:p w:rsidR="009366E1" w:rsidRDefault="009366E1">
      <w:pPr>
        <w:pStyle w:val="ConsPlusTitle"/>
        <w:jc w:val="center"/>
      </w:pPr>
      <w:r>
        <w:t>САМАРСКОЙ ОБЛАСТИ</w:t>
      </w:r>
    </w:p>
    <w:p w:rsidR="009366E1" w:rsidRDefault="009366E1">
      <w:pPr>
        <w:pStyle w:val="ConsPlusTitle"/>
        <w:jc w:val="both"/>
      </w:pPr>
    </w:p>
    <w:p w:rsidR="009366E1" w:rsidRDefault="009366E1">
      <w:pPr>
        <w:pStyle w:val="ConsPlusTitle"/>
        <w:jc w:val="center"/>
      </w:pPr>
      <w:r>
        <w:t>ПРИКАЗ</w:t>
      </w:r>
    </w:p>
    <w:p w:rsidR="009366E1" w:rsidRDefault="009366E1">
      <w:pPr>
        <w:pStyle w:val="ConsPlusTitle"/>
        <w:jc w:val="center"/>
      </w:pPr>
      <w:r>
        <w:t>от 1 апреля 2019 г. N 01-07/22</w:t>
      </w:r>
    </w:p>
    <w:p w:rsidR="009366E1" w:rsidRDefault="009366E1">
      <w:pPr>
        <w:pStyle w:val="ConsPlusTitle"/>
        <w:jc w:val="both"/>
      </w:pPr>
    </w:p>
    <w:p w:rsidR="009366E1" w:rsidRDefault="009366E1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366E1" w:rsidRDefault="009366E1">
      <w:pPr>
        <w:pStyle w:val="ConsPlusTitle"/>
        <w:jc w:val="center"/>
      </w:pPr>
      <w:r>
        <w:t>ФИНАНСАМИ САМАРСКОЙ ОБЛАСТИ ОТ 27.09.2016 N 01-07/42</w:t>
      </w:r>
    </w:p>
    <w:p w:rsidR="009366E1" w:rsidRDefault="009366E1">
      <w:pPr>
        <w:pStyle w:val="ConsPlusTitle"/>
        <w:jc w:val="center"/>
      </w:pPr>
      <w:r>
        <w:t>"ОБ УТВЕРЖДЕНИИ ТИПОВЫХ ФОРМ ДОГОВОРОВ (СОГЛАШЕНИЙ)</w:t>
      </w:r>
    </w:p>
    <w:p w:rsidR="009366E1" w:rsidRDefault="009366E1">
      <w:pPr>
        <w:pStyle w:val="ConsPlusTitle"/>
        <w:jc w:val="center"/>
      </w:pPr>
      <w:r>
        <w:t>О ПРЕДОСТАВЛЕНИИ СУБСИДИИ ИЗ БЮДЖЕТА САМАРСКОЙ ОБЛАСТИ</w:t>
      </w:r>
    </w:p>
    <w:p w:rsidR="009366E1" w:rsidRDefault="009366E1">
      <w:pPr>
        <w:pStyle w:val="ConsPlusTitle"/>
        <w:jc w:val="center"/>
      </w:pPr>
      <w:r>
        <w:t>ЮРИДИЧЕСКИМ ЛИЦАМ (ЗА ИСКЛЮЧЕНИЕМ ГОСУДАРСТВЕННЫХ</w:t>
      </w:r>
    </w:p>
    <w:p w:rsidR="009366E1" w:rsidRDefault="009366E1">
      <w:pPr>
        <w:pStyle w:val="ConsPlusTitle"/>
        <w:jc w:val="center"/>
      </w:pPr>
      <w:r>
        <w:t>(МУНИЦИПАЛЬНЫХ) УЧРЕЖДЕНИЙ), ИНДИВИДУАЛЬНЫМ</w:t>
      </w:r>
    </w:p>
    <w:p w:rsidR="009366E1" w:rsidRDefault="009366E1">
      <w:pPr>
        <w:pStyle w:val="ConsPlusTitle"/>
        <w:jc w:val="center"/>
      </w:pPr>
      <w:r>
        <w:t>ПРЕДПРИНИМАТЕЛЯМ, ФИЗИЧЕСКИМ ЛИЦАМ - ПРОИЗВОДИТЕЛЯМ</w:t>
      </w:r>
    </w:p>
    <w:p w:rsidR="009366E1" w:rsidRDefault="009366E1">
      <w:pPr>
        <w:pStyle w:val="ConsPlusTitle"/>
        <w:jc w:val="center"/>
      </w:pPr>
      <w:r>
        <w:t>ТОВАРОВ, РАБОТ, УСЛУГ"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27.09.2016 N 01-07/42 "Об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 следующие изменения: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 xml:space="preserve">в Типовой форме </w:t>
      </w:r>
      <w:hyperlink r:id="rId7" w:history="1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финансового обеспечения затрат в связи производством (реализацией) товаров, выполнением работ, оказанием услуг (далее - Типовая форма 1):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9366E1" w:rsidRDefault="009366E1">
      <w:pPr>
        <w:pStyle w:val="ConsPlusNonformat"/>
        <w:spacing w:before="200"/>
        <w:jc w:val="both"/>
      </w:pPr>
      <w:r>
        <w:t xml:space="preserve">    "2.1.    Субсидия    предоставляется   Получателю   в   общем   размере</w:t>
      </w:r>
    </w:p>
    <w:p w:rsidR="009366E1" w:rsidRDefault="009366E1">
      <w:pPr>
        <w:pStyle w:val="ConsPlusNonformat"/>
        <w:jc w:val="both"/>
      </w:pPr>
      <w:r>
        <w:t>______________ (______________________) рублей __ копеек, в том числе &lt;30&gt;:</w:t>
      </w:r>
    </w:p>
    <w:p w:rsidR="009366E1" w:rsidRDefault="009366E1">
      <w:pPr>
        <w:pStyle w:val="ConsPlusNonformat"/>
        <w:jc w:val="both"/>
      </w:pPr>
      <w:r>
        <w:t xml:space="preserve">                   (сумма прописью)</w:t>
      </w:r>
    </w:p>
    <w:p w:rsidR="009366E1" w:rsidRDefault="009366E1">
      <w:pPr>
        <w:pStyle w:val="ConsPlusNonformat"/>
        <w:jc w:val="both"/>
      </w:pPr>
      <w:r>
        <w:t xml:space="preserve">    в   пределах  лимитов  бюджетных  обязательств,  доведенных  Получателю</w:t>
      </w:r>
    </w:p>
    <w:p w:rsidR="009366E1" w:rsidRDefault="009366E1">
      <w:pPr>
        <w:pStyle w:val="ConsPlusNonformat"/>
        <w:jc w:val="both"/>
      </w:pPr>
      <w:r>
        <w:t>средств  областного  бюджета,  по  кодам  классификации  расходов  бюджетов</w:t>
      </w:r>
    </w:p>
    <w:p w:rsidR="009366E1" w:rsidRDefault="009366E1">
      <w:pPr>
        <w:pStyle w:val="ConsPlusNonformat"/>
        <w:jc w:val="both"/>
      </w:pPr>
      <w:r>
        <w:t>Российской  Федерации  (далее  -  код  БК)  на  цели, указанные в разделе I</w:t>
      </w:r>
    </w:p>
    <w:p w:rsidR="009366E1" w:rsidRDefault="009366E1">
      <w:pPr>
        <w:pStyle w:val="ConsPlusNonformat"/>
        <w:jc w:val="both"/>
      </w:pPr>
      <w:r>
        <w:t>настоящего Соглашения, в следующем размере: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за пределами планового периода &lt;31&gt;: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и   (или)  определяется  в  соответствии  с  порядком  расчета  размера</w:t>
      </w:r>
    </w:p>
    <w:p w:rsidR="009366E1" w:rsidRDefault="009366E1">
      <w:pPr>
        <w:pStyle w:val="ConsPlusNonformat"/>
        <w:jc w:val="both"/>
      </w:pPr>
      <w:r>
        <w:t>Субсидии.";</w:t>
      </w:r>
    </w:p>
    <w:p w:rsidR="009366E1" w:rsidRDefault="009366E1">
      <w:pPr>
        <w:pStyle w:val="ConsPlusNormal"/>
        <w:ind w:firstLine="540"/>
        <w:jc w:val="both"/>
      </w:pPr>
      <w:r>
        <w:lastRenderedPageBreak/>
        <w:t xml:space="preserve">в </w:t>
      </w:r>
      <w:hyperlink r:id="rId9" w:history="1">
        <w:r>
          <w:rPr>
            <w:color w:val="0000FF"/>
          </w:rPr>
          <w:t>пункте 5.2.2</w:t>
        </w:r>
      </w:hyperlink>
      <w:r>
        <w:t xml:space="preserve"> после слов "установленных Порядком" дополнить словами "предоставления субсидии";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7.3</w:t>
        </w:r>
      </w:hyperlink>
      <w:r>
        <w:t xml:space="preserve"> дополнить знаком сноски "&lt;33&gt;";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7.4</w:t>
        </w:r>
      </w:hyperlink>
      <w:r>
        <w:t xml:space="preserve"> дополнить знаком сноски "&lt;34&gt;";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примечаниями со знаками сносок &lt;30&gt; - &lt;34&gt; следующего содержания: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"&lt;30&gt; Указывается размер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 xml:space="preserve">&lt;31&gt; В пределах средств, предусмотренных решением Правительства Самарской области, принятым в соответствии с </w:t>
      </w:r>
      <w:hyperlink r:id="rId13" w:history="1">
        <w:r>
          <w:rPr>
            <w:color w:val="0000FF"/>
          </w:rPr>
          <w:t>абзацем первым пункта 9 статьи 78</w:t>
        </w:r>
      </w:hyperlink>
      <w:r>
        <w:t xml:space="preserve"> Бюджетного кодекса Российской Федерации и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обязательств, утвержденным постановлением Правительства Самарской области от 01.03.2018 N 113 (далее - Порядок, постановление N 113).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 xml:space="preserve">Распределение ежегодных объемов Субсидии осуществляется с обязательным соблюдением требований </w:t>
      </w:r>
      <w:hyperlink r:id="rId15" w:history="1">
        <w:r>
          <w:rPr>
            <w:color w:val="0000FF"/>
          </w:rPr>
          <w:t>пункта 6</w:t>
        </w:r>
      </w:hyperlink>
      <w:r>
        <w:t xml:space="preserve"> Порядка, утвержденного постановлением N 113.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&lt;32&gt; Указывается ежегодный размер Субсидии за пределами планового периода на весь срок предоставления Субсидии.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&lt;33&gt; Дополнительное соглашение, указанное в пункте 7.3, оформляется в соответствии с приложением 1 к настоящей Типовой форме.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&lt;34&gt; Соглашение о расторжении Соглашения оформляется в соответствии с приложением 2 к настоящей Типовой форме.";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приложением 1 к Типовой форме 1 согласно </w:t>
      </w:r>
      <w:hyperlink w:anchor="P106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2 к Типовой форме 1 согласно </w:t>
      </w:r>
      <w:hyperlink w:anchor="P223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 xml:space="preserve">в Типовой форме </w:t>
      </w:r>
      <w:hyperlink r:id="rId18" w:history="1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 (далее - Типовая форма 2):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9366E1" w:rsidRDefault="009366E1">
      <w:pPr>
        <w:pStyle w:val="ConsPlusNonformat"/>
        <w:spacing w:before="200"/>
        <w:jc w:val="both"/>
      </w:pPr>
      <w:r>
        <w:t xml:space="preserve">    "2.1.    Субсидия    предоставляется   Получателю   в   общем   размере</w:t>
      </w:r>
    </w:p>
    <w:p w:rsidR="009366E1" w:rsidRDefault="009366E1">
      <w:pPr>
        <w:pStyle w:val="ConsPlusNonformat"/>
        <w:jc w:val="both"/>
      </w:pPr>
      <w:r>
        <w:t>______________ (______________________) рублей __ копеек, в том числе &lt;26&gt;:</w:t>
      </w:r>
    </w:p>
    <w:p w:rsidR="009366E1" w:rsidRDefault="009366E1">
      <w:pPr>
        <w:pStyle w:val="ConsPlusNonformat"/>
        <w:jc w:val="both"/>
      </w:pPr>
      <w:r>
        <w:t xml:space="preserve">    (сумма прописью)</w:t>
      </w:r>
    </w:p>
    <w:p w:rsidR="009366E1" w:rsidRDefault="009366E1">
      <w:pPr>
        <w:pStyle w:val="ConsPlusNonformat"/>
        <w:jc w:val="both"/>
      </w:pPr>
      <w:r>
        <w:t xml:space="preserve">    в   пределах  лимитов  бюджетных  обязательств,  доведенных  Получателю</w:t>
      </w:r>
    </w:p>
    <w:p w:rsidR="009366E1" w:rsidRDefault="009366E1">
      <w:pPr>
        <w:pStyle w:val="ConsPlusNonformat"/>
        <w:jc w:val="both"/>
      </w:pPr>
      <w:r>
        <w:t>средств  областного  бюджета,  по  кодам  классификации  расходов  бюджетов</w:t>
      </w:r>
    </w:p>
    <w:p w:rsidR="009366E1" w:rsidRDefault="009366E1">
      <w:pPr>
        <w:pStyle w:val="ConsPlusNonformat"/>
        <w:jc w:val="both"/>
      </w:pPr>
      <w:r>
        <w:t>Российской  Федерации  (далее  -  код  БК)  на  цели, указанные в разделе I</w:t>
      </w:r>
    </w:p>
    <w:p w:rsidR="009366E1" w:rsidRDefault="009366E1">
      <w:pPr>
        <w:pStyle w:val="ConsPlusNonformat"/>
        <w:jc w:val="both"/>
      </w:pPr>
      <w:r>
        <w:t>настоящего Соглашения, в следующем размере: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lastRenderedPageBreak/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за пределами планового периода &lt;27&gt;: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в 20__ году ________ (______________) рублей - по коду БК ____________;</w:t>
      </w:r>
    </w:p>
    <w:p w:rsidR="009366E1" w:rsidRDefault="009366E1">
      <w:pPr>
        <w:pStyle w:val="ConsPlusNonformat"/>
        <w:jc w:val="both"/>
      </w:pPr>
      <w:r>
        <w:t xml:space="preserve">                         (сумма прописью)                       (код БК)</w:t>
      </w:r>
    </w:p>
    <w:p w:rsidR="009366E1" w:rsidRDefault="009366E1">
      <w:pPr>
        <w:pStyle w:val="ConsPlusNonformat"/>
        <w:jc w:val="both"/>
      </w:pPr>
      <w:r>
        <w:t xml:space="preserve">    и   (или)  определяется  в  соответствии  с  порядком  расчета  размера</w:t>
      </w:r>
    </w:p>
    <w:p w:rsidR="009366E1" w:rsidRDefault="009366E1">
      <w:pPr>
        <w:pStyle w:val="ConsPlusNonformat"/>
        <w:jc w:val="both"/>
      </w:pPr>
      <w:r>
        <w:t>Субсидии.";</w:t>
      </w:r>
    </w:p>
    <w:p w:rsidR="009366E1" w:rsidRDefault="009366E1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5.2.2</w:t>
        </w:r>
      </w:hyperlink>
      <w:r>
        <w:t xml:space="preserve"> после слов "установленных Порядком" дополнить словами "предоставления субсидий";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7.3</w:t>
        </w:r>
      </w:hyperlink>
      <w:r>
        <w:t xml:space="preserve"> дополнить знаком сноски "&lt;29&gt;";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7.4</w:t>
        </w:r>
      </w:hyperlink>
      <w:r>
        <w:t xml:space="preserve"> дополнить знаком сноски "&lt;30&gt;";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примечаниями со знаками сносок &lt;26&gt; - &lt;30&gt; следующего содержания: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"&lt;26&gt; Указывается размер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 xml:space="preserve">&lt;27&gt; В пределах средств, предусмотренных решением Правительства Самарской области, принятым в соответствии с </w:t>
      </w:r>
      <w:hyperlink r:id="rId24" w:history="1">
        <w:r>
          <w:rPr>
            <w:color w:val="0000FF"/>
          </w:rPr>
          <w:t>абзацем первым пункта 9 статьи 78</w:t>
        </w:r>
      </w:hyperlink>
      <w:r>
        <w:t xml:space="preserve"> Бюджетного кодекса Российской Федерации и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обязательств, утвержденным постановлением Правительства Самарской области от 01.03.2018 N 113 (далее - Порядок, постановление N 113).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 xml:space="preserve">Распределение ежегодных объемов Субсидии осуществляется с обязательным соблюдением требований </w:t>
      </w:r>
      <w:hyperlink r:id="rId26" w:history="1">
        <w:r>
          <w:rPr>
            <w:color w:val="0000FF"/>
          </w:rPr>
          <w:t>пункта 6</w:t>
        </w:r>
      </w:hyperlink>
      <w:r>
        <w:t xml:space="preserve"> Порядка, утвержденного постановлением N 113.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&lt;28&gt; Указывается ежегодный размер Субсидии за пределами планового периода на весь срок предоставления Субсидии.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&lt;29&gt; Дополнительное соглашение, указанное в пункте 7.3, оформляется в соответствии с приложением 1 к настоящей Типовой форме.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&lt;30&gt; Соглашение о расторжении Соглашения оформляется в соответствии с приложением 2 к настоящей Типовой форме.";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приложением 1 к Типовой форме 2 согласно </w:t>
      </w:r>
      <w:hyperlink w:anchor="P360" w:history="1">
        <w:r>
          <w:rPr>
            <w:color w:val="0000FF"/>
          </w:rPr>
          <w:t>приложению 3</w:t>
        </w:r>
      </w:hyperlink>
      <w:r>
        <w:t xml:space="preserve"> к настоящему Приказу;</w:t>
      </w:r>
    </w:p>
    <w:p w:rsidR="009366E1" w:rsidRDefault="009366E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приложением 2 к Типовой форме 2 согласно </w:t>
      </w:r>
      <w:hyperlink w:anchor="P479" w:history="1">
        <w:r>
          <w:rPr>
            <w:color w:val="0000FF"/>
          </w:rPr>
          <w:t>приложению 4</w:t>
        </w:r>
      </w:hyperlink>
      <w:r>
        <w:t xml:space="preserve"> к настоящему Приказу.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right"/>
      </w:pPr>
      <w:r>
        <w:t>Министр</w:t>
      </w:r>
    </w:p>
    <w:p w:rsidR="009366E1" w:rsidRDefault="009366E1">
      <w:pPr>
        <w:pStyle w:val="ConsPlusNormal"/>
        <w:jc w:val="right"/>
      </w:pPr>
      <w:r>
        <w:lastRenderedPageBreak/>
        <w:t>А.В.ПРЯМИЛОВ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right"/>
        <w:outlineLvl w:val="0"/>
      </w:pPr>
      <w:r>
        <w:t>Приложение 1</w:t>
      </w:r>
    </w:p>
    <w:p w:rsidR="009366E1" w:rsidRDefault="009366E1">
      <w:pPr>
        <w:pStyle w:val="ConsPlusNormal"/>
        <w:jc w:val="right"/>
      </w:pPr>
      <w:r>
        <w:t>к Приказу</w:t>
      </w:r>
    </w:p>
    <w:p w:rsidR="009366E1" w:rsidRDefault="009366E1">
      <w:pPr>
        <w:pStyle w:val="ConsPlusNormal"/>
        <w:jc w:val="right"/>
      </w:pPr>
      <w:r>
        <w:t>министерства управления финансами</w:t>
      </w:r>
    </w:p>
    <w:p w:rsidR="009366E1" w:rsidRDefault="009366E1">
      <w:pPr>
        <w:pStyle w:val="ConsPlusNormal"/>
        <w:jc w:val="right"/>
      </w:pPr>
      <w:r>
        <w:t>Самарской области</w:t>
      </w:r>
    </w:p>
    <w:p w:rsidR="009366E1" w:rsidRDefault="009366E1">
      <w:pPr>
        <w:pStyle w:val="ConsPlusNormal"/>
        <w:jc w:val="right"/>
      </w:pPr>
      <w:r>
        <w:t>от 1 апреля 2019 г. N 01-07/22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nformat"/>
        <w:jc w:val="both"/>
      </w:pPr>
      <w:bookmarkStart w:id="0" w:name="P106"/>
      <w:bookmarkEnd w:id="0"/>
      <w:r>
        <w:t xml:space="preserve">                 Типовая форма дополнительного соглашения</w:t>
      </w:r>
    </w:p>
    <w:p w:rsidR="009366E1" w:rsidRDefault="009366E1">
      <w:pPr>
        <w:pStyle w:val="ConsPlusNonformat"/>
        <w:jc w:val="both"/>
      </w:pPr>
      <w:r>
        <w:t xml:space="preserve">       к договору (соглашению) о предоставлении субсидии из бюджета</w:t>
      </w:r>
    </w:p>
    <w:p w:rsidR="009366E1" w:rsidRDefault="009366E1">
      <w:pPr>
        <w:pStyle w:val="ConsPlusNonformat"/>
        <w:jc w:val="both"/>
      </w:pPr>
      <w:r>
        <w:t xml:space="preserve">    Самарской области юридическим лицам (за исключением государственных</w:t>
      </w:r>
    </w:p>
    <w:p w:rsidR="009366E1" w:rsidRDefault="009366E1">
      <w:pPr>
        <w:pStyle w:val="ConsPlusNonformat"/>
        <w:jc w:val="both"/>
      </w:pPr>
      <w:r>
        <w:t xml:space="preserve">       (муниципальных) учреждений), индивидуальным предпринимателям,</w:t>
      </w:r>
    </w:p>
    <w:p w:rsidR="009366E1" w:rsidRDefault="009366E1">
      <w:pPr>
        <w:pStyle w:val="ConsPlusNonformat"/>
        <w:jc w:val="both"/>
      </w:pPr>
      <w:r>
        <w:t xml:space="preserve">     физическим лицам - производителям товаров, работ, услуг) в целях</w:t>
      </w:r>
    </w:p>
    <w:p w:rsidR="009366E1" w:rsidRDefault="009366E1">
      <w:pPr>
        <w:pStyle w:val="ConsPlusNonformat"/>
        <w:jc w:val="both"/>
      </w:pPr>
      <w:r>
        <w:t xml:space="preserve">           финансового обеспечения затрат в связи производством</w:t>
      </w:r>
    </w:p>
    <w:p w:rsidR="009366E1" w:rsidRDefault="009366E1">
      <w:pPr>
        <w:pStyle w:val="ConsPlusNonformat"/>
        <w:jc w:val="both"/>
      </w:pPr>
      <w:r>
        <w:t xml:space="preserve">         (реализацией) товаров, выполнением работ, оказанием услуг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         от "__" _________________ N _____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</w:t>
      </w:r>
    </w:p>
    <w:p w:rsidR="009366E1" w:rsidRDefault="009366E1">
      <w:pPr>
        <w:pStyle w:val="ConsPlusNonformat"/>
        <w:jc w:val="both"/>
      </w:pPr>
      <w:r>
        <w:t>(место заключения соглашения)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"____" ________________ 20___ г.                 N ________________________</w:t>
      </w:r>
    </w:p>
    <w:p w:rsidR="009366E1" w:rsidRDefault="009366E1">
      <w:pPr>
        <w:pStyle w:val="ConsPlusNonformat"/>
        <w:jc w:val="both"/>
      </w:pPr>
      <w:r>
        <w:t>(дата заключения соглашения (договора))       (номер соглашения (договора))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(наименование органа государственной власти (государственного органа)</w:t>
      </w:r>
    </w:p>
    <w:p w:rsidR="009366E1" w:rsidRDefault="009366E1">
      <w:pPr>
        <w:pStyle w:val="ConsPlusNonformat"/>
        <w:jc w:val="both"/>
      </w:pPr>
      <w:r>
        <w:t xml:space="preserve">   Самарской области, организации, до которых в соответствии с бюджетным</w:t>
      </w:r>
    </w:p>
    <w:p w:rsidR="009366E1" w:rsidRDefault="009366E1">
      <w:pPr>
        <w:pStyle w:val="ConsPlusNonformat"/>
        <w:jc w:val="both"/>
      </w:pPr>
      <w:r>
        <w:t xml:space="preserve"> законодательством Российской Федерации как получателям бюджетных средств</w:t>
      </w:r>
    </w:p>
    <w:p w:rsidR="009366E1" w:rsidRDefault="009366E1">
      <w:pPr>
        <w:pStyle w:val="ConsPlusNonformat"/>
        <w:jc w:val="both"/>
      </w:pPr>
      <w:r>
        <w:t xml:space="preserve">     доведены в установленном порядке лимиты бюджетных обязательств на</w:t>
      </w:r>
    </w:p>
    <w:p w:rsidR="009366E1" w:rsidRDefault="009366E1">
      <w:pPr>
        <w:pStyle w:val="ConsPlusNonformat"/>
        <w:jc w:val="both"/>
      </w:pPr>
      <w:r>
        <w:t xml:space="preserve">                         предоставление субсидий)</w:t>
      </w:r>
    </w:p>
    <w:p w:rsidR="009366E1" w:rsidRDefault="009366E1">
      <w:pPr>
        <w:pStyle w:val="ConsPlusNonformat"/>
        <w:jc w:val="both"/>
      </w:pPr>
      <w:r>
        <w:t>именуемый(ая, ое)   в    дальнейшем   "Главный   распорядитель",   в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(наименование должности руководителя органа государственной власти</w:t>
      </w:r>
    </w:p>
    <w:p w:rsidR="009366E1" w:rsidRDefault="009366E1">
      <w:pPr>
        <w:pStyle w:val="ConsPlusNonformat"/>
        <w:jc w:val="both"/>
      </w:pPr>
      <w:r>
        <w:t xml:space="preserve">  (государственного органа) Самарской области, организации, до которых в</w:t>
      </w:r>
    </w:p>
    <w:p w:rsidR="009366E1" w:rsidRDefault="009366E1">
      <w:pPr>
        <w:pStyle w:val="ConsPlusNonformat"/>
        <w:jc w:val="both"/>
      </w:pPr>
      <w:r>
        <w:t xml:space="preserve">    соответствии с бюджетным законодательством Российской Федерации как</w:t>
      </w:r>
    </w:p>
    <w:p w:rsidR="009366E1" w:rsidRDefault="009366E1">
      <w:pPr>
        <w:pStyle w:val="ConsPlusNonformat"/>
        <w:jc w:val="both"/>
      </w:pPr>
      <w:r>
        <w:t xml:space="preserve">   получателям бюджетных средств доведены в установленном порядке лимиты</w:t>
      </w:r>
    </w:p>
    <w:p w:rsidR="009366E1" w:rsidRDefault="009366E1">
      <w:pPr>
        <w:pStyle w:val="ConsPlusNonformat"/>
        <w:jc w:val="both"/>
      </w:pPr>
      <w:r>
        <w:t xml:space="preserve">           бюджетных обязательств на предоставление субсидий или</w:t>
      </w:r>
    </w:p>
    <w:p w:rsidR="009366E1" w:rsidRDefault="009366E1">
      <w:pPr>
        <w:pStyle w:val="ConsPlusNonformat"/>
        <w:jc w:val="both"/>
      </w:pPr>
      <w:r>
        <w:t xml:space="preserve">                         уполномоченного им лица)</w:t>
      </w:r>
    </w:p>
    <w:p w:rsidR="009366E1" w:rsidRDefault="009366E1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(реквизиты учредительного документа (положение об органе власти</w:t>
      </w:r>
    </w:p>
    <w:p w:rsidR="009366E1" w:rsidRDefault="009366E1">
      <w:pPr>
        <w:pStyle w:val="ConsPlusNonformat"/>
        <w:jc w:val="both"/>
      </w:pPr>
      <w:r>
        <w:t xml:space="preserve">   государственном органе, устав и т.д.), доверенность, приказ или иной</w:t>
      </w:r>
    </w:p>
    <w:p w:rsidR="009366E1" w:rsidRDefault="009366E1">
      <w:pPr>
        <w:pStyle w:val="ConsPlusNonformat"/>
        <w:jc w:val="both"/>
      </w:pPr>
      <w:r>
        <w:t xml:space="preserve">                                 документ)</w:t>
      </w:r>
    </w:p>
    <w:p w:rsidR="009366E1" w:rsidRDefault="009366E1">
      <w:pPr>
        <w:pStyle w:val="ConsPlusNonformat"/>
        <w:jc w:val="both"/>
      </w:pPr>
      <w:r>
        <w:t>с одной стороны, и 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  (наименование для юридического лица, фамилия, имя, отчество</w:t>
      </w:r>
    </w:p>
    <w:p w:rsidR="009366E1" w:rsidRDefault="009366E1">
      <w:pPr>
        <w:pStyle w:val="ConsPlusNonformat"/>
        <w:jc w:val="both"/>
      </w:pPr>
      <w:r>
        <w:t xml:space="preserve">       (отчество - при наличии) для индивидуального предпринимателя,</w:t>
      </w:r>
    </w:p>
    <w:p w:rsidR="009366E1" w:rsidRDefault="009366E1">
      <w:pPr>
        <w:pStyle w:val="ConsPlusNonformat"/>
        <w:jc w:val="both"/>
      </w:pPr>
      <w:r>
        <w:t xml:space="preserve">                             физического лица)</w:t>
      </w:r>
    </w:p>
    <w:p w:rsidR="009366E1" w:rsidRDefault="009366E1">
      <w:pPr>
        <w:pStyle w:val="ConsPlusNonformat"/>
        <w:jc w:val="both"/>
      </w:pPr>
      <w:r>
        <w:t>именуемый(ая, ое)      в       дальнейшем      "Получатель",     в  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(наименование должности, а также фамилия, имя, отчество (отчество - при</w:t>
      </w:r>
    </w:p>
    <w:p w:rsidR="009366E1" w:rsidRDefault="009366E1">
      <w:pPr>
        <w:pStyle w:val="ConsPlusNonformat"/>
        <w:jc w:val="both"/>
      </w:pPr>
      <w:r>
        <w:t xml:space="preserve">  наличии) лица, представляющего Получателя, или уполномоченного им лица)</w:t>
      </w:r>
    </w:p>
    <w:p w:rsidR="009366E1" w:rsidRDefault="009366E1">
      <w:pPr>
        <w:pStyle w:val="ConsPlusNonformat"/>
        <w:jc w:val="both"/>
      </w:pPr>
      <w:r>
        <w:t>действующего (ей) на основании 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                        (Устав для юридического лица, свидетельство о</w:t>
      </w:r>
    </w:p>
    <w:p w:rsidR="009366E1" w:rsidRDefault="009366E1">
      <w:pPr>
        <w:pStyle w:val="ConsPlusNonformat"/>
        <w:jc w:val="both"/>
      </w:pPr>
      <w:r>
        <w:t xml:space="preserve">                            государственной регистрации для индивидуального</w:t>
      </w:r>
    </w:p>
    <w:p w:rsidR="009366E1" w:rsidRDefault="009366E1">
      <w:pPr>
        <w:pStyle w:val="ConsPlusNonformat"/>
        <w:jc w:val="both"/>
      </w:pPr>
      <w:r>
        <w:t xml:space="preserve">                             предпринимателя, паспорт для физического лица,</w:t>
      </w:r>
    </w:p>
    <w:p w:rsidR="009366E1" w:rsidRDefault="009366E1">
      <w:pPr>
        <w:pStyle w:val="ConsPlusNonformat"/>
        <w:jc w:val="both"/>
      </w:pPr>
      <w:r>
        <w:t xml:space="preserve">                                               доверенность)</w:t>
      </w:r>
    </w:p>
    <w:p w:rsidR="009366E1" w:rsidRDefault="009366E1">
      <w:pPr>
        <w:pStyle w:val="ConsPlusNonformat"/>
        <w:jc w:val="both"/>
      </w:pPr>
      <w:r>
        <w:t>с  другой  стороны,  далее   именуемые   "Стороны",   заключили   настоящее</w:t>
      </w:r>
    </w:p>
    <w:p w:rsidR="009366E1" w:rsidRDefault="009366E1">
      <w:pPr>
        <w:pStyle w:val="ConsPlusNonformat"/>
        <w:jc w:val="both"/>
      </w:pPr>
      <w:r>
        <w:lastRenderedPageBreak/>
        <w:t>дополнительное соглашение к договору (соглашению) о предоставлении субсидии</w:t>
      </w:r>
    </w:p>
    <w:p w:rsidR="009366E1" w:rsidRDefault="009366E1">
      <w:pPr>
        <w:pStyle w:val="ConsPlusNonformat"/>
        <w:jc w:val="both"/>
      </w:pPr>
      <w:r>
        <w:t>из   бюджета   Самарской   области   юридическим   лицам   (за  исключением</w:t>
      </w:r>
    </w:p>
    <w:p w:rsidR="009366E1" w:rsidRDefault="009366E1">
      <w:pPr>
        <w:pStyle w:val="ConsPlusNonformat"/>
        <w:jc w:val="both"/>
      </w:pPr>
      <w:r>
        <w:t>государственных       (муниципальных)      учреждений),      индивидуальным</w:t>
      </w:r>
    </w:p>
    <w:p w:rsidR="009366E1" w:rsidRDefault="009366E1">
      <w:pPr>
        <w:pStyle w:val="ConsPlusNonformat"/>
        <w:jc w:val="both"/>
      </w:pPr>
      <w:r>
        <w:t>предпринимателям,  физическим лицам - производителям товаров, работ, услуг)</w:t>
      </w:r>
    </w:p>
    <w:p w:rsidR="009366E1" w:rsidRDefault="009366E1">
      <w:pPr>
        <w:pStyle w:val="ConsPlusNonformat"/>
        <w:jc w:val="both"/>
      </w:pPr>
      <w:r>
        <w:t>в  целях финансового обеспечения затрат в связи производством (реализацией)</w:t>
      </w:r>
    </w:p>
    <w:p w:rsidR="009366E1" w:rsidRDefault="009366E1">
      <w:pPr>
        <w:pStyle w:val="ConsPlusNonformat"/>
        <w:jc w:val="both"/>
      </w:pPr>
      <w:r>
        <w:t>товаров,  выполнением  работ,  оказанием  услуг  от "__" __________ 20__ г.</w:t>
      </w:r>
    </w:p>
    <w:p w:rsidR="009366E1" w:rsidRDefault="009366E1">
      <w:pPr>
        <w:pStyle w:val="ConsPlusNonformat"/>
        <w:jc w:val="both"/>
      </w:pPr>
      <w:r>
        <w:t>N _______ (далее - Соглашение, Субсидия) о нижеследующем.</w:t>
      </w:r>
    </w:p>
    <w:p w:rsidR="009366E1" w:rsidRDefault="009366E1">
      <w:pPr>
        <w:pStyle w:val="ConsPlusNonformat"/>
        <w:jc w:val="both"/>
      </w:pPr>
      <w:r>
        <w:t xml:space="preserve">    1. Внести в Соглашение следующие изменения: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 (Указываются пункты и (или) разделы Соглашения, в которые вносятся</w:t>
      </w:r>
    </w:p>
    <w:p w:rsidR="009366E1" w:rsidRDefault="009366E1">
      <w:pPr>
        <w:pStyle w:val="ConsPlusNonformat"/>
        <w:jc w:val="both"/>
      </w:pPr>
      <w:r>
        <w:t>изменения. Изменению подлежат положения Типовой формы, заполняемые Главным</w:t>
      </w:r>
    </w:p>
    <w:p w:rsidR="009366E1" w:rsidRDefault="009366E1">
      <w:pPr>
        <w:pStyle w:val="ConsPlusNonformat"/>
        <w:jc w:val="both"/>
      </w:pPr>
      <w:r>
        <w:t xml:space="preserve">     распорядителем и (или) Получателем, а также разработанные Главным</w:t>
      </w:r>
    </w:p>
    <w:p w:rsidR="009366E1" w:rsidRDefault="009366E1">
      <w:pPr>
        <w:pStyle w:val="ConsPlusNonformat"/>
        <w:jc w:val="both"/>
      </w:pPr>
      <w:r>
        <w:t xml:space="preserve">                  распорядителем приложения к Соглашению)</w:t>
      </w:r>
    </w:p>
    <w:p w:rsidR="009366E1" w:rsidRDefault="009366E1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9366E1" w:rsidRDefault="009366E1">
      <w:pPr>
        <w:pStyle w:val="ConsPlusNonformat"/>
        <w:jc w:val="both"/>
      </w:pPr>
      <w:r>
        <w:t>Соглашения.</w:t>
      </w:r>
    </w:p>
    <w:p w:rsidR="009366E1" w:rsidRDefault="009366E1">
      <w:pPr>
        <w:pStyle w:val="ConsPlusNonformat"/>
        <w:jc w:val="both"/>
      </w:pPr>
      <w:r>
        <w:t xml:space="preserve">    3.  Настоящее  Дополнительное  соглашение  вступает  в  силу с даты его</w:t>
      </w:r>
    </w:p>
    <w:p w:rsidR="009366E1" w:rsidRDefault="009366E1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9366E1" w:rsidRDefault="009366E1">
      <w:pPr>
        <w:pStyle w:val="ConsPlusNonformat"/>
        <w:jc w:val="both"/>
      </w:pPr>
      <w:r>
        <w:t>действует  до полного исполнения Сторонами своих обязательств по настоящему</w:t>
      </w:r>
    </w:p>
    <w:p w:rsidR="009366E1" w:rsidRDefault="009366E1">
      <w:pPr>
        <w:pStyle w:val="ConsPlusNonformat"/>
        <w:jc w:val="both"/>
      </w:pPr>
      <w:r>
        <w:t>Соглашению.</w:t>
      </w:r>
    </w:p>
    <w:p w:rsidR="009366E1" w:rsidRDefault="009366E1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9366E1" w:rsidRDefault="009366E1">
      <w:pPr>
        <w:pStyle w:val="ConsPlusNonformat"/>
        <w:jc w:val="both"/>
      </w:pPr>
      <w:r>
        <w:t>соглашением, остаются неизменными.</w:t>
      </w:r>
    </w:p>
    <w:p w:rsidR="009366E1" w:rsidRDefault="009366E1">
      <w:pPr>
        <w:pStyle w:val="ConsPlusNonformat"/>
        <w:jc w:val="both"/>
      </w:pPr>
      <w:r>
        <w:t xml:space="preserve">    5. Иные положения по настоящему Дополнительному Соглашению:</w:t>
      </w:r>
    </w:p>
    <w:p w:rsidR="009366E1" w:rsidRDefault="009366E1">
      <w:pPr>
        <w:pStyle w:val="ConsPlusNonformat"/>
        <w:jc w:val="both"/>
      </w:pPr>
      <w:r>
        <w:t xml:space="preserve">    5.1. настоящее Дополнительное соглашение составлено в двух экземплярах,</w:t>
      </w:r>
    </w:p>
    <w:p w:rsidR="009366E1" w:rsidRDefault="009366E1">
      <w:pPr>
        <w:pStyle w:val="ConsPlusNonformat"/>
        <w:jc w:val="both"/>
      </w:pPr>
      <w:r>
        <w:t>имеющих равную юридическую силу, по одному экземпляру для каждой из Сторон;</w:t>
      </w:r>
    </w:p>
    <w:p w:rsidR="009366E1" w:rsidRDefault="009366E1">
      <w:pPr>
        <w:pStyle w:val="ConsPlusNonformat"/>
        <w:jc w:val="both"/>
      </w:pPr>
      <w:r>
        <w:t xml:space="preserve">    5.2. _____________________________________________________________ &lt;1&gt;.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6. Юридические адреса и платежные реквизиты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09"/>
      </w:tblGrid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Сокращенное наименование Получателя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Наименование Главного распорядителя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Наименование Получателя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Платежные реквизиты: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center"/>
      </w:pPr>
      <w:r>
        <w:t>7. Подписи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438"/>
        <w:gridCol w:w="1701"/>
        <w:gridCol w:w="2551"/>
      </w:tblGrid>
      <w:tr w:rsidR="009366E1"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9366E1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t>___________/_________________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t>___________/__________________</w:t>
            </w:r>
          </w:p>
        </w:tc>
      </w:tr>
      <w:tr w:rsidR="009366E1">
        <w:tblPrEx>
          <w:tblBorders>
            <w:insideH w:val="none" w:sz="0" w:space="0" w:color="auto"/>
            <w:insideV w:val="nil"/>
          </w:tblBorders>
        </w:tblPrEx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ind w:firstLine="540"/>
        <w:jc w:val="both"/>
      </w:pPr>
      <w:r>
        <w:t>--------------------------------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&lt;1&gt; Указываются иные конкретные условия (при необходимости).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right"/>
        <w:outlineLvl w:val="0"/>
      </w:pPr>
      <w:r>
        <w:t>Приложение 2</w:t>
      </w:r>
    </w:p>
    <w:p w:rsidR="009366E1" w:rsidRDefault="009366E1">
      <w:pPr>
        <w:pStyle w:val="ConsPlusNormal"/>
        <w:jc w:val="right"/>
      </w:pPr>
      <w:r>
        <w:lastRenderedPageBreak/>
        <w:t>к Приказу</w:t>
      </w:r>
    </w:p>
    <w:p w:rsidR="009366E1" w:rsidRDefault="009366E1">
      <w:pPr>
        <w:pStyle w:val="ConsPlusNormal"/>
        <w:jc w:val="right"/>
      </w:pPr>
      <w:r>
        <w:t>министерства управления финансами</w:t>
      </w:r>
    </w:p>
    <w:p w:rsidR="009366E1" w:rsidRDefault="009366E1">
      <w:pPr>
        <w:pStyle w:val="ConsPlusNormal"/>
        <w:jc w:val="right"/>
      </w:pPr>
      <w:r>
        <w:t>Самарской области</w:t>
      </w:r>
    </w:p>
    <w:p w:rsidR="009366E1" w:rsidRDefault="009366E1">
      <w:pPr>
        <w:pStyle w:val="ConsPlusNormal"/>
        <w:jc w:val="right"/>
      </w:pPr>
      <w:r>
        <w:t>от 1 апреля 2019 г. N 01-07/22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nformat"/>
        <w:jc w:val="both"/>
      </w:pPr>
      <w:bookmarkStart w:id="1" w:name="P223"/>
      <w:bookmarkEnd w:id="1"/>
      <w:r>
        <w:t xml:space="preserve">                 Типовая форма дополнительного соглашения</w:t>
      </w:r>
    </w:p>
    <w:p w:rsidR="009366E1" w:rsidRDefault="009366E1">
      <w:pPr>
        <w:pStyle w:val="ConsPlusNonformat"/>
        <w:jc w:val="both"/>
      </w:pPr>
      <w:r>
        <w:t xml:space="preserve"> о расторжении договора (соглашения) о предоставлении субсидии из бюджета</w:t>
      </w:r>
    </w:p>
    <w:p w:rsidR="009366E1" w:rsidRDefault="009366E1">
      <w:pPr>
        <w:pStyle w:val="ConsPlusNonformat"/>
        <w:jc w:val="both"/>
      </w:pPr>
      <w:r>
        <w:t xml:space="preserve">    Самарской области юридическим лицам (за исключением государственных</w:t>
      </w:r>
    </w:p>
    <w:p w:rsidR="009366E1" w:rsidRDefault="009366E1">
      <w:pPr>
        <w:pStyle w:val="ConsPlusNonformat"/>
        <w:jc w:val="both"/>
      </w:pPr>
      <w:r>
        <w:t xml:space="preserve"> (муниципальных) учреждений), индивидуальным предпринимателям, физическим</w:t>
      </w:r>
    </w:p>
    <w:p w:rsidR="009366E1" w:rsidRDefault="009366E1">
      <w:pPr>
        <w:pStyle w:val="ConsPlusNonformat"/>
        <w:jc w:val="both"/>
      </w:pPr>
      <w:r>
        <w:t xml:space="preserve">     лицам - производителям товаров, работ, услуг) в целях финансового</w:t>
      </w:r>
    </w:p>
    <w:p w:rsidR="009366E1" w:rsidRDefault="009366E1">
      <w:pPr>
        <w:pStyle w:val="ConsPlusNonformat"/>
        <w:jc w:val="both"/>
      </w:pPr>
      <w:r>
        <w:t xml:space="preserve">      обеспечения затрат в связи производством (реализацией) товаров,</w:t>
      </w:r>
    </w:p>
    <w:p w:rsidR="009366E1" w:rsidRDefault="009366E1">
      <w:pPr>
        <w:pStyle w:val="ConsPlusNonformat"/>
        <w:jc w:val="both"/>
      </w:pPr>
      <w:r>
        <w:t xml:space="preserve">                    выполнением работ, оказанием услуг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         от "__" _________________ N _____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</w:t>
      </w:r>
    </w:p>
    <w:p w:rsidR="009366E1" w:rsidRDefault="009366E1">
      <w:pPr>
        <w:pStyle w:val="ConsPlusNonformat"/>
        <w:jc w:val="both"/>
      </w:pPr>
      <w:r>
        <w:t>(место заключения соглашения)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"____" ________________ 20___ г.                 N ________________________</w:t>
      </w:r>
    </w:p>
    <w:p w:rsidR="009366E1" w:rsidRDefault="009366E1">
      <w:pPr>
        <w:pStyle w:val="ConsPlusNonformat"/>
        <w:jc w:val="both"/>
      </w:pPr>
      <w:r>
        <w:t>(дата заключения соглашения (договора))       (номер соглашения (договора))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(наименование органа государственной власти (государственного органа)</w:t>
      </w:r>
    </w:p>
    <w:p w:rsidR="009366E1" w:rsidRDefault="009366E1">
      <w:pPr>
        <w:pStyle w:val="ConsPlusNonformat"/>
        <w:jc w:val="both"/>
      </w:pPr>
      <w:r>
        <w:t xml:space="preserve">   Самарской области, организации, до которых в соответствии с бюджетным</w:t>
      </w:r>
    </w:p>
    <w:p w:rsidR="009366E1" w:rsidRDefault="009366E1">
      <w:pPr>
        <w:pStyle w:val="ConsPlusNonformat"/>
        <w:jc w:val="both"/>
      </w:pPr>
      <w:r>
        <w:t xml:space="preserve"> законодательством Российской Федерации как получателям бюджетных средств</w:t>
      </w:r>
    </w:p>
    <w:p w:rsidR="009366E1" w:rsidRDefault="009366E1">
      <w:pPr>
        <w:pStyle w:val="ConsPlusNonformat"/>
        <w:jc w:val="both"/>
      </w:pPr>
      <w:r>
        <w:t xml:space="preserve">     доведены в установленном порядке лимиты бюджетных обязательств на</w:t>
      </w:r>
    </w:p>
    <w:p w:rsidR="009366E1" w:rsidRDefault="009366E1">
      <w:pPr>
        <w:pStyle w:val="ConsPlusNonformat"/>
        <w:jc w:val="both"/>
      </w:pPr>
      <w:r>
        <w:t xml:space="preserve">                         предоставление субсидий)</w:t>
      </w:r>
    </w:p>
    <w:p w:rsidR="009366E1" w:rsidRDefault="009366E1">
      <w:pPr>
        <w:pStyle w:val="ConsPlusNonformat"/>
        <w:jc w:val="both"/>
      </w:pPr>
      <w:r>
        <w:t>именуемый(ая, ое)   в   дальнейшем   "Главный    распорядитель",   в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(наименование должности руководителя органа государственной власти</w:t>
      </w:r>
    </w:p>
    <w:p w:rsidR="009366E1" w:rsidRDefault="009366E1">
      <w:pPr>
        <w:pStyle w:val="ConsPlusNonformat"/>
        <w:jc w:val="both"/>
      </w:pPr>
      <w:r>
        <w:t xml:space="preserve">  (государственного органа) Самарской области, организации, до которых в</w:t>
      </w:r>
    </w:p>
    <w:p w:rsidR="009366E1" w:rsidRDefault="009366E1">
      <w:pPr>
        <w:pStyle w:val="ConsPlusNonformat"/>
        <w:jc w:val="both"/>
      </w:pPr>
      <w:r>
        <w:t xml:space="preserve">    соответствии с бюджетным законодательством Российской Федерации как</w:t>
      </w:r>
    </w:p>
    <w:p w:rsidR="009366E1" w:rsidRDefault="009366E1">
      <w:pPr>
        <w:pStyle w:val="ConsPlusNonformat"/>
        <w:jc w:val="both"/>
      </w:pPr>
      <w:r>
        <w:t xml:space="preserve">   получателям бюджетных средств доведены в установленном порядке лимиты</w:t>
      </w:r>
    </w:p>
    <w:p w:rsidR="009366E1" w:rsidRDefault="009366E1">
      <w:pPr>
        <w:pStyle w:val="ConsPlusNonformat"/>
        <w:jc w:val="both"/>
      </w:pPr>
      <w:r>
        <w:t xml:space="preserve">           бюджетных обязательств на предоставление субсидий или</w:t>
      </w:r>
    </w:p>
    <w:p w:rsidR="009366E1" w:rsidRDefault="009366E1">
      <w:pPr>
        <w:pStyle w:val="ConsPlusNonformat"/>
        <w:jc w:val="both"/>
      </w:pPr>
      <w:r>
        <w:t xml:space="preserve">                         уполномоченного им лица)</w:t>
      </w:r>
    </w:p>
    <w:p w:rsidR="009366E1" w:rsidRDefault="009366E1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(реквизиты учредительного документа (положение об органе власти</w:t>
      </w:r>
    </w:p>
    <w:p w:rsidR="009366E1" w:rsidRDefault="009366E1">
      <w:pPr>
        <w:pStyle w:val="ConsPlusNonformat"/>
        <w:jc w:val="both"/>
      </w:pPr>
      <w:r>
        <w:t xml:space="preserve">   государственном органе, устав и т.д.), доверенность, приказ или иной</w:t>
      </w:r>
    </w:p>
    <w:p w:rsidR="009366E1" w:rsidRDefault="009366E1">
      <w:pPr>
        <w:pStyle w:val="ConsPlusNonformat"/>
        <w:jc w:val="both"/>
      </w:pPr>
      <w:r>
        <w:t xml:space="preserve">                                 документ)</w:t>
      </w:r>
    </w:p>
    <w:p w:rsidR="009366E1" w:rsidRDefault="009366E1">
      <w:pPr>
        <w:pStyle w:val="ConsPlusNonformat"/>
        <w:jc w:val="both"/>
      </w:pPr>
      <w:r>
        <w:t>с одной стороны, и________________________________________________________,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(наименование юридического лица (за исключением государственного</w:t>
      </w:r>
    </w:p>
    <w:p w:rsidR="009366E1" w:rsidRDefault="009366E1">
      <w:pPr>
        <w:pStyle w:val="ConsPlusNonformat"/>
        <w:jc w:val="both"/>
      </w:pPr>
      <w:r>
        <w:t xml:space="preserve">   (муниципального) учреждения), фамилия, имя, отчество (отчество - при</w:t>
      </w:r>
    </w:p>
    <w:p w:rsidR="009366E1" w:rsidRDefault="009366E1">
      <w:pPr>
        <w:pStyle w:val="ConsPlusNonformat"/>
        <w:jc w:val="both"/>
      </w:pPr>
      <w:r>
        <w:t xml:space="preserve">      наличии) индивидуального предпринимателя или физического лица)</w:t>
      </w:r>
    </w:p>
    <w:p w:rsidR="009366E1" w:rsidRDefault="009366E1">
      <w:pPr>
        <w:pStyle w:val="ConsPlusNonformat"/>
        <w:jc w:val="both"/>
      </w:pPr>
      <w:r>
        <w:t>именуемый(ая, ое)       в      дальнейшем    "Получатель",      в   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  (наименование для юридического лица, фамилия, имя, отчество</w:t>
      </w:r>
    </w:p>
    <w:p w:rsidR="009366E1" w:rsidRDefault="009366E1">
      <w:pPr>
        <w:pStyle w:val="ConsPlusNonformat"/>
        <w:jc w:val="both"/>
      </w:pPr>
      <w:r>
        <w:t xml:space="preserve">       (отчество - при наличии) для индивидуального предпринимателя,</w:t>
      </w:r>
    </w:p>
    <w:p w:rsidR="009366E1" w:rsidRDefault="009366E1">
      <w:pPr>
        <w:pStyle w:val="ConsPlusNonformat"/>
        <w:jc w:val="both"/>
      </w:pPr>
      <w:r>
        <w:t xml:space="preserve">                             физического лица)</w:t>
      </w:r>
    </w:p>
    <w:p w:rsidR="009366E1" w:rsidRDefault="009366E1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                        (Устав для юридического лица, свидетельство о</w:t>
      </w:r>
    </w:p>
    <w:p w:rsidR="009366E1" w:rsidRDefault="009366E1">
      <w:pPr>
        <w:pStyle w:val="ConsPlusNonformat"/>
        <w:jc w:val="both"/>
      </w:pPr>
      <w:r>
        <w:t xml:space="preserve">                            государственной регистрации для индивидуального</w:t>
      </w:r>
    </w:p>
    <w:p w:rsidR="009366E1" w:rsidRDefault="009366E1">
      <w:pPr>
        <w:pStyle w:val="ConsPlusNonformat"/>
        <w:jc w:val="both"/>
      </w:pPr>
      <w:r>
        <w:t xml:space="preserve">                             предпринимателя, паспорт для физического лица,</w:t>
      </w:r>
    </w:p>
    <w:p w:rsidR="009366E1" w:rsidRDefault="009366E1">
      <w:pPr>
        <w:pStyle w:val="ConsPlusNonformat"/>
        <w:jc w:val="both"/>
      </w:pPr>
      <w:r>
        <w:t xml:space="preserve">                                               доверенность)</w:t>
      </w:r>
    </w:p>
    <w:p w:rsidR="009366E1" w:rsidRDefault="009366E1">
      <w:pPr>
        <w:pStyle w:val="ConsPlusNonformat"/>
        <w:jc w:val="both"/>
      </w:pPr>
      <w:r>
        <w:t>с  другой  стороны,  далее   именуемые   "Стороны",   заключили   настоящее</w:t>
      </w:r>
    </w:p>
    <w:p w:rsidR="009366E1" w:rsidRDefault="009366E1">
      <w:pPr>
        <w:pStyle w:val="ConsPlusNonformat"/>
        <w:jc w:val="both"/>
      </w:pPr>
      <w:r>
        <w:t>дополнительное   соглашение   о   расторжении   договора   (соглашения)   о</w:t>
      </w:r>
    </w:p>
    <w:p w:rsidR="009366E1" w:rsidRDefault="009366E1">
      <w:pPr>
        <w:pStyle w:val="ConsPlusNonformat"/>
        <w:jc w:val="both"/>
      </w:pPr>
      <w:r>
        <w:t>предоставлении  субсидии из бюджета Самарской области юридическим лицам (за</w:t>
      </w:r>
    </w:p>
    <w:p w:rsidR="009366E1" w:rsidRDefault="009366E1">
      <w:pPr>
        <w:pStyle w:val="ConsPlusNonformat"/>
        <w:jc w:val="both"/>
      </w:pPr>
      <w:r>
        <w:t>исключением  государственных  (муниципальных)  учреждений),  индивидуальным</w:t>
      </w:r>
    </w:p>
    <w:p w:rsidR="009366E1" w:rsidRDefault="009366E1">
      <w:pPr>
        <w:pStyle w:val="ConsPlusNonformat"/>
        <w:jc w:val="both"/>
      </w:pPr>
      <w:r>
        <w:t>предпринимателям,  физическим лицам - производителям товаров, работ, услуг)</w:t>
      </w:r>
    </w:p>
    <w:p w:rsidR="009366E1" w:rsidRDefault="009366E1">
      <w:pPr>
        <w:pStyle w:val="ConsPlusNonformat"/>
        <w:jc w:val="both"/>
      </w:pPr>
      <w:r>
        <w:t>в  целях финансового обеспечения затрат в связи производством (реализацией)</w:t>
      </w:r>
    </w:p>
    <w:p w:rsidR="009366E1" w:rsidRDefault="009366E1">
      <w:pPr>
        <w:pStyle w:val="ConsPlusNonformat"/>
        <w:jc w:val="both"/>
      </w:pPr>
      <w:r>
        <w:t>товаров,  выполнением  работ,  оказанием  услуг  от "__" __________ 20__ г.</w:t>
      </w:r>
    </w:p>
    <w:p w:rsidR="009366E1" w:rsidRDefault="009366E1">
      <w:pPr>
        <w:pStyle w:val="ConsPlusNonformat"/>
        <w:jc w:val="both"/>
      </w:pPr>
      <w:r>
        <w:t>N _______ (далее - Соглашение, Субсидия) о нижеследующем.</w:t>
      </w:r>
    </w:p>
    <w:p w:rsidR="009366E1" w:rsidRDefault="009366E1">
      <w:pPr>
        <w:pStyle w:val="ConsPlusNonformat"/>
        <w:jc w:val="both"/>
      </w:pPr>
      <w:r>
        <w:lastRenderedPageBreak/>
        <w:t xml:space="preserve">    1.                Расторгнуть               Соглашение               на</w:t>
      </w:r>
    </w:p>
    <w:p w:rsidR="009366E1" w:rsidRDefault="009366E1">
      <w:pPr>
        <w:pStyle w:val="ConsPlusNonformat"/>
        <w:jc w:val="both"/>
      </w:pPr>
      <w:r>
        <w:t>основании 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              (указывается основание для расторжения Соглашения)</w:t>
      </w:r>
    </w:p>
    <w:p w:rsidR="009366E1" w:rsidRDefault="009366E1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9366E1" w:rsidRDefault="009366E1">
      <w:pPr>
        <w:pStyle w:val="ConsPlusNonformat"/>
        <w:jc w:val="both"/>
      </w:pPr>
      <w:bookmarkStart w:id="2" w:name="P285"/>
      <w:bookmarkEnd w:id="2"/>
      <w:r>
        <w:t xml:space="preserve">    2.1. Бюджетное обязательство Главного распорядителя исполнено в размере</w:t>
      </w:r>
    </w:p>
    <w:p w:rsidR="009366E1" w:rsidRDefault="009366E1">
      <w:pPr>
        <w:pStyle w:val="ConsPlusNonformat"/>
        <w:jc w:val="both"/>
      </w:pPr>
      <w:r>
        <w:t>________________________________(_______________) рублей ___ копеек по коду</w:t>
      </w:r>
    </w:p>
    <w:p w:rsidR="009366E1" w:rsidRDefault="009366E1">
      <w:pPr>
        <w:pStyle w:val="ConsPlusNonformat"/>
        <w:jc w:val="both"/>
      </w:pPr>
      <w:r>
        <w:t xml:space="preserve">                                (сумма прописью)</w:t>
      </w:r>
    </w:p>
    <w:p w:rsidR="009366E1" w:rsidRDefault="009366E1">
      <w:pPr>
        <w:pStyle w:val="ConsPlusNonformat"/>
        <w:jc w:val="both"/>
      </w:pPr>
      <w:r>
        <w:t xml:space="preserve">БК ___________________________________________________________________ </w:t>
      </w:r>
      <w:hyperlink w:anchor="P344" w:history="1">
        <w:r>
          <w:rPr>
            <w:color w:val="0000FF"/>
          </w:rPr>
          <w:t>&lt;1&gt;</w:t>
        </w:r>
      </w:hyperlink>
      <w:r>
        <w:t>;</w:t>
      </w:r>
    </w:p>
    <w:p w:rsidR="009366E1" w:rsidRDefault="009366E1">
      <w:pPr>
        <w:pStyle w:val="ConsPlusNonformat"/>
        <w:jc w:val="both"/>
      </w:pPr>
      <w:r>
        <w:t xml:space="preserve">                                   (код БК)</w:t>
      </w:r>
    </w:p>
    <w:p w:rsidR="009366E1" w:rsidRDefault="009366E1">
      <w:pPr>
        <w:pStyle w:val="ConsPlusNonformat"/>
        <w:jc w:val="both"/>
      </w:pPr>
      <w:bookmarkStart w:id="3" w:name="P290"/>
      <w:bookmarkEnd w:id="3"/>
      <w:r>
        <w:t xml:space="preserve">    2.2.   Обязательство  Получателя  исполнено  в  размере  ______________</w:t>
      </w:r>
    </w:p>
    <w:p w:rsidR="009366E1" w:rsidRDefault="009366E1">
      <w:pPr>
        <w:pStyle w:val="ConsPlusNonformat"/>
        <w:jc w:val="both"/>
      </w:pPr>
      <w:r>
        <w:t>(_________________) рублей ______ копеек;</w:t>
      </w:r>
    </w:p>
    <w:p w:rsidR="009366E1" w:rsidRDefault="009366E1">
      <w:pPr>
        <w:pStyle w:val="ConsPlusNonformat"/>
        <w:jc w:val="both"/>
      </w:pPr>
      <w:r>
        <w:t xml:space="preserve"> (сумма прописью)</w:t>
      </w:r>
    </w:p>
    <w:p w:rsidR="009366E1" w:rsidRDefault="009366E1">
      <w:pPr>
        <w:pStyle w:val="ConsPlusNonformat"/>
        <w:jc w:val="both"/>
      </w:pPr>
      <w:r>
        <w:t xml:space="preserve">    2.3.  Главный  распорядитель  в  течение  "___" дней со дня расторжения</w:t>
      </w:r>
    </w:p>
    <w:p w:rsidR="009366E1" w:rsidRDefault="009366E1">
      <w:pPr>
        <w:pStyle w:val="ConsPlusNonformat"/>
        <w:jc w:val="both"/>
      </w:pPr>
      <w:r>
        <w:t>Соглашения  обязуется  перечислить  Получателю  сумму  Субсидии  в размере:</w:t>
      </w:r>
    </w:p>
    <w:p w:rsidR="009366E1" w:rsidRDefault="009366E1">
      <w:pPr>
        <w:pStyle w:val="ConsPlusNonformat"/>
        <w:jc w:val="both"/>
      </w:pPr>
      <w:r>
        <w:t xml:space="preserve">____________ (___________________) рублей ___ копеек </w:t>
      </w:r>
      <w:hyperlink w:anchor="P345" w:history="1">
        <w:r>
          <w:rPr>
            <w:color w:val="0000FF"/>
          </w:rPr>
          <w:t>&lt;2&gt;</w:t>
        </w:r>
      </w:hyperlink>
      <w:r>
        <w:t>;</w:t>
      </w:r>
    </w:p>
    <w:p w:rsidR="009366E1" w:rsidRDefault="009366E1">
      <w:pPr>
        <w:pStyle w:val="ConsPlusNonformat"/>
        <w:jc w:val="both"/>
      </w:pPr>
      <w:r>
        <w:t xml:space="preserve">               (сумма прописью)</w:t>
      </w:r>
    </w:p>
    <w:p w:rsidR="009366E1" w:rsidRDefault="009366E1">
      <w:pPr>
        <w:pStyle w:val="ConsPlusNonformat"/>
        <w:jc w:val="both"/>
      </w:pPr>
      <w:r>
        <w:t xml:space="preserve">    2.4.  Получатель  в  течение  "___"  дней  со дня расторжения обязуется</w:t>
      </w:r>
    </w:p>
    <w:p w:rsidR="009366E1" w:rsidRDefault="009366E1">
      <w:pPr>
        <w:pStyle w:val="ConsPlusNonformat"/>
        <w:jc w:val="both"/>
      </w:pPr>
      <w:r>
        <w:t>возвратить   в   областного  бюджета  сумму  Субсидии  в  размере  ________</w:t>
      </w:r>
    </w:p>
    <w:p w:rsidR="009366E1" w:rsidRDefault="009366E1">
      <w:pPr>
        <w:pStyle w:val="ConsPlusNonformat"/>
        <w:jc w:val="both"/>
      </w:pPr>
      <w:r>
        <w:t xml:space="preserve">(________________) рублей __ копеек </w:t>
      </w:r>
      <w:hyperlink w:anchor="P345" w:history="1">
        <w:r>
          <w:rPr>
            <w:color w:val="0000FF"/>
          </w:rPr>
          <w:t>&lt;2&gt;</w:t>
        </w:r>
      </w:hyperlink>
      <w:r>
        <w:t>;</w:t>
      </w:r>
    </w:p>
    <w:p w:rsidR="009366E1" w:rsidRDefault="009366E1">
      <w:pPr>
        <w:pStyle w:val="ConsPlusNonformat"/>
        <w:jc w:val="both"/>
      </w:pPr>
      <w:r>
        <w:t xml:space="preserve"> (сумма прописью)</w:t>
      </w:r>
    </w:p>
    <w:p w:rsidR="009366E1" w:rsidRDefault="009366E1">
      <w:pPr>
        <w:pStyle w:val="ConsPlusNonformat"/>
        <w:jc w:val="both"/>
      </w:pPr>
      <w:r>
        <w:t xml:space="preserve">    2.5. _____________________________________________________________ </w:t>
      </w:r>
      <w:hyperlink w:anchor="P346" w:history="1">
        <w:r>
          <w:rPr>
            <w:color w:val="0000FF"/>
          </w:rPr>
          <w:t>&lt;3&gt;</w:t>
        </w:r>
      </w:hyperlink>
      <w:r>
        <w:t>.</w:t>
      </w:r>
    </w:p>
    <w:p w:rsidR="009366E1" w:rsidRDefault="009366E1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9366E1" w:rsidRDefault="009366E1">
      <w:pPr>
        <w:pStyle w:val="ConsPlusNonformat"/>
        <w:jc w:val="both"/>
      </w:pPr>
      <w:r>
        <w:t xml:space="preserve">    4.  Настоящее  дополнительное  соглашение вступает в силу с момента его</w:t>
      </w:r>
    </w:p>
    <w:p w:rsidR="009366E1" w:rsidRDefault="009366E1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9366E1" w:rsidRDefault="009366E1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9366E1" w:rsidRDefault="009366E1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9366E1" w:rsidRDefault="009366E1">
      <w:pPr>
        <w:pStyle w:val="ConsPlusNonformat"/>
        <w:jc w:val="both"/>
      </w:pPr>
      <w:r>
        <w:t xml:space="preserve">предусмотренных пунктами __________ Соглашения </w:t>
      </w:r>
      <w:hyperlink w:anchor="P347" w:history="1">
        <w:r>
          <w:rPr>
            <w:color w:val="0000FF"/>
          </w:rPr>
          <w:t>&lt;4&gt;</w:t>
        </w:r>
      </w:hyperlink>
      <w:r>
        <w:t>, которые прекращают свое</w:t>
      </w:r>
    </w:p>
    <w:p w:rsidR="009366E1" w:rsidRDefault="009366E1">
      <w:pPr>
        <w:pStyle w:val="ConsPlusNonformat"/>
        <w:jc w:val="both"/>
      </w:pPr>
      <w:r>
        <w:t>действие после полного их исполнения.</w:t>
      </w:r>
    </w:p>
    <w:p w:rsidR="009366E1" w:rsidRDefault="009366E1">
      <w:pPr>
        <w:pStyle w:val="ConsPlusNonformat"/>
        <w:jc w:val="both"/>
      </w:pPr>
      <w:r>
        <w:t xml:space="preserve">    6. Иные положения настоящего Соглашения:</w:t>
      </w:r>
    </w:p>
    <w:p w:rsidR="009366E1" w:rsidRDefault="009366E1">
      <w:pPr>
        <w:pStyle w:val="ConsPlusNonformat"/>
        <w:jc w:val="both"/>
      </w:pPr>
      <w:r>
        <w:t xml:space="preserve">    6.1.  Настоящее  Соглашение  заключено  Сторонами  в  двух экземплярах,</w:t>
      </w:r>
    </w:p>
    <w:p w:rsidR="009366E1" w:rsidRDefault="009366E1">
      <w:pPr>
        <w:pStyle w:val="ConsPlusNonformat"/>
        <w:jc w:val="both"/>
      </w:pPr>
      <w:r>
        <w:t>имеющих равную юридическую силу, по одному для каждой из Сторон.</w:t>
      </w:r>
    </w:p>
    <w:p w:rsidR="009366E1" w:rsidRDefault="009366E1">
      <w:pPr>
        <w:pStyle w:val="ConsPlusNonformat"/>
        <w:jc w:val="both"/>
      </w:pPr>
      <w:r>
        <w:t xml:space="preserve">    6.2.______________________________________________________________ </w:t>
      </w:r>
      <w:hyperlink w:anchor="P348" w:history="1">
        <w:r>
          <w:rPr>
            <w:color w:val="0000FF"/>
          </w:rPr>
          <w:t>&lt;5&gt;</w:t>
        </w:r>
      </w:hyperlink>
      <w:r>
        <w:t>.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7. Юридические адреса и платежные реквизиты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252"/>
      </w:tblGrid>
      <w:tr w:rsidR="009366E1">
        <w:tc>
          <w:tcPr>
            <w:tcW w:w="4740" w:type="dxa"/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252" w:type="dxa"/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Наименование Главного распорядителя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252" w:type="dxa"/>
          </w:tcPr>
          <w:p w:rsidR="009366E1" w:rsidRDefault="009366E1">
            <w:pPr>
              <w:pStyle w:val="ConsPlusNormal"/>
            </w:pPr>
            <w:r>
              <w:t>Наименование Получателя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252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  <w:tc>
          <w:tcPr>
            <w:tcW w:w="4252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252" w:type="dxa"/>
          </w:tcPr>
          <w:p w:rsidR="009366E1" w:rsidRDefault="009366E1">
            <w:pPr>
              <w:pStyle w:val="ConsPlusNormal"/>
            </w:pPr>
            <w:r>
              <w:t>Платежные реквизиты: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center"/>
      </w:pPr>
      <w:r>
        <w:t>8. Подписи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438"/>
        <w:gridCol w:w="1701"/>
        <w:gridCol w:w="2551"/>
      </w:tblGrid>
      <w:tr w:rsidR="009366E1"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9366E1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t>___________/_________________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t>___________/__________________</w:t>
            </w:r>
          </w:p>
        </w:tc>
      </w:tr>
      <w:tr w:rsidR="009366E1">
        <w:tblPrEx>
          <w:tblBorders>
            <w:insideH w:val="none" w:sz="0" w:space="0" w:color="auto"/>
            <w:insideV w:val="nil"/>
          </w:tblBorders>
        </w:tblPrEx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ind w:firstLine="540"/>
        <w:jc w:val="both"/>
      </w:pPr>
      <w:r>
        <w:t>--------------------------------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4" w:name="P344"/>
      <w:bookmarkEnd w:id="4"/>
      <w:r>
        <w:t xml:space="preserve">&lt;1&gt; Если Субсидия предоставляется по нескольким кодам БК, то указываются </w:t>
      </w:r>
      <w:r>
        <w:lastRenderedPageBreak/>
        <w:t>последовательно соответствующие коды БК, а также суммы Субсидии, предоставляемые по таким кодам БК.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5" w:name="P345"/>
      <w:bookmarkEnd w:id="5"/>
      <w:r>
        <w:t xml:space="preserve">&lt;2&gt; Указывается в зависимости от исполнения обязательств, указанных в </w:t>
      </w:r>
      <w:hyperlink w:anchor="P28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290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 о расторжении Соглашения.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6" w:name="P346"/>
      <w:bookmarkEnd w:id="6"/>
      <w:r>
        <w:t>&lt;3&gt; Указываются иные конкретные условия (при наличии).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7" w:name="P347"/>
      <w:bookmarkEnd w:id="7"/>
      <w: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8" w:name="P348"/>
      <w:bookmarkEnd w:id="8"/>
      <w:r>
        <w:t>&lt;5&gt; Указываются иные конкретные положения (при наличии).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right"/>
        <w:outlineLvl w:val="0"/>
      </w:pPr>
      <w:r>
        <w:t>Приложение 3</w:t>
      </w:r>
    </w:p>
    <w:p w:rsidR="009366E1" w:rsidRDefault="009366E1">
      <w:pPr>
        <w:pStyle w:val="ConsPlusNormal"/>
        <w:jc w:val="right"/>
      </w:pPr>
      <w:r>
        <w:t>к Приказу</w:t>
      </w:r>
    </w:p>
    <w:p w:rsidR="009366E1" w:rsidRDefault="009366E1">
      <w:pPr>
        <w:pStyle w:val="ConsPlusNormal"/>
        <w:jc w:val="right"/>
      </w:pPr>
      <w:r>
        <w:t>министерства управления финансами</w:t>
      </w:r>
    </w:p>
    <w:p w:rsidR="009366E1" w:rsidRDefault="009366E1">
      <w:pPr>
        <w:pStyle w:val="ConsPlusNormal"/>
        <w:jc w:val="right"/>
      </w:pPr>
      <w:r>
        <w:t>Самарской области</w:t>
      </w:r>
    </w:p>
    <w:p w:rsidR="009366E1" w:rsidRDefault="009366E1">
      <w:pPr>
        <w:pStyle w:val="ConsPlusNormal"/>
        <w:jc w:val="right"/>
      </w:pPr>
      <w:r>
        <w:t>от 1 апреля 2019 г. N 01-07/22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nformat"/>
        <w:jc w:val="both"/>
      </w:pPr>
      <w:bookmarkStart w:id="9" w:name="P360"/>
      <w:bookmarkEnd w:id="9"/>
      <w:r>
        <w:t xml:space="preserve">                 Типовая форма дополнительного соглашения</w:t>
      </w:r>
    </w:p>
    <w:p w:rsidR="009366E1" w:rsidRDefault="009366E1">
      <w:pPr>
        <w:pStyle w:val="ConsPlusNonformat"/>
        <w:jc w:val="both"/>
      </w:pPr>
      <w:r>
        <w:t xml:space="preserve">       к договору (соглашению) о предоставлении субсидии из бюджета</w:t>
      </w:r>
    </w:p>
    <w:p w:rsidR="009366E1" w:rsidRDefault="009366E1">
      <w:pPr>
        <w:pStyle w:val="ConsPlusNonformat"/>
        <w:jc w:val="both"/>
      </w:pPr>
      <w:r>
        <w:t xml:space="preserve">    Самарской области юридическим лицам (за исключением государственных</w:t>
      </w:r>
    </w:p>
    <w:p w:rsidR="009366E1" w:rsidRDefault="009366E1">
      <w:pPr>
        <w:pStyle w:val="ConsPlusNonformat"/>
        <w:jc w:val="both"/>
      </w:pPr>
      <w:r>
        <w:t xml:space="preserve">       (муниципальных) учреждений), индивидуальным предпринимателям,</w:t>
      </w:r>
    </w:p>
    <w:p w:rsidR="009366E1" w:rsidRDefault="009366E1">
      <w:pPr>
        <w:pStyle w:val="ConsPlusNonformat"/>
        <w:jc w:val="both"/>
      </w:pPr>
      <w:r>
        <w:t xml:space="preserve">         физическим лицам - производителям товаров, работ, услуг)</w:t>
      </w:r>
    </w:p>
    <w:p w:rsidR="009366E1" w:rsidRDefault="009366E1">
      <w:pPr>
        <w:pStyle w:val="ConsPlusNonformat"/>
        <w:jc w:val="both"/>
      </w:pPr>
      <w:r>
        <w:t>в целях возмещения недополученных доходов и (или) возмещения затрат в связи</w:t>
      </w:r>
    </w:p>
    <w:p w:rsidR="009366E1" w:rsidRDefault="009366E1">
      <w:pPr>
        <w:pStyle w:val="ConsPlusNonformat"/>
        <w:jc w:val="both"/>
      </w:pPr>
      <w:r>
        <w:t xml:space="preserve"> с производством (реализацией) товаров, выполнением работ, оказанием услуг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         от "__" _________________ N _____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</w:t>
      </w:r>
    </w:p>
    <w:p w:rsidR="009366E1" w:rsidRDefault="009366E1">
      <w:pPr>
        <w:pStyle w:val="ConsPlusNonformat"/>
        <w:jc w:val="both"/>
      </w:pPr>
      <w:r>
        <w:t>(место заключения соглашения)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"____" ________________ 20___ г.                 N ________________________</w:t>
      </w:r>
    </w:p>
    <w:p w:rsidR="009366E1" w:rsidRDefault="009366E1">
      <w:pPr>
        <w:pStyle w:val="ConsPlusNonformat"/>
        <w:jc w:val="both"/>
      </w:pPr>
      <w:r>
        <w:t>(дата заключения соглашения (договора))       (номер соглашения (договора))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(наименование органа государственной власти (государственного органа)</w:t>
      </w:r>
    </w:p>
    <w:p w:rsidR="009366E1" w:rsidRDefault="009366E1">
      <w:pPr>
        <w:pStyle w:val="ConsPlusNonformat"/>
        <w:jc w:val="both"/>
      </w:pPr>
      <w:r>
        <w:t xml:space="preserve">   Самарской области, организации, до которых в соответствии с бюджетным</w:t>
      </w:r>
    </w:p>
    <w:p w:rsidR="009366E1" w:rsidRDefault="009366E1">
      <w:pPr>
        <w:pStyle w:val="ConsPlusNonformat"/>
        <w:jc w:val="both"/>
      </w:pPr>
      <w:r>
        <w:t xml:space="preserve"> законодательством Российской Федерации как получателям бюджетных средств</w:t>
      </w:r>
    </w:p>
    <w:p w:rsidR="009366E1" w:rsidRDefault="009366E1">
      <w:pPr>
        <w:pStyle w:val="ConsPlusNonformat"/>
        <w:jc w:val="both"/>
      </w:pPr>
      <w:r>
        <w:t xml:space="preserve">     доведены в установленном порядке лимиты бюджетных обязательств на</w:t>
      </w:r>
    </w:p>
    <w:p w:rsidR="009366E1" w:rsidRDefault="009366E1">
      <w:pPr>
        <w:pStyle w:val="ConsPlusNonformat"/>
        <w:jc w:val="both"/>
      </w:pPr>
      <w:r>
        <w:t xml:space="preserve">                         предоставление субсидий)</w:t>
      </w:r>
    </w:p>
    <w:p w:rsidR="009366E1" w:rsidRDefault="009366E1">
      <w:pPr>
        <w:pStyle w:val="ConsPlusNonformat"/>
        <w:jc w:val="both"/>
      </w:pPr>
      <w:r>
        <w:t>именуемый(ая, ое)   в   дальнейшем   "Главный   распорядитель",    в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(наименование должности руководителя органа государственной власти</w:t>
      </w:r>
    </w:p>
    <w:p w:rsidR="009366E1" w:rsidRDefault="009366E1">
      <w:pPr>
        <w:pStyle w:val="ConsPlusNonformat"/>
        <w:jc w:val="both"/>
      </w:pPr>
      <w:r>
        <w:t xml:space="preserve">  (государственного органа) Самарской области, организации, до которых в</w:t>
      </w:r>
    </w:p>
    <w:p w:rsidR="009366E1" w:rsidRDefault="009366E1">
      <w:pPr>
        <w:pStyle w:val="ConsPlusNonformat"/>
        <w:jc w:val="both"/>
      </w:pPr>
      <w:r>
        <w:t xml:space="preserve">    соответствии с бюджетным законодательством Российской Федерации как</w:t>
      </w:r>
    </w:p>
    <w:p w:rsidR="009366E1" w:rsidRDefault="009366E1">
      <w:pPr>
        <w:pStyle w:val="ConsPlusNonformat"/>
        <w:jc w:val="both"/>
      </w:pPr>
      <w:r>
        <w:t xml:space="preserve">   получателям бюджетных средств доведены в установленном порядке лимиты</w:t>
      </w:r>
    </w:p>
    <w:p w:rsidR="009366E1" w:rsidRDefault="009366E1">
      <w:pPr>
        <w:pStyle w:val="ConsPlusNonformat"/>
        <w:jc w:val="both"/>
      </w:pPr>
      <w:r>
        <w:t xml:space="preserve"> бюджетных обязательств на предоставление субсидий или уполномоченного им</w:t>
      </w:r>
    </w:p>
    <w:p w:rsidR="009366E1" w:rsidRDefault="009366E1">
      <w:pPr>
        <w:pStyle w:val="ConsPlusNonformat"/>
        <w:jc w:val="both"/>
      </w:pPr>
      <w:r>
        <w:t xml:space="preserve">                                   лица)</w:t>
      </w:r>
    </w:p>
    <w:p w:rsidR="009366E1" w:rsidRDefault="009366E1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(реквизиты учредительного документа (положение об органе власти</w:t>
      </w:r>
    </w:p>
    <w:p w:rsidR="009366E1" w:rsidRDefault="009366E1">
      <w:pPr>
        <w:pStyle w:val="ConsPlusNonformat"/>
        <w:jc w:val="both"/>
      </w:pPr>
      <w:r>
        <w:t xml:space="preserve">   государственном органе, устав и т.д.), доверенность, приказ или иной</w:t>
      </w:r>
    </w:p>
    <w:p w:rsidR="009366E1" w:rsidRDefault="009366E1">
      <w:pPr>
        <w:pStyle w:val="ConsPlusNonformat"/>
        <w:jc w:val="both"/>
      </w:pPr>
      <w:r>
        <w:t xml:space="preserve">                                 документ)</w:t>
      </w:r>
    </w:p>
    <w:p w:rsidR="009366E1" w:rsidRDefault="009366E1">
      <w:pPr>
        <w:pStyle w:val="ConsPlusNonformat"/>
        <w:jc w:val="both"/>
      </w:pPr>
      <w:r>
        <w:t>с одной стороны, и _______________________________________________________,</w:t>
      </w:r>
    </w:p>
    <w:p w:rsidR="009366E1" w:rsidRDefault="009366E1">
      <w:pPr>
        <w:pStyle w:val="ConsPlusNonformat"/>
        <w:jc w:val="both"/>
      </w:pPr>
      <w:r>
        <w:lastRenderedPageBreak/>
        <w:t xml:space="preserve">        (наименование для юридического лица, фамилия, имя, отчество</w:t>
      </w:r>
    </w:p>
    <w:p w:rsidR="009366E1" w:rsidRDefault="009366E1">
      <w:pPr>
        <w:pStyle w:val="ConsPlusNonformat"/>
        <w:jc w:val="both"/>
      </w:pPr>
      <w:r>
        <w:t xml:space="preserve">       (отчество - при наличии) для индивидуального предпринимателя,</w:t>
      </w:r>
    </w:p>
    <w:p w:rsidR="009366E1" w:rsidRDefault="009366E1">
      <w:pPr>
        <w:pStyle w:val="ConsPlusNonformat"/>
        <w:jc w:val="both"/>
      </w:pPr>
      <w:r>
        <w:t xml:space="preserve">                             физического лица)</w:t>
      </w:r>
    </w:p>
    <w:p w:rsidR="009366E1" w:rsidRDefault="009366E1">
      <w:pPr>
        <w:pStyle w:val="ConsPlusNonformat"/>
        <w:jc w:val="both"/>
      </w:pPr>
      <w:r>
        <w:t>именуемый(ая, ое)       в     дальнейшем       "Получатель",     в  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(наименование должности, а также фамилия, имя, отчество (отчество - при</w:t>
      </w:r>
    </w:p>
    <w:p w:rsidR="009366E1" w:rsidRDefault="009366E1">
      <w:pPr>
        <w:pStyle w:val="ConsPlusNonformat"/>
        <w:jc w:val="both"/>
      </w:pPr>
      <w:r>
        <w:t xml:space="preserve">  наличии) лица, представляющего Получателя, или уполномоченного им лица)</w:t>
      </w:r>
    </w:p>
    <w:p w:rsidR="009366E1" w:rsidRDefault="009366E1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                        (Устав для юридического лица, свидетельство о</w:t>
      </w:r>
    </w:p>
    <w:p w:rsidR="009366E1" w:rsidRDefault="009366E1">
      <w:pPr>
        <w:pStyle w:val="ConsPlusNonformat"/>
        <w:jc w:val="both"/>
      </w:pPr>
      <w:r>
        <w:t xml:space="preserve">                            государственной регистрации для индивидуального</w:t>
      </w:r>
    </w:p>
    <w:p w:rsidR="009366E1" w:rsidRDefault="009366E1">
      <w:pPr>
        <w:pStyle w:val="ConsPlusNonformat"/>
        <w:jc w:val="both"/>
      </w:pPr>
      <w:r>
        <w:t xml:space="preserve">                             предпринимателя, паспорт для физического лица,</w:t>
      </w:r>
    </w:p>
    <w:p w:rsidR="009366E1" w:rsidRDefault="009366E1">
      <w:pPr>
        <w:pStyle w:val="ConsPlusNonformat"/>
        <w:jc w:val="both"/>
      </w:pPr>
      <w:r>
        <w:t xml:space="preserve">                                               доверенность)</w:t>
      </w:r>
    </w:p>
    <w:p w:rsidR="009366E1" w:rsidRDefault="009366E1">
      <w:pPr>
        <w:pStyle w:val="ConsPlusNonformat"/>
        <w:jc w:val="both"/>
      </w:pPr>
      <w:r>
        <w:t>с  другой  стороны,  далее   именуемые   "Стороны",   заключили   настоящее</w:t>
      </w:r>
    </w:p>
    <w:p w:rsidR="009366E1" w:rsidRDefault="009366E1">
      <w:pPr>
        <w:pStyle w:val="ConsPlusNonformat"/>
        <w:jc w:val="both"/>
      </w:pPr>
      <w:r>
        <w:t>дополнительное соглашение к договору (соглашению) о предоставлении субсидии</w:t>
      </w:r>
    </w:p>
    <w:p w:rsidR="009366E1" w:rsidRDefault="009366E1">
      <w:pPr>
        <w:pStyle w:val="ConsPlusNonformat"/>
        <w:jc w:val="both"/>
      </w:pPr>
      <w:r>
        <w:t>из   бюджета   Самарской   области   юридическим   лицам   (за  исключением</w:t>
      </w:r>
    </w:p>
    <w:p w:rsidR="009366E1" w:rsidRDefault="009366E1">
      <w:pPr>
        <w:pStyle w:val="ConsPlusNonformat"/>
        <w:jc w:val="both"/>
      </w:pPr>
      <w:r>
        <w:t>государственных       (муниципальных)      учреждений),      индивидуальным</w:t>
      </w:r>
    </w:p>
    <w:p w:rsidR="009366E1" w:rsidRDefault="009366E1">
      <w:pPr>
        <w:pStyle w:val="ConsPlusNonformat"/>
        <w:jc w:val="both"/>
      </w:pPr>
      <w:r>
        <w:t>предпринимателям,  физическим лицам - производителям товаров, работ, услуг)</w:t>
      </w:r>
    </w:p>
    <w:p w:rsidR="009366E1" w:rsidRDefault="009366E1">
      <w:pPr>
        <w:pStyle w:val="ConsPlusNonformat"/>
        <w:jc w:val="both"/>
      </w:pPr>
      <w:r>
        <w:t>в целях возмещения недополученных доходов и (или) возмещения затрат в связи</w:t>
      </w:r>
    </w:p>
    <w:p w:rsidR="009366E1" w:rsidRDefault="009366E1">
      <w:pPr>
        <w:pStyle w:val="ConsPlusNonformat"/>
        <w:jc w:val="both"/>
      </w:pPr>
      <w:r>
        <w:t>с  производством  (реализацией) товаров, выполнением работ, оказанием услуг</w:t>
      </w:r>
    </w:p>
    <w:p w:rsidR="009366E1" w:rsidRDefault="009366E1">
      <w:pPr>
        <w:pStyle w:val="ConsPlusNonformat"/>
        <w:jc w:val="both"/>
      </w:pPr>
      <w:r>
        <w:t>от  "__" __________  20__  г.  N  _______  (далее - Соглашение, Субсидия) о</w:t>
      </w:r>
    </w:p>
    <w:p w:rsidR="009366E1" w:rsidRDefault="009366E1">
      <w:pPr>
        <w:pStyle w:val="ConsPlusNonformat"/>
        <w:jc w:val="both"/>
      </w:pPr>
      <w:r>
        <w:t>нижеследующем.</w:t>
      </w:r>
    </w:p>
    <w:p w:rsidR="009366E1" w:rsidRDefault="009366E1">
      <w:pPr>
        <w:pStyle w:val="ConsPlusNonformat"/>
        <w:jc w:val="both"/>
      </w:pPr>
      <w:r>
        <w:t xml:space="preserve">    1. Внести в Соглашение следующие изменения: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 (Указываются пункты и (или) разделы Соглашения, в которые вносятся</w:t>
      </w:r>
    </w:p>
    <w:p w:rsidR="009366E1" w:rsidRDefault="009366E1">
      <w:pPr>
        <w:pStyle w:val="ConsPlusNonformat"/>
        <w:jc w:val="both"/>
      </w:pPr>
      <w:r>
        <w:t>изменения. Изменению подлежат положения Типовой формы, заполняемые Главным</w:t>
      </w:r>
    </w:p>
    <w:p w:rsidR="009366E1" w:rsidRDefault="009366E1">
      <w:pPr>
        <w:pStyle w:val="ConsPlusNonformat"/>
        <w:jc w:val="both"/>
      </w:pPr>
      <w:r>
        <w:t xml:space="preserve">     распорядителем и (или) Получателем, а также разработанные Главным</w:t>
      </w:r>
    </w:p>
    <w:p w:rsidR="009366E1" w:rsidRDefault="009366E1">
      <w:pPr>
        <w:pStyle w:val="ConsPlusNonformat"/>
        <w:jc w:val="both"/>
      </w:pPr>
      <w:r>
        <w:t xml:space="preserve">                  распорядителем приложения к Соглашению)</w:t>
      </w:r>
    </w:p>
    <w:p w:rsidR="009366E1" w:rsidRDefault="009366E1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9366E1" w:rsidRDefault="009366E1">
      <w:pPr>
        <w:pStyle w:val="ConsPlusNonformat"/>
        <w:jc w:val="both"/>
      </w:pPr>
      <w:r>
        <w:t>Соглашения.</w:t>
      </w:r>
    </w:p>
    <w:p w:rsidR="009366E1" w:rsidRDefault="009366E1">
      <w:pPr>
        <w:pStyle w:val="ConsPlusNonformat"/>
        <w:jc w:val="both"/>
      </w:pPr>
      <w:r>
        <w:t xml:space="preserve">    3.  Настоящее  Дополнительное  соглашение  вступает  в  силу с даты его</w:t>
      </w:r>
    </w:p>
    <w:p w:rsidR="009366E1" w:rsidRDefault="009366E1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9366E1" w:rsidRDefault="009366E1">
      <w:pPr>
        <w:pStyle w:val="ConsPlusNonformat"/>
        <w:jc w:val="both"/>
      </w:pPr>
      <w:r>
        <w:t>действует  до полного исполнения Сторонами своих обязательств по настоящему</w:t>
      </w:r>
    </w:p>
    <w:p w:rsidR="009366E1" w:rsidRDefault="009366E1">
      <w:pPr>
        <w:pStyle w:val="ConsPlusNonformat"/>
        <w:jc w:val="both"/>
      </w:pPr>
      <w:r>
        <w:t>Соглашению.</w:t>
      </w:r>
    </w:p>
    <w:p w:rsidR="009366E1" w:rsidRDefault="009366E1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9366E1" w:rsidRDefault="009366E1">
      <w:pPr>
        <w:pStyle w:val="ConsPlusNonformat"/>
        <w:jc w:val="both"/>
      </w:pPr>
      <w:r>
        <w:t>соглашением, остаются неизменными.</w:t>
      </w:r>
    </w:p>
    <w:p w:rsidR="009366E1" w:rsidRDefault="009366E1">
      <w:pPr>
        <w:pStyle w:val="ConsPlusNonformat"/>
        <w:jc w:val="both"/>
      </w:pPr>
      <w:r>
        <w:t xml:space="preserve">    5. Иные положения по настоящему Дополнительному Соглашению:</w:t>
      </w:r>
    </w:p>
    <w:p w:rsidR="009366E1" w:rsidRDefault="009366E1">
      <w:pPr>
        <w:pStyle w:val="ConsPlusNonformat"/>
        <w:jc w:val="both"/>
      </w:pPr>
      <w:r>
        <w:t xml:space="preserve">    5.1. настоящее Дополнительное соглашение составлено в двух экземплярах,</w:t>
      </w:r>
    </w:p>
    <w:p w:rsidR="009366E1" w:rsidRDefault="009366E1">
      <w:pPr>
        <w:pStyle w:val="ConsPlusNonformat"/>
        <w:jc w:val="both"/>
      </w:pPr>
      <w:r>
        <w:t>имеющих равную юридическую силу, по одному экземпляру для каждой из Сторон;</w:t>
      </w:r>
    </w:p>
    <w:p w:rsidR="009366E1" w:rsidRDefault="009366E1">
      <w:pPr>
        <w:pStyle w:val="ConsPlusNonformat"/>
        <w:jc w:val="both"/>
      </w:pPr>
      <w:r>
        <w:t xml:space="preserve">    5.2. _____________________________________________________________ &lt;1&gt;.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6. Юридические адреса и платежные реквизиты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09"/>
      </w:tblGrid>
      <w:tr w:rsidR="009366E1">
        <w:tc>
          <w:tcPr>
            <w:tcW w:w="4740" w:type="dxa"/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Наименование Главного распорядителя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Наименование Получателя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Платежные реквизиты: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center"/>
      </w:pPr>
      <w:r>
        <w:t>7. Подписи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438"/>
        <w:gridCol w:w="1701"/>
        <w:gridCol w:w="2551"/>
      </w:tblGrid>
      <w:tr w:rsidR="009366E1"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9366E1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lastRenderedPageBreak/>
              <w:t>___________/_________________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t>___________/__________________</w:t>
            </w:r>
          </w:p>
        </w:tc>
      </w:tr>
      <w:tr w:rsidR="009366E1">
        <w:tblPrEx>
          <w:tblBorders>
            <w:insideH w:val="none" w:sz="0" w:space="0" w:color="auto"/>
            <w:insideV w:val="nil"/>
          </w:tblBorders>
        </w:tblPrEx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ind w:firstLine="540"/>
        <w:jc w:val="both"/>
      </w:pPr>
      <w:r>
        <w:t>--------------------------------</w:t>
      </w:r>
    </w:p>
    <w:p w:rsidR="009366E1" w:rsidRDefault="009366E1">
      <w:pPr>
        <w:pStyle w:val="ConsPlusNormal"/>
        <w:spacing w:before="220"/>
        <w:ind w:firstLine="540"/>
        <w:jc w:val="both"/>
      </w:pPr>
      <w:r>
        <w:t>&lt;1&gt; Указываются иные конкретные условия (при необходимости).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right"/>
        <w:outlineLvl w:val="0"/>
      </w:pPr>
      <w:r>
        <w:t>Приложение 4</w:t>
      </w:r>
    </w:p>
    <w:p w:rsidR="009366E1" w:rsidRDefault="009366E1">
      <w:pPr>
        <w:pStyle w:val="ConsPlusNormal"/>
        <w:jc w:val="right"/>
      </w:pPr>
      <w:r>
        <w:t>к Приказу</w:t>
      </w:r>
    </w:p>
    <w:p w:rsidR="009366E1" w:rsidRDefault="009366E1">
      <w:pPr>
        <w:pStyle w:val="ConsPlusNormal"/>
        <w:jc w:val="right"/>
      </w:pPr>
      <w:r>
        <w:t>министерства управления финансами</w:t>
      </w:r>
    </w:p>
    <w:p w:rsidR="009366E1" w:rsidRDefault="009366E1">
      <w:pPr>
        <w:pStyle w:val="ConsPlusNormal"/>
        <w:jc w:val="right"/>
      </w:pPr>
      <w:r>
        <w:t>Самарской области</w:t>
      </w:r>
    </w:p>
    <w:p w:rsidR="009366E1" w:rsidRDefault="009366E1">
      <w:pPr>
        <w:pStyle w:val="ConsPlusNormal"/>
        <w:jc w:val="right"/>
      </w:pPr>
      <w:r>
        <w:t>от 1 апреля 2019 г. N 01-07/22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nformat"/>
        <w:jc w:val="both"/>
      </w:pPr>
      <w:bookmarkStart w:id="10" w:name="P479"/>
      <w:bookmarkEnd w:id="10"/>
      <w:r>
        <w:t xml:space="preserve">                 Типовая форма дополнительного соглашения</w:t>
      </w:r>
    </w:p>
    <w:p w:rsidR="009366E1" w:rsidRDefault="009366E1">
      <w:pPr>
        <w:pStyle w:val="ConsPlusNonformat"/>
        <w:jc w:val="both"/>
      </w:pPr>
      <w:r>
        <w:t xml:space="preserve">       о расторжении договора (соглашения) о предоставлении субсидии</w:t>
      </w:r>
    </w:p>
    <w:p w:rsidR="009366E1" w:rsidRDefault="009366E1">
      <w:pPr>
        <w:pStyle w:val="ConsPlusNonformat"/>
        <w:jc w:val="both"/>
      </w:pPr>
      <w:r>
        <w:t xml:space="preserve">      из бюджета Самарской области юридическим лицам (за исключением</w:t>
      </w:r>
    </w:p>
    <w:p w:rsidR="009366E1" w:rsidRDefault="009366E1">
      <w:pPr>
        <w:pStyle w:val="ConsPlusNonformat"/>
        <w:jc w:val="both"/>
      </w:pPr>
      <w:r>
        <w:t xml:space="preserve">        государственных (муниципальных) учреждений), индивидуальным</w:t>
      </w:r>
    </w:p>
    <w:p w:rsidR="009366E1" w:rsidRDefault="009366E1">
      <w:pPr>
        <w:pStyle w:val="ConsPlusNonformat"/>
        <w:jc w:val="both"/>
      </w:pPr>
      <w:r>
        <w:t xml:space="preserve">       предпринимателям, физическим лицам - производителям товаров,</w:t>
      </w:r>
    </w:p>
    <w:p w:rsidR="009366E1" w:rsidRDefault="009366E1">
      <w:pPr>
        <w:pStyle w:val="ConsPlusNonformat"/>
        <w:jc w:val="both"/>
      </w:pPr>
      <w:r>
        <w:t xml:space="preserve">              работ, услуг) в целях возмещения недополученных</w:t>
      </w:r>
    </w:p>
    <w:p w:rsidR="009366E1" w:rsidRDefault="009366E1">
      <w:pPr>
        <w:pStyle w:val="ConsPlusNonformat"/>
        <w:jc w:val="both"/>
      </w:pPr>
      <w:r>
        <w:t xml:space="preserve">  доходов и (или) возмещения затрат в связи с производством (реализацией)</w:t>
      </w:r>
    </w:p>
    <w:p w:rsidR="009366E1" w:rsidRDefault="009366E1">
      <w:pPr>
        <w:pStyle w:val="ConsPlusNonformat"/>
        <w:jc w:val="both"/>
      </w:pPr>
      <w:r>
        <w:t xml:space="preserve">                товаров, выполнением работ, оказанием услуг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         от "__" _________________ N _____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</w:t>
      </w:r>
    </w:p>
    <w:p w:rsidR="009366E1" w:rsidRDefault="009366E1">
      <w:pPr>
        <w:pStyle w:val="ConsPlusNonformat"/>
        <w:jc w:val="both"/>
      </w:pPr>
      <w:r>
        <w:t>(место заключения соглашения)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"____" ________________ 20___ г.                 N ________________________</w:t>
      </w:r>
    </w:p>
    <w:p w:rsidR="009366E1" w:rsidRDefault="009366E1">
      <w:pPr>
        <w:pStyle w:val="ConsPlusNonformat"/>
        <w:jc w:val="both"/>
      </w:pPr>
      <w:r>
        <w:t>(дата заключения соглашения (договора))       (номер соглашения (договора))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(наименование органа государственной власти (государственного органа)</w:t>
      </w:r>
    </w:p>
    <w:p w:rsidR="009366E1" w:rsidRDefault="009366E1">
      <w:pPr>
        <w:pStyle w:val="ConsPlusNonformat"/>
        <w:jc w:val="both"/>
      </w:pPr>
      <w:r>
        <w:t xml:space="preserve">   Самарской области, организации, до которых в соответствии с бюджетным</w:t>
      </w:r>
    </w:p>
    <w:p w:rsidR="009366E1" w:rsidRDefault="009366E1">
      <w:pPr>
        <w:pStyle w:val="ConsPlusNonformat"/>
        <w:jc w:val="both"/>
      </w:pPr>
      <w:r>
        <w:t xml:space="preserve"> законодательством Российской Федерации как получателям бюджетных средств</w:t>
      </w:r>
    </w:p>
    <w:p w:rsidR="009366E1" w:rsidRDefault="009366E1">
      <w:pPr>
        <w:pStyle w:val="ConsPlusNonformat"/>
        <w:jc w:val="both"/>
      </w:pPr>
      <w:r>
        <w:t xml:space="preserve">     доведены в установленном порядке лимиты бюджетных обязательств на</w:t>
      </w:r>
    </w:p>
    <w:p w:rsidR="009366E1" w:rsidRDefault="009366E1">
      <w:pPr>
        <w:pStyle w:val="ConsPlusNonformat"/>
        <w:jc w:val="both"/>
      </w:pPr>
      <w:r>
        <w:t xml:space="preserve">                         предоставление субсидий)</w:t>
      </w:r>
    </w:p>
    <w:p w:rsidR="009366E1" w:rsidRDefault="009366E1">
      <w:pPr>
        <w:pStyle w:val="ConsPlusNonformat"/>
        <w:jc w:val="both"/>
      </w:pPr>
      <w:r>
        <w:t>именуемый(ая, ое)   в   дальнейшем   "Главный   распорядитель",   в 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(наименование должности руководителя органа государственной власти</w:t>
      </w:r>
    </w:p>
    <w:p w:rsidR="009366E1" w:rsidRDefault="009366E1">
      <w:pPr>
        <w:pStyle w:val="ConsPlusNonformat"/>
        <w:jc w:val="both"/>
      </w:pPr>
      <w:r>
        <w:t xml:space="preserve">  (государственного органа) Самарской области, организации, до которых в</w:t>
      </w:r>
    </w:p>
    <w:p w:rsidR="009366E1" w:rsidRDefault="009366E1">
      <w:pPr>
        <w:pStyle w:val="ConsPlusNonformat"/>
        <w:jc w:val="both"/>
      </w:pPr>
      <w:r>
        <w:t xml:space="preserve">    соответствии с бюджетным законодательством Российской Федерации как</w:t>
      </w:r>
    </w:p>
    <w:p w:rsidR="009366E1" w:rsidRDefault="009366E1">
      <w:pPr>
        <w:pStyle w:val="ConsPlusNonformat"/>
        <w:jc w:val="both"/>
      </w:pPr>
      <w:r>
        <w:t xml:space="preserve">   получателям бюджетных средств доведены в установленном порядке лимиты</w:t>
      </w:r>
    </w:p>
    <w:p w:rsidR="009366E1" w:rsidRDefault="009366E1">
      <w:pPr>
        <w:pStyle w:val="ConsPlusNonformat"/>
        <w:jc w:val="both"/>
      </w:pPr>
      <w:r>
        <w:t xml:space="preserve"> бюджетных обязательств на предоставление субсидий или уполномоченного им</w:t>
      </w:r>
    </w:p>
    <w:p w:rsidR="009366E1" w:rsidRDefault="009366E1">
      <w:pPr>
        <w:pStyle w:val="ConsPlusNonformat"/>
        <w:jc w:val="both"/>
      </w:pPr>
      <w:r>
        <w:t xml:space="preserve">                                   лица)</w:t>
      </w:r>
    </w:p>
    <w:p w:rsidR="009366E1" w:rsidRDefault="009366E1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(реквизиты учредительного документа (положение об органе власти</w:t>
      </w:r>
    </w:p>
    <w:p w:rsidR="009366E1" w:rsidRDefault="009366E1">
      <w:pPr>
        <w:pStyle w:val="ConsPlusNonformat"/>
        <w:jc w:val="both"/>
      </w:pPr>
      <w:r>
        <w:t xml:space="preserve">   государственном органе, устав и т.д.), доверенность, приказ или иной</w:t>
      </w:r>
    </w:p>
    <w:p w:rsidR="009366E1" w:rsidRDefault="009366E1">
      <w:pPr>
        <w:pStyle w:val="ConsPlusNonformat"/>
        <w:jc w:val="both"/>
      </w:pPr>
      <w:r>
        <w:t xml:space="preserve">                                 документ)</w:t>
      </w:r>
    </w:p>
    <w:p w:rsidR="009366E1" w:rsidRDefault="009366E1">
      <w:pPr>
        <w:pStyle w:val="ConsPlusNonformat"/>
        <w:jc w:val="both"/>
      </w:pPr>
      <w:r>
        <w:t>с одной стороны, и 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(наименование юридического лица (за исключением государственного</w:t>
      </w:r>
    </w:p>
    <w:p w:rsidR="009366E1" w:rsidRDefault="009366E1">
      <w:pPr>
        <w:pStyle w:val="ConsPlusNonformat"/>
        <w:jc w:val="both"/>
      </w:pPr>
      <w:r>
        <w:t xml:space="preserve">   (муниципального) учреждения), фамилия, имя, отчество (отчество - при</w:t>
      </w:r>
    </w:p>
    <w:p w:rsidR="009366E1" w:rsidRDefault="009366E1">
      <w:pPr>
        <w:pStyle w:val="ConsPlusNonformat"/>
        <w:jc w:val="both"/>
      </w:pPr>
      <w:r>
        <w:t xml:space="preserve">      наличии) индивидуального предпринимателя или физического лица)</w:t>
      </w:r>
    </w:p>
    <w:p w:rsidR="009366E1" w:rsidRDefault="009366E1">
      <w:pPr>
        <w:pStyle w:val="ConsPlusNonformat"/>
        <w:jc w:val="both"/>
      </w:pPr>
      <w:r>
        <w:t>именуемый(ая, ое)      в     дальнейшем     "Получатель",       в      лице</w:t>
      </w:r>
    </w:p>
    <w:p w:rsidR="009366E1" w:rsidRDefault="009366E1">
      <w:pPr>
        <w:pStyle w:val="ConsPlusNonformat"/>
        <w:jc w:val="both"/>
      </w:pPr>
      <w:r>
        <w:t>___________________________________________________________________________</w:t>
      </w:r>
    </w:p>
    <w:p w:rsidR="009366E1" w:rsidRDefault="009366E1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  (наименование для юридического лица, фамилия, имя, отчество</w:t>
      </w:r>
    </w:p>
    <w:p w:rsidR="009366E1" w:rsidRDefault="009366E1">
      <w:pPr>
        <w:pStyle w:val="ConsPlusNonformat"/>
        <w:jc w:val="both"/>
      </w:pPr>
      <w:r>
        <w:t xml:space="preserve">       (отчество - при наличии) для индивидуального предпринимателя,</w:t>
      </w:r>
    </w:p>
    <w:p w:rsidR="009366E1" w:rsidRDefault="009366E1">
      <w:pPr>
        <w:pStyle w:val="ConsPlusNonformat"/>
        <w:jc w:val="both"/>
      </w:pPr>
      <w:r>
        <w:t xml:space="preserve">                             физического лица)</w:t>
      </w:r>
    </w:p>
    <w:p w:rsidR="009366E1" w:rsidRDefault="009366E1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9366E1" w:rsidRDefault="009366E1">
      <w:pPr>
        <w:pStyle w:val="ConsPlusNonformat"/>
        <w:jc w:val="both"/>
      </w:pPr>
      <w:r>
        <w:t xml:space="preserve">                              (Устав для юридического лица, свидетельство о</w:t>
      </w:r>
    </w:p>
    <w:p w:rsidR="009366E1" w:rsidRDefault="009366E1">
      <w:pPr>
        <w:pStyle w:val="ConsPlusNonformat"/>
        <w:jc w:val="both"/>
      </w:pPr>
      <w:r>
        <w:t xml:space="preserve">                            государственной регистрации для индивидуального</w:t>
      </w:r>
    </w:p>
    <w:p w:rsidR="009366E1" w:rsidRDefault="009366E1">
      <w:pPr>
        <w:pStyle w:val="ConsPlusNonformat"/>
        <w:jc w:val="both"/>
      </w:pPr>
      <w:r>
        <w:t xml:space="preserve">                             предпринимателя, паспорт для физического лица,</w:t>
      </w:r>
    </w:p>
    <w:p w:rsidR="009366E1" w:rsidRDefault="009366E1">
      <w:pPr>
        <w:pStyle w:val="ConsPlusNonformat"/>
        <w:jc w:val="both"/>
      </w:pPr>
      <w:r>
        <w:t xml:space="preserve">                                               доверенность)</w:t>
      </w:r>
    </w:p>
    <w:p w:rsidR="009366E1" w:rsidRDefault="009366E1">
      <w:pPr>
        <w:pStyle w:val="ConsPlusNonformat"/>
        <w:jc w:val="both"/>
      </w:pPr>
      <w:r>
        <w:t>с  другой  стороны,  далее   именуемые   "Стороны",   заключили   настоящее</w:t>
      </w:r>
    </w:p>
    <w:p w:rsidR="009366E1" w:rsidRDefault="009366E1">
      <w:pPr>
        <w:pStyle w:val="ConsPlusNonformat"/>
        <w:jc w:val="both"/>
      </w:pPr>
      <w:r>
        <w:t>дополнительное   соглашение   о   расторжении   договора   (соглашения)   о</w:t>
      </w:r>
    </w:p>
    <w:p w:rsidR="009366E1" w:rsidRDefault="009366E1">
      <w:pPr>
        <w:pStyle w:val="ConsPlusNonformat"/>
        <w:jc w:val="both"/>
      </w:pPr>
      <w:r>
        <w:t>предоставлении  субсидии из бюджета Самарской области юридическим лицам (за</w:t>
      </w:r>
    </w:p>
    <w:p w:rsidR="009366E1" w:rsidRDefault="009366E1">
      <w:pPr>
        <w:pStyle w:val="ConsPlusNonformat"/>
        <w:jc w:val="both"/>
      </w:pPr>
      <w:r>
        <w:t>исключением  государственных  (муниципальных)  учреждений),  индивидуальным</w:t>
      </w:r>
    </w:p>
    <w:p w:rsidR="009366E1" w:rsidRDefault="009366E1">
      <w:pPr>
        <w:pStyle w:val="ConsPlusNonformat"/>
        <w:jc w:val="both"/>
      </w:pPr>
      <w:r>
        <w:t>предпринимателям,  физическим лицам - производителям товаров, работ, услуг)</w:t>
      </w:r>
    </w:p>
    <w:p w:rsidR="009366E1" w:rsidRDefault="009366E1">
      <w:pPr>
        <w:pStyle w:val="ConsPlusNonformat"/>
        <w:jc w:val="both"/>
      </w:pPr>
      <w:r>
        <w:t>в целях возмещения недополученных доходов и (или) возмещения затрат в связи</w:t>
      </w:r>
    </w:p>
    <w:p w:rsidR="009366E1" w:rsidRDefault="009366E1">
      <w:pPr>
        <w:pStyle w:val="ConsPlusNonformat"/>
        <w:jc w:val="both"/>
      </w:pPr>
      <w:r>
        <w:t>с  производством  (реализацией) товаров, выполнением работ, оказанием услуг</w:t>
      </w:r>
    </w:p>
    <w:p w:rsidR="009366E1" w:rsidRDefault="009366E1">
      <w:pPr>
        <w:pStyle w:val="ConsPlusNonformat"/>
        <w:jc w:val="both"/>
      </w:pPr>
      <w:r>
        <w:t>от  "__" __________  20__  г.  N  _______  (далее - Соглашение, Субсидия) о</w:t>
      </w:r>
    </w:p>
    <w:p w:rsidR="009366E1" w:rsidRDefault="009366E1">
      <w:pPr>
        <w:pStyle w:val="ConsPlusNonformat"/>
        <w:jc w:val="both"/>
      </w:pPr>
      <w:r>
        <w:t>нижеследующем.</w:t>
      </w:r>
    </w:p>
    <w:p w:rsidR="009366E1" w:rsidRDefault="009366E1">
      <w:pPr>
        <w:pStyle w:val="ConsPlusNonformat"/>
        <w:jc w:val="both"/>
      </w:pPr>
      <w:r>
        <w:t xml:space="preserve">    1.                Расторгнуть               Соглашение               на</w:t>
      </w:r>
    </w:p>
    <w:p w:rsidR="009366E1" w:rsidRDefault="009366E1">
      <w:pPr>
        <w:pStyle w:val="ConsPlusNonformat"/>
        <w:jc w:val="both"/>
      </w:pPr>
      <w:r>
        <w:t>основании _________________________________________________________________</w:t>
      </w:r>
    </w:p>
    <w:p w:rsidR="009366E1" w:rsidRDefault="009366E1">
      <w:pPr>
        <w:pStyle w:val="ConsPlusNonformat"/>
        <w:jc w:val="both"/>
      </w:pPr>
      <w:r>
        <w:t xml:space="preserve">                 (указывается основание для расторжения Соглашения)</w:t>
      </w:r>
    </w:p>
    <w:p w:rsidR="009366E1" w:rsidRDefault="009366E1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9366E1" w:rsidRDefault="009366E1">
      <w:pPr>
        <w:pStyle w:val="ConsPlusNonformat"/>
        <w:jc w:val="both"/>
      </w:pPr>
      <w:bookmarkStart w:id="11" w:name="P543"/>
      <w:bookmarkEnd w:id="11"/>
      <w:r>
        <w:t xml:space="preserve">    2.1. Бюджетное обязательство Главного распорядителя исполнено в размере</w:t>
      </w:r>
    </w:p>
    <w:p w:rsidR="009366E1" w:rsidRDefault="009366E1">
      <w:pPr>
        <w:pStyle w:val="ConsPlusNonformat"/>
        <w:jc w:val="both"/>
      </w:pPr>
      <w:r>
        <w:t>_____________________________(_______________) рублей ___ копеек    по коду</w:t>
      </w:r>
    </w:p>
    <w:p w:rsidR="009366E1" w:rsidRDefault="009366E1">
      <w:pPr>
        <w:pStyle w:val="ConsPlusNonformat"/>
        <w:jc w:val="both"/>
      </w:pPr>
      <w:r>
        <w:t xml:space="preserve">                             (сумма прописью)</w:t>
      </w:r>
    </w:p>
    <w:p w:rsidR="009366E1" w:rsidRDefault="009366E1">
      <w:pPr>
        <w:pStyle w:val="ConsPlusNonformat"/>
        <w:jc w:val="both"/>
      </w:pPr>
      <w:r>
        <w:t xml:space="preserve">БК ___________________________________________________________________ </w:t>
      </w:r>
      <w:hyperlink w:anchor="P602" w:history="1">
        <w:r>
          <w:rPr>
            <w:color w:val="0000FF"/>
          </w:rPr>
          <w:t>&lt;1&gt;</w:t>
        </w:r>
      </w:hyperlink>
      <w:r>
        <w:t>;</w:t>
      </w:r>
    </w:p>
    <w:p w:rsidR="009366E1" w:rsidRDefault="009366E1">
      <w:pPr>
        <w:pStyle w:val="ConsPlusNonformat"/>
        <w:jc w:val="both"/>
      </w:pPr>
      <w:r>
        <w:t xml:space="preserve">                                   (код БК)</w:t>
      </w:r>
    </w:p>
    <w:p w:rsidR="009366E1" w:rsidRDefault="009366E1">
      <w:pPr>
        <w:pStyle w:val="ConsPlusNonformat"/>
        <w:jc w:val="both"/>
      </w:pPr>
      <w:bookmarkStart w:id="12" w:name="P548"/>
      <w:bookmarkEnd w:id="12"/>
      <w:r>
        <w:t xml:space="preserve">    2.2.   Обязательство  Получателя  исполнено  в  размере  ______________</w:t>
      </w:r>
    </w:p>
    <w:p w:rsidR="009366E1" w:rsidRDefault="009366E1">
      <w:pPr>
        <w:pStyle w:val="ConsPlusNonformat"/>
        <w:jc w:val="both"/>
      </w:pPr>
      <w:r>
        <w:t>(_________________) рублей ______ копеек;</w:t>
      </w:r>
    </w:p>
    <w:p w:rsidR="009366E1" w:rsidRDefault="009366E1">
      <w:pPr>
        <w:pStyle w:val="ConsPlusNonformat"/>
        <w:jc w:val="both"/>
      </w:pPr>
      <w:r>
        <w:t xml:space="preserve"> (сумма прописью)</w:t>
      </w:r>
    </w:p>
    <w:p w:rsidR="009366E1" w:rsidRDefault="009366E1">
      <w:pPr>
        <w:pStyle w:val="ConsPlusNonformat"/>
        <w:jc w:val="both"/>
      </w:pPr>
      <w:r>
        <w:t xml:space="preserve">    2.3.  Главный  распорядитель  в  течение  "___" дней со дня расторжения</w:t>
      </w:r>
    </w:p>
    <w:p w:rsidR="009366E1" w:rsidRDefault="009366E1">
      <w:pPr>
        <w:pStyle w:val="ConsPlusNonformat"/>
        <w:jc w:val="both"/>
      </w:pPr>
      <w:r>
        <w:t>Соглашения  обязуется  перечислить  Получателю  сумму  Субсидии  в размере:</w:t>
      </w:r>
    </w:p>
    <w:p w:rsidR="009366E1" w:rsidRDefault="009366E1">
      <w:pPr>
        <w:pStyle w:val="ConsPlusNonformat"/>
        <w:jc w:val="both"/>
      </w:pPr>
      <w:r>
        <w:t xml:space="preserve">____________ (___________________) рублей ___ копеек </w:t>
      </w:r>
      <w:hyperlink w:anchor="P603" w:history="1">
        <w:r>
          <w:rPr>
            <w:color w:val="0000FF"/>
          </w:rPr>
          <w:t>&lt;2&gt;</w:t>
        </w:r>
      </w:hyperlink>
      <w:r>
        <w:t>;</w:t>
      </w:r>
    </w:p>
    <w:p w:rsidR="009366E1" w:rsidRDefault="009366E1">
      <w:pPr>
        <w:pStyle w:val="ConsPlusNonformat"/>
        <w:jc w:val="both"/>
      </w:pPr>
      <w:r>
        <w:t xml:space="preserve">               (сумма прописью)</w:t>
      </w:r>
    </w:p>
    <w:p w:rsidR="009366E1" w:rsidRDefault="009366E1">
      <w:pPr>
        <w:pStyle w:val="ConsPlusNonformat"/>
        <w:jc w:val="both"/>
      </w:pPr>
      <w:r>
        <w:t xml:space="preserve">    2.4.  Получатель  в  течение  "___"  дней  со дня расторжения обязуется</w:t>
      </w:r>
    </w:p>
    <w:p w:rsidR="009366E1" w:rsidRDefault="009366E1">
      <w:pPr>
        <w:pStyle w:val="ConsPlusNonformat"/>
        <w:jc w:val="both"/>
      </w:pPr>
      <w:r>
        <w:t>возвратить   в   областного  бюджета  сумму  Субсидии  в  размере  ________</w:t>
      </w:r>
    </w:p>
    <w:p w:rsidR="009366E1" w:rsidRDefault="009366E1">
      <w:pPr>
        <w:pStyle w:val="ConsPlusNonformat"/>
        <w:jc w:val="both"/>
      </w:pPr>
      <w:r>
        <w:t xml:space="preserve">(____________________) рублей __ копеек </w:t>
      </w:r>
      <w:hyperlink w:anchor="P603" w:history="1">
        <w:r>
          <w:rPr>
            <w:color w:val="0000FF"/>
          </w:rPr>
          <w:t>&lt;2&gt;</w:t>
        </w:r>
      </w:hyperlink>
      <w:r>
        <w:t>;</w:t>
      </w:r>
    </w:p>
    <w:p w:rsidR="009366E1" w:rsidRDefault="009366E1">
      <w:pPr>
        <w:pStyle w:val="ConsPlusNonformat"/>
        <w:jc w:val="both"/>
      </w:pPr>
      <w:r>
        <w:t xml:space="preserve">  (сумма прописью)</w:t>
      </w:r>
    </w:p>
    <w:p w:rsidR="009366E1" w:rsidRDefault="009366E1">
      <w:pPr>
        <w:pStyle w:val="ConsPlusNonformat"/>
        <w:jc w:val="both"/>
      </w:pPr>
      <w:r>
        <w:t xml:space="preserve">    2.5. _____________________________________________________________ </w:t>
      </w:r>
      <w:hyperlink w:anchor="P604" w:history="1">
        <w:r>
          <w:rPr>
            <w:color w:val="0000FF"/>
          </w:rPr>
          <w:t>&lt;3&gt;</w:t>
        </w:r>
      </w:hyperlink>
      <w:r>
        <w:t>.</w:t>
      </w:r>
    </w:p>
    <w:p w:rsidR="009366E1" w:rsidRDefault="009366E1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9366E1" w:rsidRDefault="009366E1">
      <w:pPr>
        <w:pStyle w:val="ConsPlusNonformat"/>
        <w:jc w:val="both"/>
      </w:pPr>
      <w:r>
        <w:t xml:space="preserve">    4.  Настоящее  дополнительное  соглашение вступает в силу с момента его</w:t>
      </w:r>
    </w:p>
    <w:p w:rsidR="009366E1" w:rsidRDefault="009366E1">
      <w:pPr>
        <w:pStyle w:val="ConsPlusNonformat"/>
        <w:jc w:val="both"/>
      </w:pPr>
      <w:r>
        <w:t>подписания лицами, имеющими право действовать от имени каждой из Сторон.</w:t>
      </w:r>
    </w:p>
    <w:p w:rsidR="009366E1" w:rsidRDefault="009366E1">
      <w:pPr>
        <w:pStyle w:val="ConsPlusNonformat"/>
        <w:jc w:val="both"/>
      </w:pPr>
      <w:r>
        <w:t xml:space="preserve">    5. Обязательства Сторон по Соглашению прекращаются с момента вступления</w:t>
      </w:r>
    </w:p>
    <w:p w:rsidR="009366E1" w:rsidRDefault="009366E1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9366E1" w:rsidRDefault="009366E1">
      <w:pPr>
        <w:pStyle w:val="ConsPlusNonformat"/>
        <w:jc w:val="both"/>
      </w:pPr>
      <w:r>
        <w:t xml:space="preserve">предусмотренных пунктами __________ Соглашения </w:t>
      </w:r>
      <w:hyperlink w:anchor="P605" w:history="1">
        <w:r>
          <w:rPr>
            <w:color w:val="0000FF"/>
          </w:rPr>
          <w:t>&lt;4&gt;</w:t>
        </w:r>
      </w:hyperlink>
      <w:r>
        <w:t>, которые прекращают свое</w:t>
      </w:r>
    </w:p>
    <w:p w:rsidR="009366E1" w:rsidRDefault="009366E1">
      <w:pPr>
        <w:pStyle w:val="ConsPlusNonformat"/>
        <w:jc w:val="both"/>
      </w:pPr>
      <w:r>
        <w:t>действие после полного их исполнения.</w:t>
      </w:r>
    </w:p>
    <w:p w:rsidR="009366E1" w:rsidRDefault="009366E1">
      <w:pPr>
        <w:pStyle w:val="ConsPlusNonformat"/>
        <w:jc w:val="both"/>
      </w:pPr>
      <w:r>
        <w:t xml:space="preserve">    6. Иные положения настоящего Соглашения:</w:t>
      </w:r>
    </w:p>
    <w:p w:rsidR="009366E1" w:rsidRDefault="009366E1">
      <w:pPr>
        <w:pStyle w:val="ConsPlusNonformat"/>
        <w:jc w:val="both"/>
      </w:pPr>
      <w:r>
        <w:t xml:space="preserve">    6.1.  Настоящее  Соглашение  заключено  Сторонами  в  двух экземплярах,</w:t>
      </w:r>
    </w:p>
    <w:p w:rsidR="009366E1" w:rsidRDefault="009366E1">
      <w:pPr>
        <w:pStyle w:val="ConsPlusNonformat"/>
        <w:jc w:val="both"/>
      </w:pPr>
      <w:r>
        <w:t>имеющих равную юридическую силу, по одному для каждой из Сторон.</w:t>
      </w:r>
    </w:p>
    <w:p w:rsidR="009366E1" w:rsidRDefault="009366E1">
      <w:pPr>
        <w:pStyle w:val="ConsPlusNonformat"/>
        <w:jc w:val="both"/>
      </w:pPr>
      <w:r>
        <w:t xml:space="preserve">    6.2.______________________________________________________________ </w:t>
      </w:r>
      <w:hyperlink w:anchor="P606" w:history="1">
        <w:r>
          <w:rPr>
            <w:color w:val="0000FF"/>
          </w:rPr>
          <w:t>&lt;5&gt;</w:t>
        </w:r>
      </w:hyperlink>
      <w:r>
        <w:t>.</w:t>
      </w:r>
    </w:p>
    <w:p w:rsidR="009366E1" w:rsidRDefault="009366E1">
      <w:pPr>
        <w:pStyle w:val="ConsPlusNonformat"/>
        <w:jc w:val="both"/>
      </w:pPr>
    </w:p>
    <w:p w:rsidR="009366E1" w:rsidRDefault="009366E1">
      <w:pPr>
        <w:pStyle w:val="ConsPlusNonformat"/>
        <w:jc w:val="both"/>
      </w:pPr>
      <w:r>
        <w:t xml:space="preserve">            7. Юридические адреса и платежные реквизиты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09"/>
      </w:tblGrid>
      <w:tr w:rsidR="009366E1">
        <w:tc>
          <w:tcPr>
            <w:tcW w:w="4740" w:type="dxa"/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Наименование Главного распорядителя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Наименование Получателя</w:t>
            </w:r>
          </w:p>
          <w:p w:rsidR="009366E1" w:rsidRDefault="009366E1">
            <w:pPr>
              <w:pStyle w:val="ConsPlusNormal"/>
            </w:pPr>
            <w:r>
              <w:t xml:space="preserve">ОГРН,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Место нахождения: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ИНН/КПП</w:t>
            </w:r>
          </w:p>
        </w:tc>
      </w:tr>
      <w:tr w:rsidR="009366E1">
        <w:tc>
          <w:tcPr>
            <w:tcW w:w="4740" w:type="dxa"/>
          </w:tcPr>
          <w:p w:rsidR="009366E1" w:rsidRDefault="009366E1">
            <w:pPr>
              <w:pStyle w:val="ConsPlusNormal"/>
            </w:pPr>
            <w:r>
              <w:lastRenderedPageBreak/>
              <w:t>Платежные реквизиты:</w:t>
            </w:r>
          </w:p>
        </w:tc>
        <w:tc>
          <w:tcPr>
            <w:tcW w:w="4309" w:type="dxa"/>
          </w:tcPr>
          <w:p w:rsidR="009366E1" w:rsidRDefault="009366E1">
            <w:pPr>
              <w:pStyle w:val="ConsPlusNormal"/>
            </w:pPr>
            <w:r>
              <w:t>Платежные реквизиты: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center"/>
      </w:pPr>
      <w:r>
        <w:t>8. Подписи Сторон</w:t>
      </w:r>
    </w:p>
    <w:p w:rsidR="009366E1" w:rsidRDefault="009366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438"/>
        <w:gridCol w:w="1701"/>
        <w:gridCol w:w="2551"/>
      </w:tblGrid>
      <w:tr w:rsidR="009366E1"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both"/>
            </w:pPr>
            <w:r>
              <w:t>Сокращенное наименование</w:t>
            </w:r>
          </w:p>
          <w:p w:rsidR="009366E1" w:rsidRDefault="009366E1">
            <w:pPr>
              <w:pStyle w:val="ConsPlusNormal"/>
              <w:jc w:val="both"/>
            </w:pPr>
            <w:r>
              <w:t>Главного распорядителя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both"/>
            </w:pPr>
            <w:r>
              <w:t>Сокращенное наименование Получателя</w:t>
            </w:r>
          </w:p>
        </w:tc>
      </w:tr>
      <w:tr w:rsidR="009366E1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t>___________/_________________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:rsidR="009366E1" w:rsidRDefault="009366E1">
            <w:pPr>
              <w:pStyle w:val="ConsPlusNormal"/>
              <w:jc w:val="center"/>
            </w:pPr>
            <w:r>
              <w:t>___________/__________________</w:t>
            </w:r>
          </w:p>
        </w:tc>
      </w:tr>
      <w:tr w:rsidR="009366E1">
        <w:tblPrEx>
          <w:tblBorders>
            <w:insideH w:val="none" w:sz="0" w:space="0" w:color="auto"/>
            <w:insideV w:val="nil"/>
          </w:tblBorders>
        </w:tblPrEx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66E1" w:rsidRDefault="009366E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ind w:firstLine="540"/>
        <w:jc w:val="both"/>
      </w:pPr>
      <w:r>
        <w:t>--------------------------------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13" w:name="P602"/>
      <w:bookmarkEnd w:id="13"/>
      <w:r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14" w:name="P603"/>
      <w:bookmarkEnd w:id="14"/>
      <w:r>
        <w:t xml:space="preserve">&lt;2&gt; Указывается в зависимости от исполнения обязательств, указанных в </w:t>
      </w:r>
      <w:hyperlink w:anchor="P543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548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 о расторжении Соглашения.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15" w:name="P604"/>
      <w:bookmarkEnd w:id="15"/>
      <w:r>
        <w:t>&lt;3&gt; Указываются иные конкретные условия (при наличии).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16" w:name="P605"/>
      <w:bookmarkEnd w:id="16"/>
      <w: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366E1" w:rsidRDefault="009366E1">
      <w:pPr>
        <w:pStyle w:val="ConsPlusNormal"/>
        <w:spacing w:before="220"/>
        <w:ind w:firstLine="540"/>
        <w:jc w:val="both"/>
      </w:pPr>
      <w:bookmarkStart w:id="17" w:name="P606"/>
      <w:bookmarkEnd w:id="17"/>
      <w:r>
        <w:t>&lt;5&gt; Указываются иные конкретные положения (при наличии).</w:t>
      </w: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jc w:val="both"/>
      </w:pPr>
    </w:p>
    <w:p w:rsidR="009366E1" w:rsidRDefault="0093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FD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6E1"/>
    <w:rsid w:val="009366E1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B1F273190F859130DD436A3B24AC94F09770A87D2490C4E107BAEC3A985815B31D7F1B938C37AB73FC51E9DB58DDD3054C076307D28673C1923BBI6EEI" TargetMode="External"/><Relationship Id="rId13" Type="http://schemas.openxmlformats.org/officeDocument/2006/relationships/hyperlink" Target="consultantplus://offline/ref=41FB1F273190F859130DCA3BB5DE16C14A002B028FD3445E1B447DF99CF983D41B71D1A1FD75CF70E36E834898BCD1927405D3763861I2E8I" TargetMode="External"/><Relationship Id="rId18" Type="http://schemas.openxmlformats.org/officeDocument/2006/relationships/hyperlink" Target="consultantplus://offline/ref=41FB1F273190F859130DD436A3B24AC94F09770A87D2490C4E107BAEC3A985815B31D7F1B938C37AB73FC51493B58DDD3054C076307D28673C1923BBI6EEI" TargetMode="External"/><Relationship Id="rId26" Type="http://schemas.openxmlformats.org/officeDocument/2006/relationships/hyperlink" Target="consultantplus://offline/ref=41FB1F273190F859130DD436A3B24AC94F09770A87D34C0D44107BAEC3A985815B31D7F1B938C37AB73FC71F91B58DDD3054C076307D28673C1923BBI6E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FB1F273190F859130DD436A3B24AC94F09770A87D2490C4E107BAEC3A985815B31D7F1B938C37AB73FC61497B58DDD3054C076307D28673C1923BBI6EEI" TargetMode="External"/><Relationship Id="rId34" Type="http://schemas.openxmlformats.org/officeDocument/2006/relationships/hyperlink" Target="consultantplus://offline/ref=41FB1F273190F859130DCA3BB5DE16C14807290084D6445E1B447DF99CF983D4097189A8F874D07BB321C51D97IBEEI" TargetMode="External"/><Relationship Id="rId7" Type="http://schemas.openxmlformats.org/officeDocument/2006/relationships/hyperlink" Target="consultantplus://offline/ref=41FB1F273190F859130DD436A3B24AC94F09770A87D2490C4E107BAEC3A985815B31D7F1B938C37AB73FC5159DB58DDD3054C076307D28673C1923BBI6EEI" TargetMode="External"/><Relationship Id="rId12" Type="http://schemas.openxmlformats.org/officeDocument/2006/relationships/hyperlink" Target="consultantplus://offline/ref=41FB1F273190F859130DD436A3B24AC94F09770A87D2490C4E107BAEC3A985815B31D7F1B938C37AB73FC5159DB58DDD3054C076307D28673C1923BBI6EEI" TargetMode="External"/><Relationship Id="rId17" Type="http://schemas.openxmlformats.org/officeDocument/2006/relationships/hyperlink" Target="consultantplus://offline/ref=41FB1F273190F859130DD436A3B24AC94F09770A87D2490C4E107BAEC3A985815B31D7F1B938C37AB73FC5159DB58DDD3054C076307D28673C1923BBI6EEI" TargetMode="External"/><Relationship Id="rId25" Type="http://schemas.openxmlformats.org/officeDocument/2006/relationships/hyperlink" Target="consultantplus://offline/ref=41FB1F273190F859130DD436A3B24AC94F09770A87D34C0D44107BAEC3A985815B31D7F1B938C37AB73FC71C95B58DDD3054C076307D28673C1923BBI6EEI" TargetMode="External"/><Relationship Id="rId33" Type="http://schemas.openxmlformats.org/officeDocument/2006/relationships/hyperlink" Target="consultantplus://offline/ref=41FB1F273190F859130DCA3BB5DE16C14807290084D6445E1B447DF99CF983D4097189A8F874D07BB321C51D97IBEE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FB1F273190F859130DD436A3B24AC94F09770A87D2490C4E107BAEC3A985815B31D7F1B938C37AB73FC5159DB58DDD3054C076307D28673C1923BBI6EEI" TargetMode="External"/><Relationship Id="rId20" Type="http://schemas.openxmlformats.org/officeDocument/2006/relationships/hyperlink" Target="consultantplus://offline/ref=41FB1F273190F859130DD436A3B24AC94F09770A87D2490C4E107BAEC3A985815B31D7F1B938C37AB73FC61A94B58DDD3054C076307D28673C1923BBI6EEI" TargetMode="External"/><Relationship Id="rId29" Type="http://schemas.openxmlformats.org/officeDocument/2006/relationships/hyperlink" Target="consultantplus://offline/ref=41FB1F273190F859130DCA3BB5DE16C14807290084D6445E1B447DF99CF983D4097189A8F874D07BB321C51D97IB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B1F273190F859130DD436A3B24AC94F09770A87D2490C4E107BAEC3A985815B31D7F1AB389B76B537D91D91A0DB8C76I0E1I" TargetMode="External"/><Relationship Id="rId11" Type="http://schemas.openxmlformats.org/officeDocument/2006/relationships/hyperlink" Target="consultantplus://offline/ref=41FB1F273190F859130DD436A3B24AC94F09770A87D2490C4E107BAEC3A985815B31D7F1B938C37AB73FC71594B58DDD3054C076307D28673C1923BBI6EEI" TargetMode="External"/><Relationship Id="rId24" Type="http://schemas.openxmlformats.org/officeDocument/2006/relationships/hyperlink" Target="consultantplus://offline/ref=41FB1F273190F859130DCA3BB5DE16C14A002B028FD3445E1B447DF99CF983D41B71D1A1FD75CF70E36E834898BCD1927405D3763861I2E8I" TargetMode="External"/><Relationship Id="rId32" Type="http://schemas.openxmlformats.org/officeDocument/2006/relationships/hyperlink" Target="consultantplus://offline/ref=41FB1F273190F859130DCA3BB5DE16C14807290084D6445E1B447DF99CF983D4097189A8F874D07BB321C51D97IBEE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1FB1F273190F859130DD436A3B24AC94F09770A87D24E0D43127BAEC3A985815B31D7F1B938C37AB73FC71C95B58DDD3054C076307D28673C1923BBI6EEI" TargetMode="External"/><Relationship Id="rId15" Type="http://schemas.openxmlformats.org/officeDocument/2006/relationships/hyperlink" Target="consultantplus://offline/ref=41FB1F273190F859130DD436A3B24AC94F09770A87D34C0D44107BAEC3A985815B31D7F1B938C37AB73FC71F91B58DDD3054C076307D28673C1923BBI6EEI" TargetMode="External"/><Relationship Id="rId23" Type="http://schemas.openxmlformats.org/officeDocument/2006/relationships/hyperlink" Target="consultantplus://offline/ref=41FB1F273190F859130DD436A3B24AC94F09770A87D2490C4E107BAEC3A985815B31D7F1B938C37AB73FC51493B58DDD3054C076307D28673C1923BBI6EEI" TargetMode="External"/><Relationship Id="rId28" Type="http://schemas.openxmlformats.org/officeDocument/2006/relationships/hyperlink" Target="consultantplus://offline/ref=41FB1F273190F859130DD436A3B24AC94F09770A87D2490C4E107BAEC3A985815B31D7F1B938C37AB73FC51493B58DDD3054C076307D28673C1923BBI6EEI" TargetMode="External"/><Relationship Id="rId36" Type="http://schemas.openxmlformats.org/officeDocument/2006/relationships/hyperlink" Target="consultantplus://offline/ref=41FB1F273190F859130DCA3BB5DE16C14807290084D6445E1B447DF99CF983D4097189A8F874D07BB321C51D97IBEEI" TargetMode="External"/><Relationship Id="rId10" Type="http://schemas.openxmlformats.org/officeDocument/2006/relationships/hyperlink" Target="consultantplus://offline/ref=41FB1F273190F859130DD436A3B24AC94F09770A87D2490C4E107BAEC3A985815B31D7F1B938C37AB73FC71595B58DDD3054C076307D28673C1923BBI6EEI" TargetMode="External"/><Relationship Id="rId19" Type="http://schemas.openxmlformats.org/officeDocument/2006/relationships/hyperlink" Target="consultantplus://offline/ref=41FB1F273190F859130DD436A3B24AC94F09770A87D2490C4E107BAEC3A985815B31D7F1B938C37AB73FC51E9CB58DDD3054C076307D28673C1923BBI6EEI" TargetMode="External"/><Relationship Id="rId31" Type="http://schemas.openxmlformats.org/officeDocument/2006/relationships/hyperlink" Target="consultantplus://offline/ref=41FB1F273190F859130DCA3BB5DE16C14807290084D6445E1B447DF99CF983D4097189A8F874D07BB321C51D97IBE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FB1F273190F859130DD436A3B24AC94F09770A87D2490C4E107BAEC3A985815B31D7F1B938C37AB73FC51592B58DDD3054C076307D28673C1923BBI6EEI" TargetMode="External"/><Relationship Id="rId14" Type="http://schemas.openxmlformats.org/officeDocument/2006/relationships/hyperlink" Target="consultantplus://offline/ref=41FB1F273190F859130DD436A3B24AC94F09770A87D34C0D44107BAEC3A985815B31D7F1B938C37AB73FC71C95B58DDD3054C076307D28673C1923BBI6EEI" TargetMode="External"/><Relationship Id="rId22" Type="http://schemas.openxmlformats.org/officeDocument/2006/relationships/hyperlink" Target="consultantplus://offline/ref=41FB1F273190F859130DD436A3B24AC94F09770A87D2490C4E107BAEC3A985815B31D7F1B938C37AB73FC61496B58DDD3054C076307D28673C1923BBI6EEI" TargetMode="External"/><Relationship Id="rId27" Type="http://schemas.openxmlformats.org/officeDocument/2006/relationships/hyperlink" Target="consultantplus://offline/ref=41FB1F273190F859130DD436A3B24AC94F09770A87D2490C4E107BAEC3A985815B31D7F1B938C37AB73FC51493B58DDD3054C076307D28673C1923BBI6EEI" TargetMode="External"/><Relationship Id="rId30" Type="http://schemas.openxmlformats.org/officeDocument/2006/relationships/hyperlink" Target="consultantplus://offline/ref=41FB1F273190F859130DCA3BB5DE16C14807290084D6445E1B447DF99CF983D4097189A8F874D07BB321C51D97IBEEI" TargetMode="External"/><Relationship Id="rId35" Type="http://schemas.openxmlformats.org/officeDocument/2006/relationships/hyperlink" Target="consultantplus://offline/ref=41FB1F273190F859130DCA3BB5DE16C14807290084D6445E1B447DF99CF983D4097189A8F874D07BB321C51D97IB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5893</Words>
  <Characters>33592</Characters>
  <Application>Microsoft Office Word</Application>
  <DocSecurity>0</DocSecurity>
  <Lines>279</Lines>
  <Paragraphs>78</Paragraphs>
  <ScaleCrop>false</ScaleCrop>
  <Company>Reanimator Extreme Edition</Company>
  <LinksUpToDate>false</LinksUpToDate>
  <CharactersWithSpaces>39407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2020-04-28T08:04:00Z</dcterms:created>
  <dcterms:modified xsi:type="dcterms:W3CDTF">2020-04-28T08:04:00Z</dcterms:modified>
</cp:coreProperties>
</file>