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D0" w:rsidRPr="003A7788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788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>Законов</w:t>
      </w:r>
      <w:r w:rsidRPr="003A7788">
        <w:rPr>
          <w:rFonts w:ascii="Times New Roman" w:hAnsi="Times New Roman"/>
          <w:b/>
          <w:sz w:val="28"/>
          <w:szCs w:val="28"/>
        </w:rPr>
        <w:t xml:space="preserve"> Самарской области, </w:t>
      </w:r>
    </w:p>
    <w:p w:rsidR="00E311D0" w:rsidRPr="003A7788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7788">
        <w:rPr>
          <w:rFonts w:ascii="Times New Roman" w:hAnsi="Times New Roman"/>
          <w:b/>
          <w:sz w:val="28"/>
          <w:szCs w:val="28"/>
        </w:rPr>
        <w:t>разработчиками</w:t>
      </w:r>
      <w:proofErr w:type="gramEnd"/>
      <w:r w:rsidRPr="003A7788">
        <w:rPr>
          <w:rFonts w:ascii="Times New Roman" w:hAnsi="Times New Roman"/>
          <w:b/>
          <w:sz w:val="28"/>
          <w:szCs w:val="28"/>
        </w:rPr>
        <w:t xml:space="preserve"> которых являлось </w:t>
      </w:r>
    </w:p>
    <w:p w:rsidR="00E311D0" w:rsidRDefault="00E311D0" w:rsidP="00E3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788">
        <w:rPr>
          <w:rFonts w:ascii="Times New Roman" w:hAnsi="Times New Roman"/>
          <w:b/>
          <w:sz w:val="28"/>
          <w:szCs w:val="28"/>
        </w:rPr>
        <w:t xml:space="preserve">министерство управления финансами Самарской области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11D0" w:rsidRDefault="00E311D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 </w:t>
      </w:r>
      <w:r w:rsidR="004F445E" w:rsidRPr="008119CC">
        <w:rPr>
          <w:rFonts w:ascii="Times New Roman" w:hAnsi="Times New Roman" w:cs="Times New Roman"/>
          <w:sz w:val="28"/>
          <w:szCs w:val="28"/>
        </w:rPr>
        <w:t>01.03.2019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17-ГД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 внесении изменений в Закон Самарской области «Об областном бюджете на 2019 год и на плановый период 2020 и 2021 годов»</w:t>
      </w:r>
      <w:r w:rsidR="004F445E">
        <w:rPr>
          <w:rFonts w:ascii="Times New Roman" w:hAnsi="Times New Roman" w:cs="Times New Roman"/>
          <w:sz w:val="28"/>
          <w:szCs w:val="28"/>
        </w:rPr>
        <w:t>;</w:t>
      </w: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04.04.2019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38-ГД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Об утверждении заключенных дополнительных соглашений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>»;</w:t>
      </w: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</w:t>
      </w:r>
      <w:r w:rsidR="004F445E" w:rsidRPr="008119CC">
        <w:rPr>
          <w:rFonts w:ascii="Times New Roman" w:hAnsi="Times New Roman" w:cs="Times New Roman"/>
          <w:sz w:val="28"/>
          <w:szCs w:val="28"/>
        </w:rPr>
        <w:tab/>
        <w:t>06.05.2019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43-ГД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«О</w:t>
      </w:r>
      <w:r w:rsidR="004F445E" w:rsidRPr="008119CC">
        <w:rPr>
          <w:rFonts w:ascii="Times New Roman" w:hAnsi="Times New Roman" w:cs="Times New Roman"/>
          <w:sz w:val="28"/>
          <w:szCs w:val="28"/>
        </w:rPr>
        <w:t xml:space="preserve"> внесении изменений в Закон Самарской области «Об областном бюджете на 2019 год и на плановый период 2020 и 2021 годов»</w:t>
      </w:r>
      <w:r w:rsidR="004F445E">
        <w:rPr>
          <w:rFonts w:ascii="Times New Roman" w:hAnsi="Times New Roman" w:cs="Times New Roman"/>
          <w:sz w:val="28"/>
          <w:szCs w:val="28"/>
        </w:rPr>
        <w:t>;</w:t>
      </w: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01.07.2019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68-ГД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Об исполнении областного бюджета за 2018 год</w:t>
      </w:r>
      <w:r w:rsidR="004F445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 </w:t>
      </w:r>
      <w:r w:rsidR="004F445E" w:rsidRPr="008119CC">
        <w:rPr>
          <w:rFonts w:ascii="Times New Roman" w:hAnsi="Times New Roman" w:cs="Times New Roman"/>
          <w:sz w:val="28"/>
          <w:szCs w:val="28"/>
        </w:rPr>
        <w:t>01.07.2019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69-ГД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 внесении изменений в Закон Самарской области «Об областном бюджете на 2019 год и на плановый период 2020 и 2021 годов»</w:t>
      </w:r>
      <w:r w:rsidR="004F445E">
        <w:rPr>
          <w:rFonts w:ascii="Times New Roman" w:hAnsi="Times New Roman" w:cs="Times New Roman"/>
          <w:sz w:val="28"/>
          <w:szCs w:val="28"/>
        </w:rPr>
        <w:t>;</w:t>
      </w: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02.07.2019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70-ГД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Об утверждении заключенных дополнительных соглашений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>»;</w:t>
      </w:r>
    </w:p>
    <w:p w:rsidR="004F445E" w:rsidRPr="008119CC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02.10.2019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90-ГД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«О</w:t>
      </w:r>
      <w:r w:rsidR="004F445E" w:rsidRPr="008119CC">
        <w:rPr>
          <w:rFonts w:ascii="Times New Roman" w:hAnsi="Times New Roman" w:cs="Times New Roman"/>
          <w:sz w:val="28"/>
          <w:szCs w:val="28"/>
        </w:rPr>
        <w:t xml:space="preserve"> внесении изменений в Закон Самарской области «Об областном бюджете на 2019 год и на плановый период 2020 и 2021 годов»</w:t>
      </w:r>
      <w:r w:rsidR="004F445E">
        <w:rPr>
          <w:rFonts w:ascii="Times New Roman" w:hAnsi="Times New Roman" w:cs="Times New Roman"/>
          <w:sz w:val="28"/>
          <w:szCs w:val="28"/>
        </w:rPr>
        <w:t>;</w:t>
      </w:r>
    </w:p>
    <w:p w:rsidR="004F445E" w:rsidRDefault="00D950C0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31.10.2019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105-ГД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 внесении изменений в Закон Самарской области «О бюджетном устройстве и бюджетном процессе в Самарской области»</w:t>
      </w:r>
      <w:r w:rsidR="004F445E">
        <w:rPr>
          <w:rFonts w:ascii="Times New Roman" w:hAnsi="Times New Roman" w:cs="Times New Roman"/>
          <w:sz w:val="28"/>
          <w:szCs w:val="28"/>
        </w:rPr>
        <w:t>;</w:t>
      </w:r>
    </w:p>
    <w:p w:rsidR="00DB06AD" w:rsidRPr="00DB06AD" w:rsidRDefault="00DB06AD" w:rsidP="00DB0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DB06AD">
        <w:rPr>
          <w:rFonts w:ascii="Times New Roman" w:hAnsi="Times New Roman" w:cs="Times New Roman"/>
          <w:sz w:val="28"/>
          <w:szCs w:val="28"/>
        </w:rPr>
        <w:t xml:space="preserve">Закон Самарской области от 06.11.2019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06AD">
        <w:rPr>
          <w:rFonts w:ascii="Times New Roman" w:hAnsi="Times New Roman" w:cs="Times New Roman"/>
          <w:sz w:val="28"/>
          <w:szCs w:val="28"/>
        </w:rPr>
        <w:t xml:space="preserve"> 106-ГД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06AD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06AD">
        <w:rPr>
          <w:rFonts w:ascii="Times New Roman" w:hAnsi="Times New Roman" w:cs="Times New Roman"/>
          <w:sz w:val="28"/>
          <w:szCs w:val="28"/>
        </w:rPr>
        <w:t>Об областном бюджете на 2019 год и на плановый период 2020 и 2021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445E" w:rsidRPr="008119CC" w:rsidRDefault="00DB06AD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50C0">
        <w:rPr>
          <w:rFonts w:ascii="Times New Roman" w:hAnsi="Times New Roman" w:cs="Times New Roman"/>
          <w:sz w:val="28"/>
          <w:szCs w:val="28"/>
        </w:rPr>
        <w:t xml:space="preserve">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08.11.2019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107-ГД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 внесении изменений в Закон Самарской области «О налоге на имущество организаций на территории Самарской области» и в Закон Самарской области «О пониженных ставках налога на прибыль организаций, зачисляемого в областной бюджет</w:t>
      </w:r>
      <w:r w:rsidR="004F445E">
        <w:rPr>
          <w:rFonts w:ascii="Times New Roman" w:hAnsi="Times New Roman" w:cs="Times New Roman"/>
          <w:sz w:val="28"/>
          <w:szCs w:val="28"/>
        </w:rPr>
        <w:t>»;</w:t>
      </w:r>
    </w:p>
    <w:p w:rsidR="004F445E" w:rsidRPr="008119CC" w:rsidRDefault="00DB06AD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0C0">
        <w:rPr>
          <w:rFonts w:ascii="Times New Roman" w:hAnsi="Times New Roman" w:cs="Times New Roman"/>
          <w:sz w:val="28"/>
          <w:szCs w:val="28"/>
        </w:rPr>
        <w:t xml:space="preserve">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 xml:space="preserve"> от </w:t>
      </w:r>
      <w:r w:rsidR="004F445E" w:rsidRPr="008119CC">
        <w:rPr>
          <w:rFonts w:ascii="Times New Roman" w:hAnsi="Times New Roman" w:cs="Times New Roman"/>
          <w:sz w:val="28"/>
          <w:szCs w:val="28"/>
        </w:rPr>
        <w:t>08.11.2019</w:t>
      </w:r>
      <w:r w:rsidR="004F445E">
        <w:rPr>
          <w:rFonts w:ascii="Times New Roman" w:hAnsi="Times New Roman" w:cs="Times New Roman"/>
          <w:sz w:val="28"/>
          <w:szCs w:val="28"/>
        </w:rPr>
        <w:t xml:space="preserve"> № </w:t>
      </w:r>
      <w:r w:rsidR="004F445E" w:rsidRPr="008119CC">
        <w:rPr>
          <w:rFonts w:ascii="Times New Roman" w:hAnsi="Times New Roman" w:cs="Times New Roman"/>
          <w:sz w:val="28"/>
          <w:szCs w:val="28"/>
        </w:rPr>
        <w:t>108-ГД</w:t>
      </w:r>
      <w:r w:rsidR="004F445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Об утверждении заключенных дополнительных соглашений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</w:t>
      </w:r>
      <w:r w:rsidR="004F445E">
        <w:rPr>
          <w:rFonts w:ascii="Times New Roman" w:hAnsi="Times New Roman" w:cs="Times New Roman"/>
          <w:sz w:val="28"/>
          <w:szCs w:val="28"/>
        </w:rPr>
        <w:t>»;</w:t>
      </w:r>
    </w:p>
    <w:p w:rsidR="004F445E" w:rsidRPr="008119CC" w:rsidRDefault="00DB06AD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50C0">
        <w:rPr>
          <w:rFonts w:ascii="Times New Roman" w:hAnsi="Times New Roman" w:cs="Times New Roman"/>
          <w:sz w:val="28"/>
          <w:szCs w:val="28"/>
        </w:rPr>
        <w:t xml:space="preserve">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1B5D4E" w:rsidRPr="001B5D4E">
        <w:rPr>
          <w:rFonts w:ascii="Times New Roman" w:hAnsi="Times New Roman" w:cs="Times New Roman"/>
          <w:sz w:val="28"/>
          <w:szCs w:val="28"/>
        </w:rPr>
        <w:t xml:space="preserve"> </w:t>
      </w:r>
      <w:r w:rsidR="001B5D4E">
        <w:rPr>
          <w:rFonts w:ascii="Times New Roman" w:hAnsi="Times New Roman" w:cs="Times New Roman"/>
          <w:sz w:val="28"/>
          <w:szCs w:val="28"/>
        </w:rPr>
        <w:t xml:space="preserve">от </w:t>
      </w:r>
      <w:r w:rsidR="001B5D4E" w:rsidRPr="008119CC">
        <w:rPr>
          <w:rFonts w:ascii="Times New Roman" w:hAnsi="Times New Roman" w:cs="Times New Roman"/>
          <w:sz w:val="28"/>
          <w:szCs w:val="28"/>
        </w:rPr>
        <w:t>28.11.2019</w:t>
      </w:r>
      <w:r w:rsidR="001B5D4E">
        <w:rPr>
          <w:rFonts w:ascii="Times New Roman" w:hAnsi="Times New Roman" w:cs="Times New Roman"/>
          <w:sz w:val="28"/>
          <w:szCs w:val="28"/>
        </w:rPr>
        <w:t xml:space="preserve"> № </w:t>
      </w:r>
      <w:r w:rsidR="001B5D4E" w:rsidRPr="008119CC">
        <w:rPr>
          <w:rFonts w:ascii="Times New Roman" w:hAnsi="Times New Roman" w:cs="Times New Roman"/>
          <w:sz w:val="28"/>
          <w:szCs w:val="28"/>
        </w:rPr>
        <w:t>120-ГД</w:t>
      </w:r>
      <w:r w:rsidR="001B5D4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1.1 и 5 Закона Самарской области </w:t>
      </w:r>
      <w:r w:rsidR="001B5D4E">
        <w:rPr>
          <w:rFonts w:ascii="Times New Roman" w:hAnsi="Times New Roman" w:cs="Times New Roman"/>
          <w:sz w:val="28"/>
          <w:szCs w:val="28"/>
        </w:rPr>
        <w:t>«</w:t>
      </w:r>
      <w:r w:rsidR="004F445E" w:rsidRPr="008119CC">
        <w:rPr>
          <w:rFonts w:ascii="Times New Roman" w:hAnsi="Times New Roman" w:cs="Times New Roman"/>
          <w:sz w:val="28"/>
          <w:szCs w:val="28"/>
        </w:rPr>
        <w:t>О налоге на имущество организаций на территории Самарской области</w:t>
      </w:r>
      <w:r w:rsidR="001B5D4E">
        <w:rPr>
          <w:rFonts w:ascii="Times New Roman" w:hAnsi="Times New Roman" w:cs="Times New Roman"/>
          <w:sz w:val="28"/>
          <w:szCs w:val="28"/>
        </w:rPr>
        <w:t>»;</w:t>
      </w:r>
    </w:p>
    <w:p w:rsidR="004F445E" w:rsidRPr="008119CC" w:rsidRDefault="00DB06AD" w:rsidP="004F44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50C0">
        <w:rPr>
          <w:rFonts w:ascii="Times New Roman" w:hAnsi="Times New Roman" w:cs="Times New Roman"/>
          <w:sz w:val="28"/>
          <w:szCs w:val="28"/>
        </w:rPr>
        <w:t xml:space="preserve">. </w:t>
      </w:r>
      <w:r w:rsidR="004F445E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1B5D4E">
        <w:rPr>
          <w:rFonts w:ascii="Times New Roman" w:hAnsi="Times New Roman" w:cs="Times New Roman"/>
          <w:sz w:val="28"/>
          <w:szCs w:val="28"/>
        </w:rPr>
        <w:t xml:space="preserve"> от </w:t>
      </w:r>
      <w:r w:rsidR="001B5D4E" w:rsidRPr="008119CC">
        <w:rPr>
          <w:rFonts w:ascii="Times New Roman" w:hAnsi="Times New Roman" w:cs="Times New Roman"/>
          <w:sz w:val="28"/>
          <w:szCs w:val="28"/>
        </w:rPr>
        <w:t>09.12.2019</w:t>
      </w:r>
      <w:r w:rsidR="001B5D4E">
        <w:rPr>
          <w:rFonts w:ascii="Times New Roman" w:hAnsi="Times New Roman" w:cs="Times New Roman"/>
          <w:sz w:val="28"/>
          <w:szCs w:val="28"/>
        </w:rPr>
        <w:t xml:space="preserve"> № </w:t>
      </w:r>
      <w:r w:rsidR="001B5D4E" w:rsidRPr="008119CC">
        <w:rPr>
          <w:rFonts w:ascii="Times New Roman" w:hAnsi="Times New Roman" w:cs="Times New Roman"/>
          <w:sz w:val="28"/>
          <w:szCs w:val="28"/>
        </w:rPr>
        <w:t>124-ГД</w:t>
      </w:r>
      <w:r w:rsidR="001B5D4E">
        <w:rPr>
          <w:rFonts w:ascii="Times New Roman" w:hAnsi="Times New Roman" w:cs="Times New Roman"/>
          <w:sz w:val="28"/>
          <w:szCs w:val="28"/>
        </w:rPr>
        <w:t xml:space="preserve"> «</w:t>
      </w:r>
      <w:r w:rsidR="004F445E" w:rsidRPr="008119CC">
        <w:rPr>
          <w:rFonts w:ascii="Times New Roman" w:hAnsi="Times New Roman" w:cs="Times New Roman"/>
          <w:sz w:val="28"/>
          <w:szCs w:val="28"/>
        </w:rPr>
        <w:t>О внесении изменений в Закон Самарской области «Об областном бюджете на 2019 год и на плановый период 2020 и 2021 годов»</w:t>
      </w:r>
      <w:r w:rsidR="001B5D4E">
        <w:rPr>
          <w:rFonts w:ascii="Times New Roman" w:hAnsi="Times New Roman" w:cs="Times New Roman"/>
          <w:sz w:val="28"/>
          <w:szCs w:val="28"/>
        </w:rPr>
        <w:t>;</w:t>
      </w:r>
    </w:p>
    <w:p w:rsidR="005E0E63" w:rsidRDefault="00DB06AD" w:rsidP="005E0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50C0">
        <w:rPr>
          <w:rFonts w:ascii="Times New Roman" w:hAnsi="Times New Roman" w:cs="Times New Roman"/>
          <w:sz w:val="28"/>
          <w:szCs w:val="28"/>
        </w:rPr>
        <w:t xml:space="preserve">. </w:t>
      </w:r>
      <w:r w:rsidR="00EF26A4" w:rsidRPr="008119CC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1B5D4E">
        <w:rPr>
          <w:rFonts w:ascii="Times New Roman" w:hAnsi="Times New Roman" w:cs="Times New Roman"/>
          <w:sz w:val="28"/>
          <w:szCs w:val="28"/>
        </w:rPr>
        <w:t xml:space="preserve"> от </w:t>
      </w:r>
      <w:r w:rsidR="001B5D4E" w:rsidRPr="008119CC">
        <w:rPr>
          <w:rFonts w:ascii="Times New Roman" w:hAnsi="Times New Roman" w:cs="Times New Roman"/>
          <w:sz w:val="28"/>
          <w:szCs w:val="28"/>
        </w:rPr>
        <w:t>09.12.2019</w:t>
      </w:r>
      <w:r w:rsidR="001B5D4E">
        <w:rPr>
          <w:rFonts w:ascii="Times New Roman" w:hAnsi="Times New Roman" w:cs="Times New Roman"/>
          <w:sz w:val="28"/>
          <w:szCs w:val="28"/>
        </w:rPr>
        <w:t xml:space="preserve"> № </w:t>
      </w:r>
      <w:r w:rsidR="001B5D4E" w:rsidRPr="008119CC">
        <w:rPr>
          <w:rFonts w:ascii="Times New Roman" w:hAnsi="Times New Roman" w:cs="Times New Roman"/>
          <w:sz w:val="28"/>
          <w:szCs w:val="28"/>
        </w:rPr>
        <w:t>125-ГД</w:t>
      </w:r>
      <w:r w:rsidR="001B5D4E">
        <w:rPr>
          <w:rFonts w:ascii="Times New Roman" w:hAnsi="Times New Roman" w:cs="Times New Roman"/>
          <w:sz w:val="28"/>
          <w:szCs w:val="28"/>
        </w:rPr>
        <w:t xml:space="preserve"> «</w:t>
      </w:r>
      <w:r w:rsidR="00EF26A4" w:rsidRPr="008119CC">
        <w:rPr>
          <w:rFonts w:ascii="Times New Roman" w:hAnsi="Times New Roman" w:cs="Times New Roman"/>
          <w:sz w:val="28"/>
          <w:szCs w:val="28"/>
        </w:rPr>
        <w:t>Об областном бюджете на 2020 год и на плановый период 2021 и 2022 годов</w:t>
      </w:r>
      <w:r w:rsidR="001B5D4E">
        <w:rPr>
          <w:rFonts w:ascii="Times New Roman" w:hAnsi="Times New Roman" w:cs="Times New Roman"/>
          <w:sz w:val="28"/>
          <w:szCs w:val="28"/>
        </w:rPr>
        <w:t>»</w:t>
      </w:r>
      <w:r w:rsidR="005E0E63">
        <w:rPr>
          <w:rFonts w:ascii="Times New Roman" w:hAnsi="Times New Roman" w:cs="Times New Roman"/>
          <w:sz w:val="28"/>
          <w:szCs w:val="28"/>
        </w:rPr>
        <w:t>;</w:t>
      </w:r>
    </w:p>
    <w:p w:rsidR="005E0E63" w:rsidRPr="005E0E63" w:rsidRDefault="005E0E63" w:rsidP="005E0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E0E63">
        <w:rPr>
          <w:rFonts w:ascii="Times New Roman" w:hAnsi="Times New Roman" w:cs="Times New Roman"/>
          <w:sz w:val="28"/>
          <w:szCs w:val="28"/>
        </w:rPr>
        <w:t>Закон Самарской области от 31.12.2019 № 148-ГД «О внесении изменений в Закон Самарской области «Об инвестициях и государственной поддержке инвестиционной деятельности в Самарской области».</w:t>
      </w:r>
    </w:p>
    <w:p w:rsidR="005E0E63" w:rsidRPr="008119CC" w:rsidRDefault="005E0E63" w:rsidP="00EF2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952" w:rsidRDefault="00D46952"/>
    <w:sectPr w:rsidR="00D46952" w:rsidSect="00D4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F26A4"/>
    <w:rsid w:val="00174618"/>
    <w:rsid w:val="001B5D4E"/>
    <w:rsid w:val="002222A4"/>
    <w:rsid w:val="00427384"/>
    <w:rsid w:val="004F445E"/>
    <w:rsid w:val="005E0E63"/>
    <w:rsid w:val="00D46952"/>
    <w:rsid w:val="00D950C0"/>
    <w:rsid w:val="00DB06AD"/>
    <w:rsid w:val="00DF49E4"/>
    <w:rsid w:val="00E311D0"/>
    <w:rsid w:val="00E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6</cp:revision>
  <cp:lastPrinted>2020-04-29T11:23:00Z</cp:lastPrinted>
  <dcterms:created xsi:type="dcterms:W3CDTF">2020-04-28T10:28:00Z</dcterms:created>
  <dcterms:modified xsi:type="dcterms:W3CDTF">2020-04-29T12:21:00Z</dcterms:modified>
</cp:coreProperties>
</file>