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0FB" w:rsidRDefault="00C140F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140FB" w:rsidRDefault="00C140FB">
      <w:pPr>
        <w:pStyle w:val="ConsPlusNormal"/>
        <w:jc w:val="both"/>
        <w:outlineLvl w:val="0"/>
      </w:pPr>
    </w:p>
    <w:p w:rsidR="00C140FB" w:rsidRDefault="00C140FB">
      <w:pPr>
        <w:pStyle w:val="ConsPlusTitle"/>
        <w:jc w:val="center"/>
      </w:pPr>
      <w:r>
        <w:t>ПРАВИТЕЛЬСТВО САМАРСКОЙ ОБЛАСТИ</w:t>
      </w:r>
    </w:p>
    <w:p w:rsidR="00C140FB" w:rsidRDefault="00C140FB">
      <w:pPr>
        <w:pStyle w:val="ConsPlusTitle"/>
        <w:jc w:val="both"/>
      </w:pPr>
    </w:p>
    <w:p w:rsidR="00C140FB" w:rsidRDefault="00C140FB">
      <w:pPr>
        <w:pStyle w:val="ConsPlusTitle"/>
        <w:jc w:val="center"/>
      </w:pPr>
      <w:r>
        <w:t>ПОСТАНОВЛЕНИЕ</w:t>
      </w:r>
    </w:p>
    <w:p w:rsidR="00C140FB" w:rsidRDefault="00C140FB">
      <w:pPr>
        <w:pStyle w:val="ConsPlusTitle"/>
        <w:jc w:val="center"/>
      </w:pPr>
      <w:r>
        <w:t>от 2 ноября 2021 г. N 847</w:t>
      </w:r>
    </w:p>
    <w:p w:rsidR="00C140FB" w:rsidRDefault="00C140FB">
      <w:pPr>
        <w:pStyle w:val="ConsPlusTitle"/>
        <w:jc w:val="both"/>
      </w:pPr>
    </w:p>
    <w:p w:rsidR="00C140FB" w:rsidRDefault="00C140FB">
      <w:pPr>
        <w:pStyle w:val="ConsPlusTitle"/>
        <w:jc w:val="center"/>
      </w:pPr>
      <w:r>
        <w:t xml:space="preserve">О ВНЕСЕНИИ ИЗМЕНЕНИЙ В ПОСТАНОВЛЕНИЕ ПРАВИТЕЛЬСТВА </w:t>
      </w:r>
      <w:proofErr w:type="gramStart"/>
      <w:r>
        <w:t>САМАРСКОЙ</w:t>
      </w:r>
      <w:proofErr w:type="gramEnd"/>
    </w:p>
    <w:p w:rsidR="00C140FB" w:rsidRDefault="00C140FB">
      <w:pPr>
        <w:pStyle w:val="ConsPlusTitle"/>
        <w:jc w:val="center"/>
      </w:pPr>
      <w:r>
        <w:t>ОБЛАСТИ ОТ 14.11.2013 N 623 "ОБ УТВЕРЖДЕНИИ ГОСУДАРСТВЕННОЙ</w:t>
      </w:r>
    </w:p>
    <w:p w:rsidR="00C140FB" w:rsidRDefault="00C140FB">
      <w:pPr>
        <w:pStyle w:val="ConsPlusTitle"/>
        <w:jc w:val="center"/>
      </w:pPr>
      <w:r>
        <w:t xml:space="preserve">ПРОГРАММЫ САМАРСКОЙ ОБЛАСТИ "УПРАВЛЕНИЕ </w:t>
      </w:r>
      <w:proofErr w:type="gramStart"/>
      <w:r>
        <w:t>ГОСУДАРСТВЕННЫМИ</w:t>
      </w:r>
      <w:proofErr w:type="gramEnd"/>
    </w:p>
    <w:p w:rsidR="00C140FB" w:rsidRDefault="00C140FB">
      <w:pPr>
        <w:pStyle w:val="ConsPlusTitle"/>
        <w:jc w:val="center"/>
      </w:pPr>
      <w:r>
        <w:t>ФИНАНСАМИ И РАЗВИТИЕ МЕЖБЮДЖЕТНЫХ ОТНОШЕНИЙ"</w:t>
      </w:r>
    </w:p>
    <w:p w:rsidR="00C140FB" w:rsidRDefault="00C140FB">
      <w:pPr>
        <w:pStyle w:val="ConsPlusTitle"/>
        <w:jc w:val="center"/>
      </w:pPr>
      <w:r>
        <w:t>НА 2014 - 2023 ГОДЫ"</w:t>
      </w:r>
    </w:p>
    <w:p w:rsidR="00C140FB" w:rsidRDefault="00C140FB">
      <w:pPr>
        <w:pStyle w:val="ConsPlusNormal"/>
        <w:jc w:val="both"/>
      </w:pPr>
    </w:p>
    <w:p w:rsidR="00C140FB" w:rsidRDefault="00C140FB">
      <w:pPr>
        <w:pStyle w:val="ConsPlusNormal"/>
        <w:ind w:firstLine="540"/>
        <w:jc w:val="both"/>
      </w:pPr>
      <w:r>
        <w:t xml:space="preserve">В целях </w:t>
      </w:r>
      <w:proofErr w:type="gramStart"/>
      <w:r>
        <w:t xml:space="preserve">уточнения объемов финансирования мероприятий государственной </w:t>
      </w:r>
      <w:hyperlink r:id="rId5" w:history="1">
        <w:r>
          <w:rPr>
            <w:color w:val="0000FF"/>
          </w:rPr>
          <w:t>программы</w:t>
        </w:r>
        <w:proofErr w:type="gramEnd"/>
      </w:hyperlink>
      <w:r>
        <w:t xml:space="preserve"> Самарской области "Управление государственными финансами и развитие межбюджетных отношений" на 2014 - 2023 годы, утвержденной постановлением Правительства Самарской области от 14.11.2013 N 623, Правительство Самарской области постановляет:</w:t>
      </w:r>
    </w:p>
    <w:p w:rsidR="00C140FB" w:rsidRDefault="00C140FB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Правительства Самарской области от 14.11.2013 N 623 "Об утверждении государственной программы Самарской области "Управление </w:t>
      </w:r>
      <w:proofErr w:type="gramStart"/>
      <w:r>
        <w:t>государственными</w:t>
      </w:r>
      <w:proofErr w:type="gramEnd"/>
      <w:r>
        <w:t xml:space="preserve"> финансами и развитие межбюджетных отношений" на 2014 - 2023 годы" следующие изменения:</w:t>
      </w:r>
    </w:p>
    <w:p w:rsidR="00C140FB" w:rsidRDefault="00C140FB">
      <w:pPr>
        <w:pStyle w:val="ConsPlusNormal"/>
        <w:spacing w:before="220"/>
        <w:ind w:firstLine="540"/>
        <w:jc w:val="both"/>
      </w:pPr>
      <w:r>
        <w:t xml:space="preserve">в государственной </w:t>
      </w:r>
      <w:hyperlink r:id="rId7" w:history="1">
        <w:r>
          <w:rPr>
            <w:color w:val="0000FF"/>
          </w:rPr>
          <w:t>программе</w:t>
        </w:r>
      </w:hyperlink>
      <w:r>
        <w:t xml:space="preserve"> Самарской области "Управление </w:t>
      </w:r>
      <w:proofErr w:type="gramStart"/>
      <w:r>
        <w:t>государственными</w:t>
      </w:r>
      <w:proofErr w:type="gramEnd"/>
      <w:r>
        <w:t xml:space="preserve"> финансами и развитие межбюджетных отношений" на 2014 - 2023 годы (далее - Государственная программа):</w:t>
      </w:r>
    </w:p>
    <w:p w:rsidR="00C140FB" w:rsidRDefault="00C140FB">
      <w:pPr>
        <w:pStyle w:val="ConsPlusNormal"/>
        <w:spacing w:before="220"/>
        <w:ind w:firstLine="540"/>
        <w:jc w:val="both"/>
      </w:pPr>
      <w:r>
        <w:t xml:space="preserve">в </w:t>
      </w:r>
      <w:hyperlink r:id="rId8" w:history="1">
        <w:r>
          <w:rPr>
            <w:color w:val="0000FF"/>
          </w:rPr>
          <w:t>разделе</w:t>
        </w:r>
      </w:hyperlink>
      <w:r>
        <w:t xml:space="preserve"> "Объемы бюджетных ассигнований Государственной программы" паспорта Государственной программы:</w:t>
      </w:r>
    </w:p>
    <w:p w:rsidR="00C140FB" w:rsidRDefault="00C140FB">
      <w:pPr>
        <w:pStyle w:val="ConsPlusNormal"/>
        <w:spacing w:before="220"/>
        <w:ind w:firstLine="540"/>
        <w:jc w:val="both"/>
      </w:pPr>
      <w:r>
        <w:t xml:space="preserve">в </w:t>
      </w:r>
      <w:hyperlink r:id="rId9" w:history="1">
        <w:r>
          <w:rPr>
            <w:color w:val="0000FF"/>
          </w:rPr>
          <w:t>абзаце первом</w:t>
        </w:r>
      </w:hyperlink>
      <w:r>
        <w:t xml:space="preserve"> сумму "93 451,6" заменить суммой "93 489,1";</w:t>
      </w:r>
    </w:p>
    <w:p w:rsidR="00C140FB" w:rsidRDefault="00C140FB">
      <w:pPr>
        <w:pStyle w:val="ConsPlusNormal"/>
        <w:spacing w:before="220"/>
        <w:ind w:firstLine="540"/>
        <w:jc w:val="both"/>
      </w:pPr>
      <w:r>
        <w:t xml:space="preserve">в </w:t>
      </w:r>
      <w:hyperlink r:id="rId10" w:history="1">
        <w:r>
          <w:rPr>
            <w:color w:val="0000FF"/>
          </w:rPr>
          <w:t>абзаце девятом</w:t>
        </w:r>
      </w:hyperlink>
      <w:r>
        <w:t xml:space="preserve"> сумму "10 406,6" заменить суммой "10 444,1";</w:t>
      </w:r>
    </w:p>
    <w:p w:rsidR="00C140FB" w:rsidRDefault="00C140FB">
      <w:pPr>
        <w:pStyle w:val="ConsPlusNormal"/>
        <w:spacing w:before="220"/>
        <w:ind w:firstLine="540"/>
        <w:jc w:val="both"/>
      </w:pPr>
      <w:r>
        <w:t xml:space="preserve">в </w:t>
      </w:r>
      <w:hyperlink r:id="rId11" w:history="1">
        <w:r>
          <w:rPr>
            <w:color w:val="0000FF"/>
          </w:rPr>
          <w:t>подпрограмме</w:t>
        </w:r>
      </w:hyperlink>
      <w:r>
        <w:t xml:space="preserve"> "Внутрирегиональные межбюджетные отношения Самарской области" на 2014 - 2023 годы (далее - подпрограмма 3):</w:t>
      </w:r>
    </w:p>
    <w:p w:rsidR="00C140FB" w:rsidRDefault="00C140FB">
      <w:pPr>
        <w:pStyle w:val="ConsPlusNormal"/>
        <w:spacing w:before="220"/>
        <w:ind w:firstLine="540"/>
        <w:jc w:val="both"/>
      </w:pPr>
      <w:r>
        <w:t xml:space="preserve">в </w:t>
      </w:r>
      <w:hyperlink r:id="rId12" w:history="1">
        <w:r>
          <w:rPr>
            <w:color w:val="0000FF"/>
          </w:rPr>
          <w:t>разделе</w:t>
        </w:r>
      </w:hyperlink>
      <w:r>
        <w:t xml:space="preserve"> "Объемы бюджетных ассигнований подпрограммы 3" паспорта подпрограммы 3:</w:t>
      </w:r>
    </w:p>
    <w:p w:rsidR="00C140FB" w:rsidRDefault="00C140FB">
      <w:pPr>
        <w:pStyle w:val="ConsPlusNormal"/>
        <w:spacing w:before="220"/>
        <w:ind w:firstLine="540"/>
        <w:jc w:val="both"/>
      </w:pPr>
      <w:r>
        <w:t xml:space="preserve">в </w:t>
      </w:r>
      <w:hyperlink r:id="rId13" w:history="1">
        <w:r>
          <w:rPr>
            <w:color w:val="0000FF"/>
          </w:rPr>
          <w:t>абзаце первом</w:t>
        </w:r>
      </w:hyperlink>
      <w:r>
        <w:t xml:space="preserve"> сумму "49 275,2" заменить суммой "49 312,7";</w:t>
      </w:r>
    </w:p>
    <w:p w:rsidR="00C140FB" w:rsidRDefault="00C140FB">
      <w:pPr>
        <w:pStyle w:val="ConsPlusNormal"/>
        <w:spacing w:before="220"/>
        <w:ind w:firstLine="540"/>
        <w:jc w:val="both"/>
      </w:pPr>
      <w:r>
        <w:t xml:space="preserve">в </w:t>
      </w:r>
      <w:hyperlink r:id="rId14" w:history="1">
        <w:r>
          <w:rPr>
            <w:color w:val="0000FF"/>
          </w:rPr>
          <w:t>абзаце девятом</w:t>
        </w:r>
      </w:hyperlink>
      <w:r>
        <w:t xml:space="preserve"> сумму "6 327,7" заменить суммой "6 365,2";</w:t>
      </w:r>
    </w:p>
    <w:p w:rsidR="00C140FB" w:rsidRDefault="00C140FB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абзац четырнадцатый раздела VI</w:t>
        </w:r>
      </w:hyperlink>
      <w:r>
        <w:t xml:space="preserve"> "Описание мер правового и государственного регулирования в соответствующей сфере, направленных на достижение целей подпрограммы 3" текста подпрограммы 3 изложить в следующей редакции:</w:t>
      </w:r>
    </w:p>
    <w:p w:rsidR="00C140FB" w:rsidRDefault="00C140FB">
      <w:pPr>
        <w:pStyle w:val="ConsPlusNormal"/>
        <w:spacing w:before="220"/>
        <w:ind w:firstLine="540"/>
        <w:jc w:val="both"/>
      </w:pPr>
      <w:r>
        <w:t>"</w:t>
      </w:r>
      <w:hyperlink r:id="rId16" w:history="1">
        <w:r>
          <w:rPr>
            <w:color w:val="0000FF"/>
          </w:rPr>
          <w:t>приказ</w:t>
        </w:r>
      </w:hyperlink>
      <w:r>
        <w:t xml:space="preserve"> министерства управления финансами Самарской области от 19.01.2021 N 01-07/4н "Об утверждении Порядка взыскания неиспользованных остатков межбюджетных трансфертов, полученных в форме субсидий, субвенций и иных межбюджетных трансфертов, имеющих целевое назначение, межбюджетных трансфертов бюджету территориального фонда обязательного медицинского страхования Самарской области, предоставленных из областного бюджета"</w:t>
      </w:r>
      <w:proofErr w:type="gramStart"/>
      <w:r>
        <w:t>;"</w:t>
      </w:r>
      <w:proofErr w:type="gramEnd"/>
      <w:r>
        <w:t>;</w:t>
      </w:r>
    </w:p>
    <w:p w:rsidR="00C140FB" w:rsidRDefault="00C140FB">
      <w:pPr>
        <w:pStyle w:val="ConsPlusNormal"/>
        <w:spacing w:before="220"/>
        <w:ind w:firstLine="540"/>
        <w:jc w:val="both"/>
      </w:pPr>
      <w:r>
        <w:t xml:space="preserve">в </w:t>
      </w:r>
      <w:hyperlink r:id="rId17" w:history="1">
        <w:r>
          <w:rPr>
            <w:color w:val="0000FF"/>
          </w:rPr>
          <w:t>приложении 2</w:t>
        </w:r>
      </w:hyperlink>
      <w:r>
        <w:t xml:space="preserve"> к Государственной программе:</w:t>
      </w:r>
    </w:p>
    <w:p w:rsidR="00C140FB" w:rsidRDefault="00C140FB">
      <w:pPr>
        <w:pStyle w:val="ConsPlusNormal"/>
        <w:spacing w:before="220"/>
        <w:ind w:firstLine="540"/>
        <w:jc w:val="both"/>
      </w:pPr>
      <w:r>
        <w:t xml:space="preserve">в </w:t>
      </w:r>
      <w:hyperlink r:id="rId18" w:history="1">
        <w:r>
          <w:rPr>
            <w:color w:val="0000FF"/>
          </w:rPr>
          <w:t>разделе</w:t>
        </w:r>
      </w:hyperlink>
      <w:r>
        <w:t xml:space="preserve"> "Подпрограмма "Внутрирегиональные межбюджетные отношения" на 2014 - 2023 </w:t>
      </w:r>
      <w:r>
        <w:lastRenderedPageBreak/>
        <w:t>годы":</w:t>
      </w:r>
    </w:p>
    <w:p w:rsidR="00C140FB" w:rsidRDefault="00C140FB">
      <w:pPr>
        <w:pStyle w:val="ConsPlusNormal"/>
        <w:spacing w:before="220"/>
        <w:ind w:firstLine="540"/>
        <w:jc w:val="both"/>
      </w:pPr>
      <w:hyperlink r:id="rId19" w:history="1">
        <w:r>
          <w:rPr>
            <w:color w:val="0000FF"/>
          </w:rPr>
          <w:t>наименование раздела</w:t>
        </w:r>
      </w:hyperlink>
      <w:r>
        <w:t xml:space="preserve"> изложить в следующей редакции:</w:t>
      </w:r>
    </w:p>
    <w:p w:rsidR="00C140FB" w:rsidRDefault="00C140FB">
      <w:pPr>
        <w:pStyle w:val="ConsPlusNormal"/>
        <w:spacing w:before="220"/>
        <w:ind w:firstLine="540"/>
        <w:jc w:val="both"/>
      </w:pPr>
      <w:r>
        <w:t>"Подпрограмма "Внутрирегиональные межбюджетные отношения Самарской области" на 2014 - 2023 годы";</w:t>
      </w:r>
    </w:p>
    <w:p w:rsidR="00C140FB" w:rsidRDefault="00C140FB">
      <w:pPr>
        <w:pStyle w:val="ConsPlusNormal"/>
        <w:spacing w:before="220"/>
        <w:ind w:firstLine="540"/>
        <w:jc w:val="both"/>
      </w:pPr>
      <w:r>
        <w:t xml:space="preserve">в пункте 4 в </w:t>
      </w:r>
      <w:hyperlink r:id="rId20" w:history="1">
        <w:r>
          <w:rPr>
            <w:color w:val="0000FF"/>
          </w:rPr>
          <w:t>графе</w:t>
        </w:r>
      </w:hyperlink>
      <w:r>
        <w:t xml:space="preserve"> "2021" сумму "52,2" заменить суммой "89,7", в </w:t>
      </w:r>
      <w:hyperlink r:id="rId21" w:history="1">
        <w:r>
          <w:rPr>
            <w:color w:val="0000FF"/>
          </w:rPr>
          <w:t>графе</w:t>
        </w:r>
      </w:hyperlink>
      <w:r>
        <w:t xml:space="preserve"> "всего" сумму "1 028,5" заменить суммой "1 066,0";</w:t>
      </w:r>
    </w:p>
    <w:p w:rsidR="00C140FB" w:rsidRDefault="00C140FB">
      <w:pPr>
        <w:pStyle w:val="ConsPlusNormal"/>
        <w:spacing w:before="220"/>
        <w:ind w:firstLine="540"/>
        <w:jc w:val="both"/>
      </w:pPr>
      <w:r>
        <w:t xml:space="preserve">в строке "Итого по подпрограмме" в </w:t>
      </w:r>
      <w:hyperlink r:id="rId22" w:history="1">
        <w:r>
          <w:rPr>
            <w:color w:val="0000FF"/>
          </w:rPr>
          <w:t>графе</w:t>
        </w:r>
      </w:hyperlink>
      <w:r>
        <w:t xml:space="preserve"> "2021" сумму "6 327,7" заменить суммой "6 365,2", в </w:t>
      </w:r>
      <w:hyperlink r:id="rId23" w:history="1">
        <w:r>
          <w:rPr>
            <w:color w:val="0000FF"/>
          </w:rPr>
          <w:t>графе</w:t>
        </w:r>
      </w:hyperlink>
      <w:r>
        <w:t xml:space="preserve"> "всего" сумму "49 275,2" заменить суммой "49 312,7";</w:t>
      </w:r>
    </w:p>
    <w:p w:rsidR="00C140FB" w:rsidRDefault="00C140FB">
      <w:pPr>
        <w:pStyle w:val="ConsPlusNormal"/>
        <w:spacing w:before="220"/>
        <w:ind w:firstLine="540"/>
        <w:jc w:val="both"/>
      </w:pPr>
      <w:r>
        <w:t xml:space="preserve">в строке "ВСЕГО" в </w:t>
      </w:r>
      <w:hyperlink r:id="rId24" w:history="1">
        <w:r>
          <w:rPr>
            <w:color w:val="0000FF"/>
          </w:rPr>
          <w:t>графе</w:t>
        </w:r>
      </w:hyperlink>
      <w:r>
        <w:t xml:space="preserve"> "2021" сумму "10 406,6" заменить суммой "10 444,1", в </w:t>
      </w:r>
      <w:hyperlink r:id="rId25" w:history="1">
        <w:r>
          <w:rPr>
            <w:color w:val="0000FF"/>
          </w:rPr>
          <w:t>графе</w:t>
        </w:r>
      </w:hyperlink>
      <w:r>
        <w:t xml:space="preserve"> "всего" сумму "93 451,6" заменить суммой "93 489,1".</w:t>
      </w:r>
    </w:p>
    <w:p w:rsidR="00C140FB" w:rsidRDefault="00C140FB">
      <w:pPr>
        <w:pStyle w:val="ConsPlusNormal"/>
        <w:spacing w:before="220"/>
        <w:ind w:firstLine="540"/>
        <w:jc w:val="both"/>
      </w:pPr>
      <w:r>
        <w:t>2. Установить, что увеличение объема финансирования действующего расходного обязательства Самарской области, предусмотренное настоящим Постановлением, осуществляется за счет средств областного бюджета в пределах общего объема бюджетных ассигнований, предусмотренного в установленном порядке министерству управления финансами Самарской области на 2021 год.</w:t>
      </w:r>
    </w:p>
    <w:p w:rsidR="00C140FB" w:rsidRDefault="00C140FB">
      <w:pPr>
        <w:pStyle w:val="ConsPlusNormal"/>
        <w:spacing w:before="220"/>
        <w:ind w:firstLine="540"/>
        <w:jc w:val="both"/>
      </w:pPr>
      <w:r>
        <w:t>3. Опубликовать настоящее Постановление в средствах массовой информации и на официальном сайте Правительства Самарской области в сети Интернет.</w:t>
      </w:r>
    </w:p>
    <w:p w:rsidR="00C140FB" w:rsidRDefault="00C140FB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со дня его официального опубликования.</w:t>
      </w:r>
    </w:p>
    <w:p w:rsidR="00C140FB" w:rsidRDefault="00C140FB">
      <w:pPr>
        <w:pStyle w:val="ConsPlusNormal"/>
        <w:jc w:val="both"/>
      </w:pPr>
    </w:p>
    <w:p w:rsidR="00C140FB" w:rsidRDefault="00C140FB">
      <w:pPr>
        <w:pStyle w:val="ConsPlusNormal"/>
        <w:jc w:val="right"/>
      </w:pPr>
      <w:r>
        <w:t>Первый вице-губернатор - председатель</w:t>
      </w:r>
    </w:p>
    <w:p w:rsidR="00C140FB" w:rsidRDefault="00C140FB">
      <w:pPr>
        <w:pStyle w:val="ConsPlusNormal"/>
        <w:jc w:val="right"/>
      </w:pPr>
      <w:r>
        <w:t>Правительства Самарской области</w:t>
      </w:r>
    </w:p>
    <w:p w:rsidR="00C140FB" w:rsidRDefault="00C140FB">
      <w:pPr>
        <w:pStyle w:val="ConsPlusNormal"/>
        <w:jc w:val="right"/>
      </w:pPr>
      <w:r>
        <w:t>В.В.КУДРЯШОВ</w:t>
      </w:r>
    </w:p>
    <w:p w:rsidR="00C140FB" w:rsidRDefault="00C140FB">
      <w:pPr>
        <w:pStyle w:val="ConsPlusNormal"/>
        <w:jc w:val="both"/>
      </w:pPr>
    </w:p>
    <w:p w:rsidR="00C140FB" w:rsidRDefault="00C140FB">
      <w:pPr>
        <w:pStyle w:val="ConsPlusNormal"/>
        <w:jc w:val="both"/>
      </w:pPr>
    </w:p>
    <w:p w:rsidR="00C140FB" w:rsidRDefault="00C140F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C45BE" w:rsidRDefault="000C45BE"/>
    <w:sectPr w:rsidR="000C45BE" w:rsidSect="00A42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characterSpacingControl w:val="doNotCompress"/>
  <w:compat/>
  <w:rsids>
    <w:rsidRoot w:val="00C140FB"/>
    <w:rsid w:val="000C45BE"/>
    <w:rsid w:val="001A7A97"/>
    <w:rsid w:val="002E2D87"/>
    <w:rsid w:val="00424F15"/>
    <w:rsid w:val="00457B3A"/>
    <w:rsid w:val="004B0745"/>
    <w:rsid w:val="004F1E6F"/>
    <w:rsid w:val="00542B25"/>
    <w:rsid w:val="00611F59"/>
    <w:rsid w:val="006B156F"/>
    <w:rsid w:val="0081405F"/>
    <w:rsid w:val="0083371A"/>
    <w:rsid w:val="00860F7A"/>
    <w:rsid w:val="0088593C"/>
    <w:rsid w:val="0095061F"/>
    <w:rsid w:val="009D36C1"/>
    <w:rsid w:val="00A31CA9"/>
    <w:rsid w:val="00BF7B4D"/>
    <w:rsid w:val="00C140FB"/>
    <w:rsid w:val="00CF4A43"/>
    <w:rsid w:val="00D66841"/>
    <w:rsid w:val="00F948DB"/>
    <w:rsid w:val="00FF0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40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140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140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DA9622F945EBA7FF77029293C5D084A9E36199D41FE7E7D0082EE24003F24F00C5BFDE53E924E037C2ED8887D6459A4CFAFE86572464D42F9D0D6AzES1M" TargetMode="External"/><Relationship Id="rId13" Type="http://schemas.openxmlformats.org/officeDocument/2006/relationships/hyperlink" Target="consultantplus://offline/ref=41DA9622F945EBA7FF77029293C5D084A9E36199D41FE7E7D0082EE24003F24F00C5BFDE53E924E037C2ED8A80D6459A4CFAFE86572464D42F9D0D6AzES1M" TargetMode="External"/><Relationship Id="rId18" Type="http://schemas.openxmlformats.org/officeDocument/2006/relationships/hyperlink" Target="consultantplus://offline/ref=41DA9622F945EBA7FF77029293C5D084A9E36199D41FE7E7D0082EE24003F24F00C5BFDE53E924E037C2EC8C83D6459A4CFAFE86572464D42F9D0D6AzES1M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1DA9622F945EBA7FF77029293C5D084A9E36199D41FE7E7D0082EE24003F24F00C5BFDE53E924E037C2EC8A84D6459A4CFAFE86572464D42F9D0D6AzES1M" TargetMode="External"/><Relationship Id="rId7" Type="http://schemas.openxmlformats.org/officeDocument/2006/relationships/hyperlink" Target="consultantplus://offline/ref=41DA9622F945EBA7FF77029293C5D084A9E36199D41FE7E7D0082EE24003F24F00C5BFDE53E924E037C0EF8E81D6459A4CFAFE86572464D42F9D0D6AzES1M" TargetMode="External"/><Relationship Id="rId12" Type="http://schemas.openxmlformats.org/officeDocument/2006/relationships/hyperlink" Target="consultantplus://offline/ref=41DA9622F945EBA7FF77029293C5D084A9E36199D41FE7E7D0082EE24003F24F00C5BFDE53E924E037C2ED8A83D6459A4CFAFE86572464D42F9D0D6AzES1M" TargetMode="External"/><Relationship Id="rId17" Type="http://schemas.openxmlformats.org/officeDocument/2006/relationships/hyperlink" Target="consultantplus://offline/ref=41DA9622F945EBA7FF77029293C5D084A9E36199D41FE7E7D0082EE24003F24F00C5BFDE53E924E037C1E9848AD6459A4CFAFE86572464D42F9D0D6AzES1M" TargetMode="External"/><Relationship Id="rId25" Type="http://schemas.openxmlformats.org/officeDocument/2006/relationships/hyperlink" Target="consultantplus://offline/ref=41DA9622F945EBA7FF77029293C5D084A9E36199D41FE7E7D0082EE24003F24F00C5BFDE53E924E037C2E98F84D6459A4CFAFE86572464D42F9D0D6AzES1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1DA9622F945EBA7FF77029293C5D084A9E36199D418EBE9D10C2EE24003F24F00C5BFDE41E97CEC37C3F38D86C313CB0AzASDM" TargetMode="External"/><Relationship Id="rId20" Type="http://schemas.openxmlformats.org/officeDocument/2006/relationships/hyperlink" Target="consultantplus://offline/ref=41DA9622F945EBA7FF77029293C5D084A9E36199D41FE7E7D0082EE24003F24F00C5BFDE53E924E037C2EC8A81D6459A4CFAFE86572464D42F9D0D6AzES1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1DA9622F945EBA7FF77029293C5D084A9E36199D41FE7E7D0082EE24003F24F00C5BFDE41E97CEC37C3F38D86C313CB0AzASDM" TargetMode="External"/><Relationship Id="rId11" Type="http://schemas.openxmlformats.org/officeDocument/2006/relationships/hyperlink" Target="consultantplus://offline/ref=41DA9622F945EBA7FF77029293C5D084A9E36199D41FE7E7D0082EE24003F24F00C5BFDE53E924E036C0EE8D80D6459A4CFAFE86572464D42F9D0D6AzES1M" TargetMode="External"/><Relationship Id="rId24" Type="http://schemas.openxmlformats.org/officeDocument/2006/relationships/hyperlink" Target="consultantplus://offline/ref=41DA9622F945EBA7FF77029293C5D084A9E36199D41FE7E7D0082EE24003F24F00C5BFDE53E924E037C2E98F86D6459A4CFAFE86572464D42F9D0D6AzES1M" TargetMode="External"/><Relationship Id="rId5" Type="http://schemas.openxmlformats.org/officeDocument/2006/relationships/hyperlink" Target="consultantplus://offline/ref=41DA9622F945EBA7FF77029293C5D084A9E36199D41FE7E7D0082EE24003F24F00C5BFDE53E924E037C0EF8E81D6459A4CFAFE86572464D42F9D0D6AzES1M" TargetMode="External"/><Relationship Id="rId15" Type="http://schemas.openxmlformats.org/officeDocument/2006/relationships/hyperlink" Target="consultantplus://offline/ref=41DA9622F945EBA7FF77029293C5D084A9E36199D41FE7E7D0082EE24003F24F00C5BFDE53E924E036C0EE8A85D6459A4CFAFE86572464D42F9D0D6AzES1M" TargetMode="External"/><Relationship Id="rId23" Type="http://schemas.openxmlformats.org/officeDocument/2006/relationships/hyperlink" Target="consultantplus://offline/ref=41DA9622F945EBA7FF77029293C5D084A9E36199D41FE7E7D0082EE24003F24F00C5BFDE53E924E037C2EC8487D6459A4CFAFE86572464D42F9D0D6AzES1M" TargetMode="External"/><Relationship Id="rId10" Type="http://schemas.openxmlformats.org/officeDocument/2006/relationships/hyperlink" Target="consultantplus://offline/ref=41DA9622F945EBA7FF77029293C5D084A9E36199D41FE7E7D0082EE24003F24F00C5BFDE53E924E037C2ED8B86D6459A4CFAFE86572464D42F9D0D6AzES1M" TargetMode="External"/><Relationship Id="rId19" Type="http://schemas.openxmlformats.org/officeDocument/2006/relationships/hyperlink" Target="consultantplus://offline/ref=41DA9622F945EBA7FF77029293C5D084A9E36199D41FE7E7D0082EE24003F24F00C5BFDE53E924E037C2EC8C83D6459A4CFAFE86572464D42F9D0D6AzES1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1DA9622F945EBA7FF77029293C5D084A9E36199D41FE7E7D0082EE24003F24F00C5BFDE53E924E037C2ED8884D6459A4CFAFE86572464D42F9D0D6AzES1M" TargetMode="External"/><Relationship Id="rId14" Type="http://schemas.openxmlformats.org/officeDocument/2006/relationships/hyperlink" Target="consultantplus://offline/ref=41DA9622F945EBA7FF77029293C5D084A9E36199D41FE7E7D0082EE24003F24F00C5BFDE53E924E037C2ED8582D6459A4CFAFE86572464D42F9D0D6AzES1M" TargetMode="External"/><Relationship Id="rId22" Type="http://schemas.openxmlformats.org/officeDocument/2006/relationships/hyperlink" Target="consultantplus://offline/ref=41DA9622F945EBA7FF77029293C5D084A9E36199D41FE7E7D0082EE24003F24F00C5BFDE53E924E037C2EC8480D6459A4CFAFE86572464D42F9D0D6AzES1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1076</Words>
  <Characters>6139</Characters>
  <Application>Microsoft Office Word</Application>
  <DocSecurity>0</DocSecurity>
  <Lines>51</Lines>
  <Paragraphs>14</Paragraphs>
  <ScaleCrop>false</ScaleCrop>
  <Company>Reanimator Extreme Edition</Company>
  <LinksUpToDate>false</LinksUpToDate>
  <CharactersWithSpaces>7201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Матвеева</dc:creator>
  <cp:lastModifiedBy>Матвеева</cp:lastModifiedBy>
  <cp:revision>1</cp:revision>
  <dcterms:created xsi:type="dcterms:W3CDTF">2022-04-13T12:18:00Z</dcterms:created>
  <dcterms:modified xsi:type="dcterms:W3CDTF">2022-04-13T12:19:00Z</dcterms:modified>
</cp:coreProperties>
</file>