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F" w:rsidRDefault="002E3A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3AEF" w:rsidRDefault="002E3AEF">
      <w:pPr>
        <w:pStyle w:val="ConsPlusNormal"/>
        <w:jc w:val="both"/>
        <w:outlineLvl w:val="0"/>
      </w:pPr>
    </w:p>
    <w:p w:rsidR="002E3AEF" w:rsidRDefault="002E3AEF">
      <w:pPr>
        <w:pStyle w:val="ConsPlusTitle"/>
        <w:jc w:val="center"/>
      </w:pPr>
      <w:r>
        <w:t>МИНИСТЕРСТВО УПРАВЛЕНИЯ ФИНАНСАМИ</w:t>
      </w:r>
    </w:p>
    <w:p w:rsidR="002E3AEF" w:rsidRDefault="002E3AEF">
      <w:pPr>
        <w:pStyle w:val="ConsPlusTitle"/>
        <w:jc w:val="center"/>
      </w:pPr>
      <w:r>
        <w:t>САМАРСКОЙ ОБЛАСТИ</w:t>
      </w:r>
    </w:p>
    <w:p w:rsidR="002E3AEF" w:rsidRDefault="002E3AEF">
      <w:pPr>
        <w:pStyle w:val="ConsPlusTitle"/>
        <w:jc w:val="both"/>
      </w:pPr>
    </w:p>
    <w:p w:rsidR="002E3AEF" w:rsidRDefault="002E3AEF">
      <w:pPr>
        <w:pStyle w:val="ConsPlusTitle"/>
        <w:jc w:val="center"/>
      </w:pPr>
      <w:r>
        <w:t>ПРИКАЗ</w:t>
      </w:r>
    </w:p>
    <w:p w:rsidR="002E3AEF" w:rsidRDefault="002E3AEF">
      <w:pPr>
        <w:pStyle w:val="ConsPlusTitle"/>
        <w:jc w:val="center"/>
      </w:pPr>
      <w:r>
        <w:t>от 28 июля 2022 г. N 01-07/45н</w:t>
      </w:r>
    </w:p>
    <w:p w:rsidR="002E3AEF" w:rsidRDefault="002E3AEF">
      <w:pPr>
        <w:pStyle w:val="ConsPlusTitle"/>
        <w:jc w:val="both"/>
      </w:pPr>
    </w:p>
    <w:p w:rsidR="002E3AEF" w:rsidRDefault="002E3AEF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2E3AEF" w:rsidRDefault="002E3AEF">
      <w:pPr>
        <w:pStyle w:val="ConsPlusTitle"/>
        <w:jc w:val="center"/>
      </w:pPr>
      <w:r>
        <w:t>МИНИСТЕРСТВА УПРАВЛЕНИЯ ФИНАНСАМИ САМАРСКОЙ ОБЛАСТИ</w:t>
      </w:r>
    </w:p>
    <w:p w:rsidR="002E3AEF" w:rsidRDefault="002E3AEF">
      <w:pPr>
        <w:pStyle w:val="ConsPlusNormal"/>
        <w:jc w:val="both"/>
      </w:pPr>
    </w:p>
    <w:p w:rsidR="002E3AEF" w:rsidRDefault="002E3AEF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>1. Признать утратившими силу приказы министерства управления финансами Самарской области: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24.10.2014 </w:t>
      </w:r>
      <w:hyperlink r:id="rId6">
        <w:r>
          <w:rPr>
            <w:color w:val="0000FF"/>
          </w:rPr>
          <w:t>N 01-07/44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28.12.2015 </w:t>
      </w:r>
      <w:hyperlink r:id="rId7">
        <w:r>
          <w:rPr>
            <w:color w:val="0000FF"/>
          </w:rPr>
          <w:t>N 01-07/57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29.03.2016 </w:t>
      </w:r>
      <w:hyperlink r:id="rId8">
        <w:r>
          <w:rPr>
            <w:color w:val="0000FF"/>
          </w:rPr>
          <w:t>N 01-07/20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21.11.2016 </w:t>
      </w:r>
      <w:hyperlink r:id="rId9">
        <w:r>
          <w:rPr>
            <w:color w:val="0000FF"/>
          </w:rPr>
          <w:t>N 01-07/49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28.12.2016 </w:t>
      </w:r>
      <w:hyperlink r:id="rId10">
        <w:r>
          <w:rPr>
            <w:color w:val="0000FF"/>
          </w:rPr>
          <w:t>N 01-07/61</w:t>
        </w:r>
      </w:hyperlink>
      <w:r>
        <w:t xml:space="preserve"> "О приостановлении в 2016 году </w:t>
      </w:r>
      <w:proofErr w:type="gramStart"/>
      <w:r>
        <w:t>действия отдельных положений приказов министерства управления</w:t>
      </w:r>
      <w:proofErr w:type="gramEnd"/>
      <w:r>
        <w:t xml:space="preserve">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24.01.2017 </w:t>
      </w:r>
      <w:hyperlink r:id="rId11">
        <w:r>
          <w:rPr>
            <w:color w:val="0000FF"/>
          </w:rPr>
          <w:t>N 01-07/6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09.11.2017 </w:t>
      </w:r>
      <w:hyperlink r:id="rId12">
        <w:r>
          <w:rPr>
            <w:color w:val="0000FF"/>
          </w:rPr>
          <w:t>N 01-07/70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13.04.2018 </w:t>
      </w:r>
      <w:hyperlink r:id="rId13">
        <w:r>
          <w:rPr>
            <w:color w:val="0000FF"/>
          </w:rPr>
          <w:t>N 01-07/18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03.07.2018 </w:t>
      </w:r>
      <w:hyperlink r:id="rId14">
        <w:r>
          <w:rPr>
            <w:color w:val="0000FF"/>
          </w:rPr>
          <w:t>N 01-07/36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12.12.2018 </w:t>
      </w:r>
      <w:hyperlink r:id="rId15">
        <w:r>
          <w:rPr>
            <w:color w:val="0000FF"/>
          </w:rPr>
          <w:t>N 01-07/72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19.08.2019 </w:t>
      </w:r>
      <w:hyperlink r:id="rId16">
        <w:r>
          <w:rPr>
            <w:color w:val="0000FF"/>
          </w:rPr>
          <w:t>N 01-07/53</w:t>
        </w:r>
      </w:hyperlink>
      <w:r>
        <w:t xml:space="preserve"> "О внесении изменений в отдельные приказы министерства управления финансами Самарской области";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от 20.01.2020 </w:t>
      </w:r>
      <w:hyperlink r:id="rId17">
        <w:r>
          <w:rPr>
            <w:color w:val="0000FF"/>
          </w:rPr>
          <w:t>N 01-07/5</w:t>
        </w:r>
      </w:hyperlink>
      <w:r>
        <w:t xml:space="preserve"> "О внесении изменений в отдельные приказы министерства управления финансами Самарской области".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</w:t>
      </w:r>
      <w:r>
        <w:lastRenderedPageBreak/>
        <w:t>исполнения областного бюджета и отчетности министерства управления финансами Самарской области.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2E3AEF" w:rsidRDefault="002E3AEF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2E3AEF" w:rsidRDefault="002E3AEF">
      <w:pPr>
        <w:pStyle w:val="ConsPlusNormal"/>
        <w:jc w:val="both"/>
      </w:pPr>
    </w:p>
    <w:p w:rsidR="002E3AEF" w:rsidRDefault="002E3AEF">
      <w:pPr>
        <w:pStyle w:val="ConsPlusNormal"/>
        <w:jc w:val="right"/>
      </w:pPr>
      <w:r>
        <w:t>Министр</w:t>
      </w:r>
    </w:p>
    <w:p w:rsidR="002E3AEF" w:rsidRDefault="002E3AEF">
      <w:pPr>
        <w:pStyle w:val="ConsPlusNormal"/>
        <w:jc w:val="right"/>
      </w:pPr>
      <w:r>
        <w:t>А.В.ПРЯМИЛОВ</w:t>
      </w:r>
    </w:p>
    <w:p w:rsidR="002E3AEF" w:rsidRDefault="002E3AEF">
      <w:pPr>
        <w:pStyle w:val="ConsPlusNormal"/>
        <w:jc w:val="both"/>
      </w:pPr>
    </w:p>
    <w:p w:rsidR="002E3AEF" w:rsidRDefault="002E3AEF">
      <w:pPr>
        <w:pStyle w:val="ConsPlusNormal"/>
        <w:jc w:val="both"/>
      </w:pPr>
    </w:p>
    <w:p w:rsidR="002E3AEF" w:rsidRDefault="002E3A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85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2E3AEF"/>
    <w:rsid w:val="00095E64"/>
    <w:rsid w:val="002E3AEF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3A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3A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B044EF2AE989F64BAC01863E5C4AAAEFF11BAD82D5C70AB0608B6861FDD1E9B7F06777C68939CB8643C1AB8E71580A2N1cEM" TargetMode="External"/><Relationship Id="rId13" Type="http://schemas.openxmlformats.org/officeDocument/2006/relationships/hyperlink" Target="consultantplus://offline/ref=55AB044EF2AE989F64BAC01863E5C4AAAEFF11BAD82D5D7AA20408B6861FDD1E9B7F06777C68939CB8643C1AB8E71580A2N1cE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AB044EF2AE989F64BAC01863E5C4AAAEFF11BAD82D5C70AA0108B6861FDD1E9B7F06777C68939CB8643C1AB8E71580A2N1cEM" TargetMode="External"/><Relationship Id="rId12" Type="http://schemas.openxmlformats.org/officeDocument/2006/relationships/hyperlink" Target="consultantplus://offline/ref=55AB044EF2AE989F64BAC01863E5C4AAAEFF11BAD82D5C70AB0708B6861FDD1E9B7F06777C68939CB8643C1AB8E71580A2N1cEM" TargetMode="External"/><Relationship Id="rId17" Type="http://schemas.openxmlformats.org/officeDocument/2006/relationships/hyperlink" Target="consultantplus://offline/ref=55AB044EF2AE989F64BAC01863E5C4AAAEFF11BAD82D5D7AA20B08B6861FDD1E9B7F06777C68939CB8643C1AB8E71580A2N1c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AB044EF2AE989F64BAC01863E5C4AAAEFF11BAD82D5C70AB0108B6861FDD1E9B7F06777C68939CB8643C1AB8E71580A2N1c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B044EF2AE989F64BAC01863E5C4AAAEFF11BAD82D5C70AA0208B6861FDD1E9B7F06777C68939CB8643C1AB8E71580A2N1cEM" TargetMode="External"/><Relationship Id="rId11" Type="http://schemas.openxmlformats.org/officeDocument/2006/relationships/hyperlink" Target="consultantplus://offline/ref=55AB044EF2AE989F64BAC01863E5C4AAAEFF11BAD82D5C70AA0508B6861FDD1E9B7F06777C68939CB8643C1AB8E71580A2N1cEM" TargetMode="External"/><Relationship Id="rId5" Type="http://schemas.openxmlformats.org/officeDocument/2006/relationships/hyperlink" Target="consultantplus://offline/ref=55AB044EF2AE989F64BAC01863E5C4AAAEFF11BAD82B5470A80008B6861FDD1E9B7F06776E68CB90BA63221BBCF243D1E448A5E5E54865443B62CF92NCcAM" TargetMode="External"/><Relationship Id="rId15" Type="http://schemas.openxmlformats.org/officeDocument/2006/relationships/hyperlink" Target="consultantplus://offline/ref=55AB044EF2AE989F64BAC01863E5C4AAAEFF11BAD82D5D7AA20A08B6861FDD1E9B7F06777C68939CB8643C1AB8E71580A2N1cEM" TargetMode="External"/><Relationship Id="rId10" Type="http://schemas.openxmlformats.org/officeDocument/2006/relationships/hyperlink" Target="consultantplus://offline/ref=55AB044EF2AE989F64BAC01863E5C4AAAEFF11BAD82D5D7AA30308B6861FDD1E9B7F06777C68939CB8643C1AB8E71580A2N1cE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AB044EF2AE989F64BAC01863E5C4AAAEFF11BAD82D5D7AA20608B6861FDD1E9B7F06777C68939CB8643C1AB8E71580A2N1cEM" TargetMode="External"/><Relationship Id="rId14" Type="http://schemas.openxmlformats.org/officeDocument/2006/relationships/hyperlink" Target="consultantplus://offline/ref=55AB044EF2AE989F64BAC01863E5C4AAAEFF11BAD82D5C70AB0008B6861FDD1E9B7F06777C68939CB8643C1AB8E71580A2N1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2023-04-27T12:28:00Z</dcterms:created>
  <dcterms:modified xsi:type="dcterms:W3CDTF">2023-04-27T12:28:00Z</dcterms:modified>
</cp:coreProperties>
</file>