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489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4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5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5244).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489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ПРАВИЛА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8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9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 (далее - ежегодные </w:t>
      </w:r>
      <w:r>
        <w:rPr>
          <w:rFonts w:ascii="Calibri" w:hAnsi="Calibri" w:cs="Calibri"/>
        </w:rPr>
        <w:lastRenderedPageBreak/>
        <w:t xml:space="preserve">планы), их согласования и представления в органы прокуратуры, а также типовую </w:t>
      </w:r>
      <w:hyperlink w:anchor="Par9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ежегодного плана согласно приложению.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proofErr w:type="gramStart"/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1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9 статьи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rFonts w:ascii="Calibri" w:hAnsi="Calibri" w:cs="Calibri"/>
        </w:rPr>
        <w:t xml:space="preserve"> проведения плановых проверок в отдельных сферах государственного контроля (надзора);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 xml:space="preserve">г) составление проекта ежегодного плана по </w:t>
      </w:r>
      <w:hyperlink w:anchor="Par9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к настоящим Правилам;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48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Утвержденный ежегодный план на бумажном носителе (с приложением копии в </w:t>
      </w:r>
      <w:r>
        <w:rPr>
          <w:rFonts w:ascii="Calibri" w:hAnsi="Calibri" w:cs="Calibri"/>
        </w:rPr>
        <w:lastRenderedPageBreak/>
        <w:t>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17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27.12.2012 </w:t>
      </w:r>
      <w:hyperlink r:id="rId18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ежегодный план осуществляется в порядке, предусмотренном </w:t>
      </w:r>
      <w:hyperlink w:anchor="Par4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8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государственного контроля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(надзора) и органами муниципального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контроля ежегодных планов проведения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плановых проверок юридических лиц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индивидуальных предпринимателей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94"/>
      <w:bookmarkEnd w:id="6"/>
      <w:r>
        <w:rPr>
          <w:rFonts w:ascii="Calibri" w:hAnsi="Calibri" w:cs="Calibri"/>
        </w:rPr>
        <w:t>ТИПОВАЯ ФОРМА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ЕЖЕГОДНОГО ПЛАНА ПРОВЕДЕНИЯ ПЛАНОВЫХ ПРОВЕРОК ЮРИДИЧЕСКИХ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 ИНДИВИДУАЛЬНЫХ ПРЕДПРИНИМАТЕЛЕЙ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058" w:rsidRDefault="00FA5058">
      <w:pPr>
        <w:pStyle w:val="ConsPlusNonformat"/>
      </w:pPr>
      <w:r>
        <w:t xml:space="preserve">     ________________________________________________________________</w:t>
      </w:r>
    </w:p>
    <w:p w:rsidR="00FA5058" w:rsidRDefault="00FA5058">
      <w:pPr>
        <w:pStyle w:val="ConsPlusNonformat"/>
        <w:sectPr w:rsidR="00FA5058" w:rsidSect="00A2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058" w:rsidRDefault="00FA5058">
      <w:pPr>
        <w:pStyle w:val="ConsPlusNonformat"/>
      </w:pPr>
      <w:r>
        <w:lastRenderedPageBreak/>
        <w:t xml:space="preserve">              </w:t>
      </w:r>
      <w:proofErr w:type="gramStart"/>
      <w:r>
        <w:t>(наименование органа государственного контроля</w:t>
      </w:r>
      <w:proofErr w:type="gramEnd"/>
    </w:p>
    <w:p w:rsidR="00FA5058" w:rsidRDefault="00FA5058">
      <w:pPr>
        <w:pStyle w:val="ConsPlusNonformat"/>
      </w:pPr>
      <w:r>
        <w:t xml:space="preserve">                    (надзора), муниципального контроля)</w:t>
      </w:r>
    </w:p>
    <w:p w:rsidR="00FA5058" w:rsidRDefault="00FA5058">
      <w:pPr>
        <w:pStyle w:val="ConsPlusNonformat"/>
      </w:pPr>
    </w:p>
    <w:p w:rsidR="00FA5058" w:rsidRDefault="00FA5058">
      <w:pPr>
        <w:pStyle w:val="ConsPlusNonformat"/>
      </w:pPr>
      <w:r>
        <w:t xml:space="preserve">                                                        УТВЕРЖДЕН</w:t>
      </w:r>
    </w:p>
    <w:p w:rsidR="00FA5058" w:rsidRDefault="00FA5058">
      <w:pPr>
        <w:pStyle w:val="ConsPlusNonformat"/>
      </w:pPr>
    </w:p>
    <w:p w:rsidR="00FA5058" w:rsidRDefault="00FA5058">
      <w:pPr>
        <w:pStyle w:val="ConsPlusNonformat"/>
      </w:pPr>
      <w:r>
        <w:t xml:space="preserve">                                             ______________________________</w:t>
      </w:r>
    </w:p>
    <w:p w:rsidR="00FA5058" w:rsidRDefault="00FA5058">
      <w:pPr>
        <w:pStyle w:val="ConsPlusNonformat"/>
      </w:pPr>
      <w:r>
        <w:t xml:space="preserve">                                              </w:t>
      </w:r>
      <w:proofErr w:type="gramStart"/>
      <w:r>
        <w:t>(фамилия, инициалы и подпись</w:t>
      </w:r>
      <w:proofErr w:type="gramEnd"/>
    </w:p>
    <w:p w:rsidR="00FA5058" w:rsidRDefault="00FA5058">
      <w:pPr>
        <w:pStyle w:val="ConsPlusNonformat"/>
      </w:pPr>
      <w:r>
        <w:t xml:space="preserve">                                                      руководителя)</w:t>
      </w:r>
    </w:p>
    <w:p w:rsidR="00FA5058" w:rsidRDefault="00FA5058">
      <w:pPr>
        <w:pStyle w:val="ConsPlusNonformat"/>
      </w:pPr>
      <w:r>
        <w:t xml:space="preserve">                                                 от             20   г.</w:t>
      </w:r>
    </w:p>
    <w:p w:rsidR="00FA5058" w:rsidRDefault="00FA5058">
      <w:pPr>
        <w:pStyle w:val="ConsPlusNonformat"/>
      </w:pPr>
      <w:r>
        <w:t xml:space="preserve">                                                                       М.П.</w:t>
      </w:r>
    </w:p>
    <w:p w:rsidR="00FA5058" w:rsidRDefault="00FA5058">
      <w:pPr>
        <w:pStyle w:val="ConsPlusNonformat"/>
      </w:pPr>
    </w:p>
    <w:p w:rsidR="00FA5058" w:rsidRDefault="00FA5058">
      <w:pPr>
        <w:pStyle w:val="ConsPlusNonformat"/>
      </w:pPr>
      <w:r>
        <w:t xml:space="preserve">                                   ПЛАН</w:t>
      </w:r>
    </w:p>
    <w:p w:rsidR="00FA5058" w:rsidRDefault="00FA5058">
      <w:pPr>
        <w:pStyle w:val="ConsPlusNonformat"/>
      </w:pPr>
      <w:r>
        <w:t xml:space="preserve">               проведения плановых проверок юридических лиц</w:t>
      </w:r>
    </w:p>
    <w:p w:rsidR="00FA5058" w:rsidRDefault="00FA5058">
      <w:pPr>
        <w:pStyle w:val="ConsPlusNonformat"/>
      </w:pPr>
      <w:r>
        <w:t xml:space="preserve">               и индивидуальных предпринимателей на 20   год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2"/>
        <w:gridCol w:w="768"/>
        <w:gridCol w:w="864"/>
        <w:gridCol w:w="1056"/>
        <w:gridCol w:w="960"/>
        <w:gridCol w:w="1056"/>
        <w:gridCol w:w="1056"/>
        <w:gridCol w:w="1152"/>
        <w:gridCol w:w="960"/>
        <w:gridCol w:w="1056"/>
        <w:gridCol w:w="1536"/>
        <w:gridCol w:w="864"/>
        <w:gridCol w:w="960"/>
        <w:gridCol w:w="864"/>
        <w:gridCol w:w="864"/>
        <w:gridCol w:w="1152"/>
        <w:gridCol w:w="1440"/>
      </w:tblGrid>
      <w:tr w:rsidR="00FA505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юридического лица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(филиала,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представительства,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обособленного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структурного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подразделения)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(ЮЛ) (ф.и.о.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индивидуального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предпринимателя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(ИП)),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деятельность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которого подлежит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проверке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(ОГРН)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кационный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 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логопла-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тельщика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(ИНН)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проверки 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проверки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плановой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проверки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(докуме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выездная,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выездная)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органа 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сударствен-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конт-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роля (над-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зора), ор-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гана муни-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контроля,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которым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проверка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проводится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совместно</w:t>
            </w:r>
          </w:p>
        </w:tc>
      </w:tr>
      <w:tr w:rsidR="00FA5058">
        <w:tblPrEx>
          <w:tblCellMar>
            <w:top w:w="0" w:type="dxa"/>
            <w:bottom w:w="0" w:type="dxa"/>
          </w:tblCellMar>
        </w:tblPrEx>
        <w:trPr>
          <w:gridAfter w:val="1"/>
          <w:wAfter w:w="288" w:type="dxa"/>
          <w:trHeight w:val="1600"/>
          <w:tblCellSpacing w:w="5" w:type="nil"/>
        </w:trPr>
        <w:tc>
          <w:tcPr>
            <w:tcW w:w="2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нахо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ЮЛ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жител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ь-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ства ИП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 фа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тического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ности ЮЛ,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нахо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ЮЛ, ИП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окончания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последней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проверки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ЮЛ, ИП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деятельности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соответствии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представленным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уведомлением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ее начале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деятельности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соот-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ветст-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вии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ральным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законом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дней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часов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МСП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МКП)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gridSpan w:val="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058" w:rsidRDefault="00FA50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lastRenderedPageBreak/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календарный месяц начала проведения проверки.</w:t>
      </w: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058" w:rsidRDefault="00FA50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5058" w:rsidRDefault="00FA50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811" w:rsidRDefault="009D7811"/>
    <w:sectPr w:rsidR="009D781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5058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7E2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A5058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50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3F650ADC421526667EAB33D64A08DEB834F1252901470CBF9590379B0BE3C29E0A2AD06355BDq9c3M" TargetMode="External"/><Relationship Id="rId13" Type="http://schemas.openxmlformats.org/officeDocument/2006/relationships/hyperlink" Target="consultantplus://offline/ref=B8AF3F650ADC421526667EAB33D64A08DEB834F1252901470CBF9590379B0BE3C29E0A2AD06355BCq9c9M" TargetMode="External"/><Relationship Id="rId18" Type="http://schemas.openxmlformats.org/officeDocument/2006/relationships/hyperlink" Target="consultantplus://offline/ref=B8AF3F650ADC421526667EAB33D64A08DEB939FE2A2801470CBF9590379B0BE3C29E0A2AD06355BFq9cC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AF3F650ADC421526667EAB33D64A08D6B939FF222A5C4D04E69992q3c0M" TargetMode="External"/><Relationship Id="rId7" Type="http://schemas.openxmlformats.org/officeDocument/2006/relationships/hyperlink" Target="consultantplus://offline/ref=B8AF3F650ADC421526667EAB33D64A08D6B932F3222A5C4D04E69992q3c0M" TargetMode="External"/><Relationship Id="rId12" Type="http://schemas.openxmlformats.org/officeDocument/2006/relationships/hyperlink" Target="consultantplus://offline/ref=B8AF3F650ADC421526667EAB33D64A08DEB937F0222701470CBF9590379B0BE3C29E0A2AD0q6cBM" TargetMode="External"/><Relationship Id="rId17" Type="http://schemas.openxmlformats.org/officeDocument/2006/relationships/hyperlink" Target="consultantplus://offline/ref=B8AF3F650ADC421526667EAB33D64A08DEB834F1252901470CBF9590379B0BE3C29E0A2AD06355BCq9cCM" TargetMode="External"/><Relationship Id="rId25" Type="http://schemas.openxmlformats.org/officeDocument/2006/relationships/hyperlink" Target="consultantplus://offline/ref=B8AF3F650ADC421526667EAB33D64A08DEB834F1252901470CBF9590379B0BE3C29E0A2AD06355BFq9c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F3F650ADC421526667EAB33D64A08DEB937F0222701470CBF9590379B0BE3C29E0A2AD06356BFq9cFM" TargetMode="External"/><Relationship Id="rId20" Type="http://schemas.openxmlformats.org/officeDocument/2006/relationships/hyperlink" Target="consultantplus://offline/ref=B8AF3F650ADC421526667EAB33D64A08DEB834F1252901470CBF9590379B0BE3C29E0A2AD06355BFq9c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3F650ADC421526667EAB33D64A08DEB937F0222701470CBF9590379B0BE3C29E0A2AD06356BFq9cDM" TargetMode="External"/><Relationship Id="rId11" Type="http://schemas.openxmlformats.org/officeDocument/2006/relationships/hyperlink" Target="consultantplus://offline/ref=B8AF3F650ADC421526667EAB33D64A08DEB937F0222701470CBF9590379B0BE3C29E0A2AD06354BCq9cEM" TargetMode="External"/><Relationship Id="rId24" Type="http://schemas.openxmlformats.org/officeDocument/2006/relationships/hyperlink" Target="consultantplus://offline/ref=B8AF3F650ADC421526667EAB33D64A08DEB939FE2A2801470CBF9590379B0BE3C29E0A2AD06355BFq9cCM" TargetMode="External"/><Relationship Id="rId5" Type="http://schemas.openxmlformats.org/officeDocument/2006/relationships/hyperlink" Target="consultantplus://offline/ref=B8AF3F650ADC421526667EAB33D64A08DEB939FE2A2801470CBF9590379B0BE3C29E0A2AD06355BFq9cCM" TargetMode="External"/><Relationship Id="rId15" Type="http://schemas.openxmlformats.org/officeDocument/2006/relationships/hyperlink" Target="consultantplus://offline/ref=B8AF3F650ADC421526667EAB33D64A08DEB834F1252901470CBF9590379B0BE3C29E0A2AD06355BCq9cDM" TargetMode="External"/><Relationship Id="rId23" Type="http://schemas.openxmlformats.org/officeDocument/2006/relationships/hyperlink" Target="consultantplus://offline/ref=B8AF3F650ADC421526667EAB33D64A08DEB834F1252901470CBF9590379B0BE3C29E0A2AD06355BFq9cEM" TargetMode="External"/><Relationship Id="rId10" Type="http://schemas.openxmlformats.org/officeDocument/2006/relationships/hyperlink" Target="consultantplus://offline/ref=B8AF3F650ADC421526667EAB33D64A08DEB834F1252901470CBF9590379B0BE3C29E0A2AD06355BDq9c2M" TargetMode="External"/><Relationship Id="rId19" Type="http://schemas.openxmlformats.org/officeDocument/2006/relationships/hyperlink" Target="consultantplus://offline/ref=B8AF3F650ADC421526667EAB33D64A08DEB834F1252901470CBF9590379B0BE3C29E0A2AD06355BCq9c2M" TargetMode="External"/><Relationship Id="rId4" Type="http://schemas.openxmlformats.org/officeDocument/2006/relationships/hyperlink" Target="consultantplus://offline/ref=B8AF3F650ADC421526667EAB33D64A08DEB834F1252901470CBF9590379B0BE3C29E0A2AD06355BDq9cEM" TargetMode="External"/><Relationship Id="rId9" Type="http://schemas.openxmlformats.org/officeDocument/2006/relationships/hyperlink" Target="consultantplus://offline/ref=B8AF3F650ADC421526667EAB33D64A08DEB939FE2A2801470CBF9590379B0BE3C29E0A2AD06355BFq9cCM" TargetMode="External"/><Relationship Id="rId14" Type="http://schemas.openxmlformats.org/officeDocument/2006/relationships/hyperlink" Target="consultantplus://offline/ref=B8AF3F650ADC421526667EAB33D64A08DEB834F1252901470CBF9590379B0BE3C29E0A2AD06355BCq9cEM" TargetMode="External"/><Relationship Id="rId22" Type="http://schemas.openxmlformats.org/officeDocument/2006/relationships/hyperlink" Target="consultantplus://offline/ref=B8AF3F650ADC421526667EAB33D64A08DEB834F1252901470CBF9590379B0BE3C29E0A2AD06355BFq9c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2013-06-13T12:28:00Z</dcterms:created>
  <dcterms:modified xsi:type="dcterms:W3CDTF">2013-06-13T12:29:00Z</dcterms:modified>
</cp:coreProperties>
</file>