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70"/>
      </w:tblGrid>
      <w:tr w:rsidR="00CF672B" w:rsidTr="00CF672B">
        <w:tc>
          <w:tcPr>
            <w:tcW w:w="8897" w:type="dxa"/>
          </w:tcPr>
          <w:p w:rsidR="00CF672B" w:rsidRDefault="00CF672B" w:rsidP="00EE1D8C">
            <w:pPr>
              <w:pStyle w:val="ConsPlusTitle"/>
              <w:jc w:val="center"/>
            </w:pPr>
          </w:p>
        </w:tc>
        <w:tc>
          <w:tcPr>
            <w:tcW w:w="5670" w:type="dxa"/>
          </w:tcPr>
          <w:p w:rsidR="00CF672B" w:rsidRPr="00CF672B" w:rsidRDefault="00CF672B" w:rsidP="00CF67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F672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F672B" w:rsidRPr="00CF672B" w:rsidRDefault="00CF672B" w:rsidP="00CF6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72B">
              <w:rPr>
                <w:rFonts w:ascii="Times New Roman" w:hAnsi="Times New Roman"/>
                <w:sz w:val="28"/>
                <w:szCs w:val="28"/>
              </w:rPr>
              <w:t>к ведомственной целевой программе</w:t>
            </w:r>
          </w:p>
          <w:p w:rsidR="00CF672B" w:rsidRPr="00CF672B" w:rsidRDefault="00CF672B" w:rsidP="00CF672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Par230"/>
            <w:bookmarkEnd w:id="0"/>
            <w:r w:rsidRPr="00CF672B">
              <w:rPr>
                <w:rFonts w:ascii="Times New Roman" w:hAnsi="Times New Roman"/>
                <w:bCs/>
                <w:sz w:val="28"/>
                <w:szCs w:val="28"/>
              </w:rPr>
              <w:t>«Противодействие коррупции в сфере деятельности государственной инспекции финансового контроля Самарской области  на 2020 – 2022 годы»</w:t>
            </w:r>
          </w:p>
          <w:p w:rsidR="00CF672B" w:rsidRDefault="00CF672B" w:rsidP="00EE1D8C">
            <w:pPr>
              <w:pStyle w:val="ConsPlusTitle"/>
              <w:jc w:val="center"/>
            </w:pPr>
          </w:p>
        </w:tc>
      </w:tr>
    </w:tbl>
    <w:p w:rsidR="00CF672B" w:rsidRPr="00CF672B" w:rsidRDefault="00CF672B" w:rsidP="00CF6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D8C" w:rsidRPr="00CF672B" w:rsidRDefault="00CF672B" w:rsidP="00CF6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F672B">
        <w:rPr>
          <w:rFonts w:ascii="Times New Roman" w:hAnsi="Times New Roman" w:cs="Times New Roman"/>
          <w:sz w:val="28"/>
          <w:szCs w:val="28"/>
        </w:rPr>
        <w:t>етодика</w:t>
      </w:r>
    </w:p>
    <w:p w:rsidR="00EE1D8C" w:rsidRPr="00CF672B" w:rsidRDefault="00CF672B" w:rsidP="00CF6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>расчета целевых индикаторов (показателей)</w:t>
      </w:r>
    </w:p>
    <w:p w:rsidR="00EE1D8C" w:rsidRPr="00CF672B" w:rsidRDefault="00CF672B" w:rsidP="00CF6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>ведомственной программы</w:t>
      </w:r>
    </w:p>
    <w:p w:rsidR="00EE1D8C" w:rsidRDefault="00EE1D8C" w:rsidP="00EE1D8C">
      <w:pPr>
        <w:pStyle w:val="ConsPlusNormal"/>
        <w:jc w:val="both"/>
      </w:pPr>
    </w:p>
    <w:tbl>
      <w:tblPr>
        <w:tblW w:w="513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3965"/>
        <w:gridCol w:w="4270"/>
        <w:gridCol w:w="3015"/>
        <w:gridCol w:w="3190"/>
      </w:tblGrid>
      <w:tr w:rsidR="00EE1D8C" w:rsidRPr="00CF672B" w:rsidTr="00EE0AEE">
        <w:trPr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CF672B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1D8C"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E1D8C" w:rsidRPr="00CF67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E1D8C" w:rsidRPr="00CF672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Методика расчета целевого индикатора (показателя)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для расчета значения целевого индикатора (показателя)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EE1D8C" w:rsidRPr="00CF672B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Доля выполненны</w:t>
            </w:r>
            <w:r w:rsidR="00CF672B">
              <w:rPr>
                <w:rFonts w:ascii="Times New Roman" w:hAnsi="Times New Roman" w:cs="Times New Roman"/>
                <w:sz w:val="28"/>
                <w:szCs w:val="28"/>
              </w:rPr>
              <w:t>х мероприятий, предусмотренных в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едомственной программой к реализации в соответствующем году, от общего количества мероприятий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EE1D8C" w:rsidRPr="00CF672B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вып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вып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) x 100%, где</w:t>
            </w:r>
          </w:p>
          <w:p w:rsidR="00EE1D8C" w:rsidRPr="00CF672B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вып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- коли</w:t>
            </w:r>
            <w:r w:rsidR="00CF672B">
              <w:rPr>
                <w:rFonts w:ascii="Times New Roman" w:hAnsi="Times New Roman" w:cs="Times New Roman"/>
                <w:sz w:val="28"/>
                <w:szCs w:val="28"/>
              </w:rPr>
              <w:t>чество выполненных мероприятий в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едомственной программы в отчетном году,</w:t>
            </w:r>
          </w:p>
          <w:p w:rsidR="00EE1D8C" w:rsidRPr="00CF672B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</w:t>
            </w:r>
            <w:r w:rsidR="00CF672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предусмотренных в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едомственной программой к реализации в отчетном году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CF672B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реализации в</w:t>
            </w:r>
            <w:r w:rsidR="00EE1D8C" w:rsidRPr="00CF672B">
              <w:rPr>
                <w:rFonts w:ascii="Times New Roman" w:hAnsi="Times New Roman" w:cs="Times New Roman"/>
                <w:sz w:val="28"/>
                <w:szCs w:val="28"/>
              </w:rPr>
              <w:t>едомственной программы за предыдущий год (отчетный период)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8C" w:rsidRPr="00CF672B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проверок, проведенных по вопросам соблюдения 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службе, от общего количества выявленных </w:t>
            </w: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фактов о нарушении</w:t>
            </w:r>
            <w:proofErr w:type="gram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запретов и требований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рассчитывается ежегодно по формуле:</w:t>
            </w:r>
          </w:p>
          <w:p w:rsidR="00EE1D8C" w:rsidRPr="00981C3D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gram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981C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81C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spell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) x 100%, где</w:t>
            </w:r>
          </w:p>
          <w:p w:rsidR="00EE1D8C" w:rsidRPr="00CF672B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1C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72B" w:rsidRPr="00981C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служебных проверок </w:t>
            </w:r>
            <w:r w:rsidR="00CF672B" w:rsidRPr="00981C3D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проведенных в отчетном году по вопросам соблюдения государственными гражданскими служащими </w:t>
            </w:r>
            <w:r w:rsidR="00CF672B" w:rsidRPr="00981C3D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</w:t>
            </w:r>
            <w:r w:rsidR="00CF672B"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 запретов и требований к служебному поведению, предусмотренных законодательством о государственной гражданской службе,</w:t>
            </w:r>
          </w:p>
          <w:p w:rsidR="00EE1D8C" w:rsidRPr="00CF672B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7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выявленных в отчетном году </w:t>
            </w: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фактов о нарушении</w:t>
            </w:r>
            <w:proofErr w:type="gram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гражданскими служащими </w:t>
            </w:r>
            <w:r w:rsidR="00CF672B" w:rsidRPr="00CF672B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 запретов и требований к служебному поведению, 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предусмотренных законодательством о государственной гражданской службе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проведенных 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служебных проверок </w:t>
            </w:r>
            <w:r w:rsidR="002F0284" w:rsidRPr="009B1C34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</w:t>
            </w:r>
            <w:r w:rsidR="002F02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F0284" w:rsidRPr="009B1C3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Самарской области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 отсутствия выявленных фактов, 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CF672B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Доля рассмотренных фактов несоблюдения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службе, на заседаниях комиссии по соблюдению требований к служебному поведению государственных гражданских служащих и урегулированию конфликта интересов от общего количества выявленных фактов несоблюдения указанных запретов и требований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EE1D8C" w:rsidRPr="00CF672B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= (Ф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) x 100%, где</w:t>
            </w:r>
          </w:p>
          <w:p w:rsidR="00EE1D8C" w:rsidRPr="00CF672B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2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фактов несоблюдения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службе, рассмотренных на заседаниях комиссии по соблюдению требований к служебному поведению государственных гражданских служащих и урегулированию конфликта интересов </w:t>
            </w:r>
            <w:r w:rsidR="009438AC" w:rsidRPr="009B1C34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</w:t>
            </w:r>
            <w:r w:rsidR="009438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438AC" w:rsidRPr="009B1C3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Самарской </w:t>
            </w:r>
            <w:r w:rsidR="009438AC" w:rsidRPr="009B1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  <w:r w:rsidR="009438AC"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году,</w:t>
            </w:r>
          </w:p>
          <w:p w:rsidR="00EE1D8C" w:rsidRPr="00CF672B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выявленных в отчетном году фактов несоблюдения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проведенных служебных проверок </w:t>
            </w:r>
            <w:r w:rsidR="00F6355A" w:rsidRPr="009B1C34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</w:t>
            </w:r>
            <w:r w:rsidR="00F635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6355A" w:rsidRPr="009B1C3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Самарской области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, протоколы заседаний комиссии по соблюдению требований к служебному поведению государственных гражданских служащих и урегулированию конфликта интересов в </w:t>
            </w:r>
            <w:r w:rsidR="002F0284" w:rsidRPr="009B1C34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</w:t>
            </w:r>
            <w:r w:rsidR="002F02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F0284" w:rsidRPr="009B1C3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Самарской области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CF672B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проверок, проведенных по фактам 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служащего, от общего количества таких фактов, по которым поступила указанная 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81C3D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рассчитывается ежегодно по формуле:</w:t>
            </w:r>
          </w:p>
          <w:p w:rsidR="00EE1D8C" w:rsidRPr="00981C3D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81C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1C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81C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) x 100%, где</w:t>
            </w:r>
          </w:p>
          <w:p w:rsidR="00EE1D8C" w:rsidRPr="00981C3D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1C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проведенных в отчетном году служебных проверок </w:t>
            </w:r>
            <w:r w:rsidR="00C05217" w:rsidRPr="00981C3D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по фактам поступления представителю нанимателя в установленном законодательством порядке информации о наличии или </w:t>
            </w:r>
            <w:r w:rsidRPr="00981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возможности возникновения конфликта интересов у государственного гражданского служащего </w:t>
            </w:r>
            <w:r w:rsidR="00C05217" w:rsidRPr="00981C3D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1D8C" w:rsidRPr="00981C3D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81C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</w:t>
            </w:r>
            <w:proofErr w:type="gramStart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 представителю нанимателя в установленном законодательством порядке информации</w:t>
            </w:r>
          </w:p>
          <w:p w:rsidR="00EE1D8C" w:rsidRPr="00981C3D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о наличии или возможности возникновения конфликта интересов у государственного гражданского служащего </w:t>
            </w:r>
            <w:r w:rsidR="00C05217" w:rsidRPr="00981C3D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81C3D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проведенных служебных проверок, протоколы заседаний комиссии по соблюдению требований к служебному поведению государственных гражданских служащих и урегулированию конфликта интересов в </w:t>
            </w:r>
            <w:r w:rsidR="00C05217" w:rsidRPr="00981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инспекции финансового контроля Самарской области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CF672B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Доля рассмотренных фактов поступления представителю нанимателя в установленном законодательством порядке информации о наличии или 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 возникновения конфликта интересов у государственного гражданского служащего на заседаниях комиссии по соблюдению требований к служебному поведению государственных гражданских служащих и урегулированию конфликта интересов от общего количества таких фактов, по которым поступила указанная информация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рассчитывается ежегодно по формуле:</w:t>
            </w:r>
          </w:p>
          <w:p w:rsidR="00EE1D8C" w:rsidRPr="00CF672B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= (Ф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) x 100%, где</w:t>
            </w:r>
          </w:p>
          <w:p w:rsidR="00EE1D8C" w:rsidRPr="00182FC2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фактов о наличии или возможности возникновения 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конфликта интересов у государственных гражданских служащих </w:t>
            </w:r>
            <w:r w:rsidR="00182FC2" w:rsidRPr="00182FC2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  <w:r w:rsidRPr="00182FC2">
              <w:rPr>
                <w:rFonts w:ascii="Times New Roman" w:hAnsi="Times New Roman" w:cs="Times New Roman"/>
                <w:sz w:val="28"/>
                <w:szCs w:val="28"/>
              </w:rPr>
              <w:t>, рассмотренных в отчетном году</w:t>
            </w:r>
          </w:p>
          <w:p w:rsidR="00182FC2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FC2">
              <w:rPr>
                <w:rFonts w:ascii="Times New Roman" w:hAnsi="Times New Roman" w:cs="Times New Roman"/>
                <w:sz w:val="28"/>
                <w:szCs w:val="28"/>
              </w:rPr>
              <w:t>на заседаниях комиссии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государственных гражданских служащих и урегулированию </w:t>
            </w: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конфликта интересов </w:t>
            </w:r>
            <w:r w:rsidR="00182FC2" w:rsidRPr="00182FC2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  <w:proofErr w:type="gramEnd"/>
            <w:r w:rsidRPr="00182F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1D8C" w:rsidRPr="00CF672B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</w:t>
            </w: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фактов о наличии</w:t>
            </w:r>
            <w:proofErr w:type="gram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или возможности возникновения конфликта интересов у государственных </w:t>
            </w:r>
            <w:r w:rsidRPr="000F7D01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гражданских служащих </w:t>
            </w:r>
            <w:r w:rsidR="000F7D01" w:rsidRPr="000F7D01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  <w:r w:rsidRPr="000F7D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поступила указанная информация в отчетном году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проведенных служебных проверок, протоколы заседаний комиссии по 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соблюдению требований к служебному поведению государственных гражданских служащих и урегулированию </w:t>
            </w:r>
            <w:r w:rsidRPr="00182FC2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конфликта интересов в </w:t>
            </w:r>
            <w:r w:rsidR="00182FC2" w:rsidRPr="00182FC2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 отсутствия выявленных фактов, являющихся основаниями для вычисления значения 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целевого индикатора (показателя), целевой индикатор (показатель) считается выполненным</w:t>
            </w:r>
          </w:p>
        </w:tc>
      </w:tr>
      <w:tr w:rsidR="00EE1D8C" w:rsidRPr="00CF672B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Доля проверок сведений о фактах обращения в целях склонения государственного гражданского служащего к совершению коррупционных правонарушений, проведенных в порядке, установленном представителем нанимателя (работодателя), от общего количества таких фактов, по которым поступила указанная информация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EE1D8C" w:rsidRPr="00CF672B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/ У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) x 100%, где:</w:t>
            </w:r>
          </w:p>
          <w:p w:rsidR="00EE1D8C" w:rsidRPr="00CF672B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служебных проверок </w:t>
            </w:r>
            <w:r w:rsidR="000F7D01" w:rsidRPr="000F7D01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, проведенных в отчетном году по фактам обращения в целях склонения государственного гражданского служащего к совершению коррупционных правонарушений,</w:t>
            </w:r>
          </w:p>
          <w:p w:rsidR="00EE1D8C" w:rsidRPr="00CF672B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поступивших в отчетном году уведомлений представителя нанимателя о фактах обращения </w:t>
            </w:r>
            <w:r w:rsidRPr="000F7D01">
              <w:rPr>
                <w:rFonts w:ascii="Times New Roman" w:hAnsi="Times New Roman" w:cs="Times New Roman"/>
                <w:sz w:val="28"/>
                <w:szCs w:val="28"/>
              </w:rPr>
              <w:t xml:space="preserve">в целях склонения государственного служащего </w:t>
            </w:r>
            <w:r w:rsidR="000F7D01" w:rsidRPr="000F7D01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к совершению коррупционных правонарушений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уведомлений представителя нанимателя о фактах обращения в целях склонения государственного </w:t>
            </w:r>
            <w:r w:rsidRPr="000F7D01">
              <w:rPr>
                <w:rFonts w:ascii="Times New Roman" w:hAnsi="Times New Roman" w:cs="Times New Roman"/>
                <w:sz w:val="28"/>
                <w:szCs w:val="28"/>
              </w:rPr>
              <w:t xml:space="preserve">служащего </w:t>
            </w:r>
            <w:r w:rsidR="000F7D01" w:rsidRPr="000F7D01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к совершению коррупционных правонарушений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CF672B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Доля рассмотренных фактов обращения </w:t>
            </w: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в целях склонения 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гражданского служащего к совершению коррупционных правонарушений на заседаниях комиссии по соблюдению требований к служебному поведению</w:t>
            </w:r>
            <w:proofErr w:type="gram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гражданских служащих и урегулированию конфликта интересов от общего количества таких фактов, по которым поступила указанная информация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рассчитывается ежегодно по формуле:</w:t>
            </w:r>
          </w:p>
          <w:p w:rsidR="00EE1D8C" w:rsidRPr="00CF672B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= (Ф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/ У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) x 100%, где</w:t>
            </w:r>
          </w:p>
          <w:p w:rsidR="00EE1D8C" w:rsidRPr="00CF672B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фактов обращения в целях склонения государственного гражданского служащего к совершению коррупционных правонарушений, рассмотренных на заседаниях комиссии по соблюдению требований к служебному поведению государственных гражданских служащих и урегулированию конфликта интересов </w:t>
            </w:r>
            <w:r w:rsidR="002F0284" w:rsidRPr="009B1C34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</w:t>
            </w:r>
            <w:r w:rsidR="002F02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F0284" w:rsidRPr="009B1C3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Самарской области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году,</w:t>
            </w:r>
          </w:p>
          <w:p w:rsidR="00EE1D8C" w:rsidRPr="00CF672B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поступивших в отчетном году уведомлений представителя нанимателя о фактах обращения в целях склонения государственного служащего </w:t>
            </w:r>
            <w:r w:rsidR="002F0284" w:rsidRPr="009B1C34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</w:t>
            </w:r>
            <w:r w:rsidR="002F02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F0284" w:rsidRPr="009B1C3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Самарской области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к совершению 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правонарушений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 регистрации уведомлений 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представителя нанимателя о фактах обращения в целях склонения государственного служащего </w:t>
            </w:r>
            <w:r w:rsidR="00F6355A" w:rsidRPr="009B1C34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</w:t>
            </w:r>
            <w:r w:rsidR="00F635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6355A" w:rsidRPr="009B1C3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Самарской области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к совершению коррупционных правонарушений, протоколы заседаний комиссии по соблюдению требований к служебному поведению государственных гражданских служащих и урегулированию конфликта интересов в </w:t>
            </w:r>
            <w:r w:rsidR="008D014B" w:rsidRPr="009B1C34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</w:t>
            </w:r>
            <w:r w:rsidR="008D01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014B" w:rsidRPr="009B1C3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</w:t>
            </w:r>
            <w:r w:rsidR="008D014B" w:rsidRPr="009B1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 отсутствия выявленных фактов, 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CF672B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Доля проверок достоверности и полноты представляемых государственными гражданскими служащими сведений о доходах, расходах, об имуществе и обязательствах имущественного характера служащих, своих супруги (супруга) и несовершеннолетних детей, проведенных с соблюдением требований законодательства о государственной гражданской службе, от общего количества поступившей информации, являющейся основанием для указанных проверок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EE1D8C" w:rsidRPr="00CF672B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/ И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) x 100%, где</w:t>
            </w:r>
          </w:p>
          <w:p w:rsidR="00EE1D8C" w:rsidRPr="00CF672B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проведенных в отчетном году проверок достоверности и полноты представляемых государственными гражданскими служащими сведений о доходах, расходах, об имуществе и обязательствах имущественного характера служащих, своих супруги (супруга) и несовершеннолетних детей,</w:t>
            </w:r>
          </w:p>
          <w:p w:rsidR="00EE1D8C" w:rsidRPr="00CF672B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поступившей в отчетном году информации, являющейся основанием для проверок достоверности и полноты представляемых государственными гражданскими служащими сведений о доходах, расходах, об имуществе и 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служебных проверок </w:t>
            </w:r>
            <w:r w:rsidR="008D014B" w:rsidRPr="009B1C34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</w:t>
            </w:r>
            <w:r w:rsidR="008D01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014B" w:rsidRPr="009B1C3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Самарской области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CF672B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Доля результатов проверок сведений о доходах, расходах, об имуществе и обязательствах имущественного характера государственных гражданских служащих, своих супруги (супруга) и несовершеннолетних детей, по которым выявлены факты нарушений, вынесенных на рассмотрение комиссии по соблюдению требований к служебному поведению государственных гражданских служащих и урегулированию конфликта интересов, от общего количества выявленных нарушений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EE1D8C" w:rsidRPr="00CF672B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= (П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/ Н) x 100%, где</w:t>
            </w:r>
          </w:p>
          <w:p w:rsidR="00EE1D8C" w:rsidRPr="00CF672B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результатов проверок сведений о доходах, расходах, об имуществе и обязательствах имущественного характера государственных гражданских служащих, своих супруги (супруга) и несовершеннолетних детей, по которым выявлены факты нарушений, вынесенных на рассмотрение комиссии по соблюдению требований к служебному поведению государственных гражданских служащих и урегулированию конфликта интересов в отчетном году,</w:t>
            </w:r>
          </w:p>
          <w:p w:rsidR="00EE1D8C" w:rsidRPr="00CF672B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 - общее количество выявленных в отчетном году нарушений в части предоставления сведений о доходах, расходах, об имуществе и обязательствах имущественного характера государственных гражданских служащих, своих супруги (супруга) и несовершеннолетних детей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Протоколы заседаний комиссии по соблюдению требований к служебному поведению государственных гражданских служащих и урегулированию конфликта интересов </w:t>
            </w:r>
            <w:r w:rsidRPr="00CC660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C660E" w:rsidRPr="00CC660E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  <w:r w:rsidRPr="00CC660E">
              <w:rPr>
                <w:rFonts w:ascii="Times New Roman" w:hAnsi="Times New Roman" w:cs="Times New Roman"/>
                <w:sz w:val="28"/>
                <w:szCs w:val="28"/>
              </w:rPr>
              <w:t>, материалы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проверок </w:t>
            </w:r>
            <w:r w:rsidR="009438AC" w:rsidRPr="009B1C34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</w:t>
            </w:r>
            <w:r w:rsidR="009438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438AC" w:rsidRPr="009B1C3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Самарской области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CF672B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проверок, проведенных по вопросам 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от общего количества выявленных </w:t>
            </w: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фактов о нарушении</w:t>
            </w:r>
            <w:proofErr w:type="gram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ограничений и запретов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EE1D8C" w:rsidRPr="00CF672B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proofErr w:type="gram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= (П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/ Ф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) x 100%, где</w:t>
            </w:r>
          </w:p>
          <w:p w:rsidR="00EE1D8C" w:rsidRPr="00CF672B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proofErr w:type="gram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проверок в отчетном году по вопросам 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</w:t>
            </w:r>
          </w:p>
          <w:p w:rsidR="00EE1D8C" w:rsidRPr="00CF672B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proofErr w:type="gram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выявленных в отчетном году 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фактов о нарушении ограничений, запретов и неисполнения обязанностей, установленных в целях противодействия коррупции, о нарушении ограничений, касающихся получения подарков и порядка сдачи подарков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 регистрации подарков, материалы служебных проверок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CF672B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Доля принятых решений об осуществлении </w:t>
            </w: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расходами государственного гражданского служащего, а также за расходами его супруги (супруга) и несовершеннолетних детей от общего количества поступившей информации, являющейся основанием для принятия указанных решений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EE1D8C" w:rsidRPr="00CF672B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контр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контр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контр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) x 100%, где</w:t>
            </w:r>
          </w:p>
          <w:p w:rsidR="00EE1D8C" w:rsidRPr="00CF672B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контр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принятых решений об осуществлении </w:t>
            </w: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расходами государственного гражданского служащего, а также за расходами его супруги (супруга) и несовершеннолетних детей,</w:t>
            </w:r>
          </w:p>
          <w:p w:rsidR="00EE1D8C" w:rsidRPr="00CF672B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контр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поступившей в отчетном году информации, являющейся основанием для принятия решений об осуществлении </w:t>
            </w: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за</w:t>
            </w:r>
            <w:proofErr w:type="gram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расходами государственного гражданского служащего, а также за расходами его супруги (супруга) и несовершеннолетних детей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служебных проверок </w:t>
            </w:r>
            <w:r w:rsidR="009438AC" w:rsidRPr="009B1C34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</w:t>
            </w:r>
            <w:r w:rsidR="009438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438AC" w:rsidRPr="009B1C3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Самарской области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CF672B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программ, курсов повышения квалификации и </w:t>
            </w:r>
            <w:r w:rsidRPr="00CC660E"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переподготовки сотрудников </w:t>
            </w:r>
            <w:r w:rsidR="00CC660E" w:rsidRPr="00CC660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инспекции финансового контроля </w:t>
            </w:r>
            <w:r w:rsidRPr="00CC660E">
              <w:rPr>
                <w:rFonts w:ascii="Times New Roman" w:hAnsi="Times New Roman" w:cs="Times New Roman"/>
                <w:sz w:val="28"/>
                <w:szCs w:val="28"/>
              </w:rPr>
              <w:t>Самарской области, содержащих темы, связанные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с вопросами профилактики правонарушений коррупционной направленности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81C3D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EE1D8C" w:rsidRPr="00981C3D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1C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обуч</w:t>
            </w:r>
            <w:proofErr w:type="spell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= П</w:t>
            </w:r>
            <w:proofErr w:type="gramStart"/>
            <w:r w:rsidRPr="00981C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+ П</w:t>
            </w:r>
            <w:r w:rsidRPr="00981C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+ ... + </w:t>
            </w:r>
            <w:proofErr w:type="spellStart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81C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proofErr w:type="spellEnd"/>
            <w:proofErr w:type="gram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EE1D8C" w:rsidRPr="00981C3D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81C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981C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1C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proofErr w:type="spell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программ, курсов повышения квалификации и переподготовки сотрудников </w:t>
            </w:r>
            <w:r w:rsidR="00CC660E" w:rsidRPr="00981C3D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, содержащих темы, связанные с вопросами профилактики правонарушений коррупционной направленности, проведенных в отчетном году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81C3D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proofErr w:type="gramStart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учета повышения квалификации сотрудников </w:t>
            </w:r>
            <w:r w:rsidR="00CC660E" w:rsidRPr="00981C3D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  <w:proofErr w:type="gram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8C" w:rsidRPr="00CF672B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60E">
              <w:rPr>
                <w:rFonts w:ascii="Times New Roman" w:hAnsi="Times New Roman" w:cs="Times New Roman"/>
                <w:sz w:val="28"/>
                <w:szCs w:val="28"/>
              </w:rPr>
              <w:t xml:space="preserve">Доля сотрудников </w:t>
            </w:r>
            <w:r w:rsidR="00CC660E" w:rsidRPr="00CC660E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  <w:r w:rsidRPr="00CC66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прошедших </w:t>
            </w: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</w:t>
            </w:r>
            <w:proofErr w:type="gram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предупреждения коррупции, от их штатной численности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81C3D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рассчитывается ежегодно по формуле:</w:t>
            </w:r>
          </w:p>
          <w:p w:rsidR="00EE1D8C" w:rsidRPr="00981C3D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81C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сотр</w:t>
            </w:r>
            <w:proofErr w:type="spell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1C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сотр</w:t>
            </w:r>
            <w:proofErr w:type="spell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EE1D8C" w:rsidRPr="00981C3D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1C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сотр</w:t>
            </w:r>
            <w:proofErr w:type="spell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сотрудников </w:t>
            </w:r>
            <w:r w:rsidR="009438AC"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инспекции </w:t>
            </w:r>
            <w:r w:rsidR="009438AC" w:rsidRPr="00981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контроля Самарской области</w:t>
            </w: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</w:t>
            </w:r>
            <w:proofErr w:type="gramStart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предупреждения коррупции в отчетном году,</w:t>
            </w:r>
          </w:p>
          <w:p w:rsidR="00EE1D8C" w:rsidRPr="00981C3D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- фактическая штатная численность сотрудников </w:t>
            </w:r>
            <w:r w:rsidR="00CC660E" w:rsidRPr="00981C3D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81C3D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 </w:t>
            </w:r>
            <w:proofErr w:type="gramStart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учета повышения квалификации сотрудников </w:t>
            </w:r>
            <w:r w:rsidR="00CC660E"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CC660E" w:rsidRPr="00981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инспекции финансового контроля Самарской области</w:t>
            </w:r>
            <w:proofErr w:type="gram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81C3D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8C" w:rsidRPr="00CF672B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B0249A" w:rsidRDefault="00B0249A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EE1D8C" w:rsidRPr="00B02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B0249A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249A">
              <w:rPr>
                <w:rFonts w:ascii="Times New Roman" w:hAnsi="Times New Roman" w:cs="Times New Roman"/>
                <w:sz w:val="28"/>
                <w:szCs w:val="28"/>
              </w:rPr>
              <w:t xml:space="preserve">Доля размещенных на официальном сайте </w:t>
            </w:r>
            <w:r w:rsidR="007B28CB" w:rsidRPr="00B0249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инспекции финансового контроля Самарской области </w:t>
            </w:r>
            <w:r w:rsidRPr="00B0249A">
              <w:rPr>
                <w:rFonts w:ascii="Times New Roman" w:hAnsi="Times New Roman" w:cs="Times New Roman"/>
                <w:sz w:val="28"/>
                <w:szCs w:val="28"/>
              </w:rPr>
              <w:t xml:space="preserve">в сети Интернет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их супруги (супруга) и </w:t>
            </w:r>
            <w:r w:rsidRPr="00B02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детей от общего числа представленных сведений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81C3D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рассчитывается ежегодно по формуле:</w:t>
            </w:r>
          </w:p>
          <w:p w:rsidR="00EE1D8C" w:rsidRPr="00981C3D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Д = (</w:t>
            </w:r>
            <w:proofErr w:type="spellStart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1C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proofErr w:type="spell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/ С), где</w:t>
            </w:r>
          </w:p>
          <w:p w:rsidR="00EE1D8C" w:rsidRPr="00981C3D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1C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proofErr w:type="spell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их супруги (супруга) и несовершеннолетних детей, размещенных на официальном сайте </w:t>
            </w:r>
            <w:r w:rsidR="009438AC"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инспекции </w:t>
            </w:r>
            <w:r w:rsidR="009438AC" w:rsidRPr="00981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контроля Самарской области</w:t>
            </w: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году,</w:t>
            </w:r>
          </w:p>
          <w:p w:rsidR="00EE1D8C" w:rsidRPr="00981C3D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С - общее </w:t>
            </w:r>
            <w:proofErr w:type="gramStart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представленных в отчетном году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81C3D" w:rsidRDefault="00EE1D8C" w:rsidP="007B28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</w:t>
            </w:r>
            <w:r w:rsidR="007B28CB" w:rsidRPr="00981C3D">
              <w:rPr>
                <w:rFonts w:ascii="Times New Roman" w:hAnsi="Times New Roman" w:cs="Times New Roman"/>
                <w:sz w:val="28"/>
                <w:szCs w:val="28"/>
              </w:rPr>
              <w:t>териалы, размещенные в разделе «</w:t>
            </w: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Антикоррупционная деятельность</w:t>
            </w:r>
            <w:r w:rsidR="007B28CB" w:rsidRPr="00981C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сайта </w:t>
            </w:r>
            <w:r w:rsidR="007B28CB" w:rsidRPr="00981C3D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8C" w:rsidRPr="00CF672B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B0249A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B" w:rsidRPr="00981C3D" w:rsidRDefault="00FE28BB" w:rsidP="00FE28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1C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специализированных публикаций по вопросам противодействия коррупции, размещенных в средствах массовой информации, в том числе на официальном сайте </w:t>
            </w:r>
            <w:r w:rsidR="00EE0A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государственной инспекции финансового контроля </w:t>
            </w:r>
            <w:r w:rsidRPr="00981C3D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 в сети Интернет</w:t>
            </w:r>
          </w:p>
          <w:p w:rsidR="00FE28BB" w:rsidRPr="00981C3D" w:rsidRDefault="00FE28BB" w:rsidP="009438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рассчитывается ежегодно по формуле:</w:t>
            </w:r>
          </w:p>
          <w:p w:rsidR="00EE1D8C" w:rsidRPr="00981C3D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= П</w:t>
            </w:r>
            <w:proofErr w:type="gramStart"/>
            <w:r w:rsidRPr="00981C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+ П</w:t>
            </w:r>
            <w:r w:rsidRPr="00981C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+ ... + </w:t>
            </w:r>
            <w:proofErr w:type="spellStart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81C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proofErr w:type="spellEnd"/>
            <w:proofErr w:type="gramEnd"/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FE28BB" w:rsidRPr="00FE28BB" w:rsidRDefault="00EE1D8C" w:rsidP="00FE28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1C3D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Start"/>
            <w:r w:rsidRPr="00981C3D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1</w:t>
            </w:r>
            <w:proofErr w:type="gramEnd"/>
            <w:r w:rsidRPr="00981C3D">
              <w:rPr>
                <w:rFonts w:ascii="Times New Roman" w:hAnsi="Times New Roman" w:cs="Times New Roman"/>
                <w:b w:val="0"/>
                <w:sz w:val="28"/>
                <w:szCs w:val="28"/>
              </w:rPr>
              <w:t>, П</w:t>
            </w:r>
            <w:r w:rsidRPr="00981C3D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2</w:t>
            </w:r>
            <w:r w:rsidRPr="00981C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981C3D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981C3D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n</w:t>
            </w:r>
            <w:proofErr w:type="spellEnd"/>
            <w:r w:rsidRPr="00981C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E28BB" w:rsidRPr="00981C3D">
              <w:rPr>
                <w:rFonts w:ascii="Times New Roman" w:hAnsi="Times New Roman" w:cs="Times New Roman"/>
                <w:b w:val="0"/>
                <w:sz w:val="28"/>
                <w:szCs w:val="28"/>
              </w:rPr>
              <w:t>- количество специализированных публикаций</w:t>
            </w:r>
            <w:r w:rsidRPr="00981C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E28BB" w:rsidRPr="00981C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вопросам противодействия коррупции, размещенных в средствах массовой информации, в том числе на официальном сайте </w:t>
            </w:r>
            <w:r w:rsidR="00EE0A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государственной инспекции финансового контроля Самарской </w:t>
            </w:r>
            <w:r w:rsidR="00EE0AE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области </w:t>
            </w:r>
            <w:r w:rsidR="00FE28BB" w:rsidRPr="00981C3D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сети Интернет</w:t>
            </w:r>
          </w:p>
          <w:p w:rsidR="00EE1D8C" w:rsidRPr="00CF672B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81C3D" w:rsidRDefault="00EE1D8C" w:rsidP="00EE0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</w:t>
            </w:r>
            <w:r w:rsidR="007B28CB" w:rsidRPr="00981C3D">
              <w:rPr>
                <w:rFonts w:ascii="Times New Roman" w:hAnsi="Times New Roman" w:cs="Times New Roman"/>
                <w:sz w:val="28"/>
                <w:szCs w:val="28"/>
              </w:rPr>
              <w:t>териалы, размещенные в разделе «</w:t>
            </w: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Антикоррупционная деятельность</w:t>
            </w:r>
            <w:r w:rsidR="007B28CB" w:rsidRPr="00981C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сайта </w:t>
            </w:r>
            <w:r w:rsidR="00FE28BB" w:rsidRPr="00981C3D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EE0AE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E28BB" w:rsidRPr="00981C3D">
              <w:rPr>
                <w:rFonts w:ascii="Times New Roman" w:hAnsi="Times New Roman" w:cs="Times New Roman"/>
                <w:sz w:val="28"/>
                <w:szCs w:val="28"/>
              </w:rPr>
              <w:t xml:space="preserve"> инсп</w:t>
            </w:r>
            <w:r w:rsidR="00EE0AEE">
              <w:rPr>
                <w:rFonts w:ascii="Times New Roman" w:hAnsi="Times New Roman" w:cs="Times New Roman"/>
                <w:sz w:val="28"/>
                <w:szCs w:val="28"/>
              </w:rPr>
              <w:t xml:space="preserve">екции </w:t>
            </w:r>
            <w:r w:rsidR="00FE28BB" w:rsidRPr="00981C3D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EE0AEE">
              <w:rPr>
                <w:rFonts w:ascii="Times New Roman" w:hAnsi="Times New Roman" w:cs="Times New Roman"/>
                <w:sz w:val="28"/>
                <w:szCs w:val="28"/>
              </w:rPr>
              <w:t xml:space="preserve">ого контроля Самарской области </w:t>
            </w:r>
            <w:r w:rsidRPr="00981C3D"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81C3D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8C" w:rsidRPr="00CF672B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B0249A" w:rsidP="00EE0A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Доля рассмотренных в рамках действующего законодательства 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(неисполнения) должностных полномочий, нарушения ограничений и запретов, налагаемых на государственных гражданских служащих, от общего числа таких обращений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EE1D8C" w:rsidRPr="00CF672B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обр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обр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обр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EE1D8C" w:rsidRPr="00CF672B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обр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рассмотренных в отчетном году 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(неисполнения) должностных полномочий, нарушения ограничений и запретов, налагаемых на государственных гражданских служащих,</w:t>
            </w:r>
          </w:p>
          <w:p w:rsidR="00EE1D8C" w:rsidRPr="00CF672B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обр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число обращений физических, юридических лиц и индивидуальных предпринимателей, содержащих сведения о нарушении их 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законных прав и интересов, а также о фактах коррупции, превышения (неисполнения) должностных полномочий, нарушения ограничений и запретов, налагаемых на государственных гражданских служащих, поступивших в отчетном году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Реестр обращений граждан, поступивших в </w:t>
            </w:r>
            <w:r w:rsidR="00EE0AEE" w:rsidRPr="00EE0AE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государственную инспекцию </w:t>
            </w:r>
            <w:r w:rsidR="007B28CB" w:rsidRPr="00EE0AEE">
              <w:rPr>
                <w:rFonts w:ascii="Times New Roman" w:hAnsi="Times New Roman" w:cs="Times New Roman"/>
                <w:sz w:val="28"/>
                <w:szCs w:val="28"/>
              </w:rPr>
              <w:t>финансового контроля Самарской области</w:t>
            </w:r>
            <w:r w:rsidR="00EE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CF672B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B0249A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EE0AEE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AEE">
              <w:rPr>
                <w:rFonts w:ascii="Times New Roman" w:hAnsi="Times New Roman" w:cs="Times New Roman"/>
                <w:sz w:val="28"/>
                <w:szCs w:val="28"/>
              </w:rPr>
              <w:t>Доля рассмотренных обра</w:t>
            </w:r>
            <w:r w:rsidR="007B28CB" w:rsidRPr="00EE0AEE">
              <w:rPr>
                <w:rFonts w:ascii="Times New Roman" w:hAnsi="Times New Roman" w:cs="Times New Roman"/>
                <w:sz w:val="28"/>
                <w:szCs w:val="28"/>
              </w:rPr>
              <w:t>щений, поступивших по телефону «</w:t>
            </w:r>
            <w:r w:rsidRPr="00EE0AEE">
              <w:rPr>
                <w:rFonts w:ascii="Times New Roman" w:hAnsi="Times New Roman" w:cs="Times New Roman"/>
                <w:sz w:val="28"/>
                <w:szCs w:val="28"/>
              </w:rPr>
              <w:t>горячей линии</w:t>
            </w:r>
            <w:r w:rsidR="007B28CB" w:rsidRPr="00EE0A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8CB" w:rsidRPr="00EE0AEE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  <w:r w:rsidRPr="00EE0AE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коррупции, от общего количества обращений, пос</w:t>
            </w:r>
            <w:r w:rsidR="007B28CB" w:rsidRPr="00EE0AEE">
              <w:rPr>
                <w:rFonts w:ascii="Times New Roman" w:hAnsi="Times New Roman" w:cs="Times New Roman"/>
                <w:sz w:val="28"/>
                <w:szCs w:val="28"/>
              </w:rPr>
              <w:t>тупивших по телефону указанной «</w:t>
            </w:r>
            <w:r w:rsidRPr="00EE0AEE">
              <w:rPr>
                <w:rFonts w:ascii="Times New Roman" w:hAnsi="Times New Roman" w:cs="Times New Roman"/>
                <w:sz w:val="28"/>
                <w:szCs w:val="28"/>
              </w:rPr>
              <w:t>горячей линии</w:t>
            </w:r>
            <w:r w:rsidR="007B28CB" w:rsidRPr="00EE0A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EE0AEE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AEE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EE1D8C" w:rsidRPr="00EE0AEE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A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A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гл</w:t>
            </w:r>
            <w:proofErr w:type="spellEnd"/>
            <w:r w:rsidRPr="00EE0AE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EE0A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0A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гл</w:t>
            </w:r>
            <w:proofErr w:type="spellEnd"/>
            <w:r w:rsidRPr="00EE0AEE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EE0A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A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гл</w:t>
            </w:r>
            <w:proofErr w:type="spellEnd"/>
            <w:r w:rsidRPr="00EE0AEE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EE1D8C" w:rsidRPr="00EE0AEE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A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0A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</w:t>
            </w:r>
            <w:proofErr w:type="gramStart"/>
            <w:r w:rsidRPr="00EE0A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л</w:t>
            </w:r>
            <w:proofErr w:type="spellEnd"/>
            <w:r w:rsidRPr="00EE0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E0AE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рассмотренных в отчетном году обращений, поступивших по те</w:t>
            </w:r>
            <w:r w:rsidR="007B28CB" w:rsidRPr="00EE0AEE">
              <w:rPr>
                <w:rFonts w:ascii="Times New Roman" w:hAnsi="Times New Roman" w:cs="Times New Roman"/>
                <w:sz w:val="28"/>
                <w:szCs w:val="28"/>
              </w:rPr>
              <w:t>лефону «</w:t>
            </w:r>
            <w:r w:rsidRPr="00EE0AEE">
              <w:rPr>
                <w:rFonts w:ascii="Times New Roman" w:hAnsi="Times New Roman" w:cs="Times New Roman"/>
                <w:sz w:val="28"/>
                <w:szCs w:val="28"/>
              </w:rPr>
              <w:t>горячей линии</w:t>
            </w:r>
            <w:r w:rsidR="007B28CB" w:rsidRPr="00EE0A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8CB" w:rsidRPr="00EE0AE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инспекции финансового контроля Самарской области </w:t>
            </w:r>
            <w:r w:rsidRPr="00EE0AEE">
              <w:rPr>
                <w:rFonts w:ascii="Times New Roman" w:hAnsi="Times New Roman" w:cs="Times New Roman"/>
                <w:sz w:val="28"/>
                <w:szCs w:val="28"/>
              </w:rPr>
              <w:t>по вопросам противодействия коррупции,</w:t>
            </w:r>
          </w:p>
          <w:p w:rsidR="00EE1D8C" w:rsidRPr="00EE0AEE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A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A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гл</w:t>
            </w:r>
            <w:proofErr w:type="spellEnd"/>
            <w:r w:rsidRPr="00EE0AEE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число обра</w:t>
            </w:r>
            <w:r w:rsidR="007B28CB" w:rsidRPr="00EE0AEE">
              <w:rPr>
                <w:rFonts w:ascii="Times New Roman" w:hAnsi="Times New Roman" w:cs="Times New Roman"/>
                <w:sz w:val="28"/>
                <w:szCs w:val="28"/>
              </w:rPr>
              <w:t>щений, поступивших по телефону «</w:t>
            </w:r>
            <w:r w:rsidRPr="00EE0AEE">
              <w:rPr>
                <w:rFonts w:ascii="Times New Roman" w:hAnsi="Times New Roman" w:cs="Times New Roman"/>
                <w:sz w:val="28"/>
                <w:szCs w:val="28"/>
              </w:rPr>
              <w:t>горячей линии</w:t>
            </w:r>
            <w:r w:rsidR="007B28CB" w:rsidRPr="00EE0A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8CB" w:rsidRPr="00EE0AE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инспекции финансового контроля Самарской области </w:t>
            </w:r>
            <w:r w:rsidRPr="00EE0AEE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Pr="00EE0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 в отчетном году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2B15F6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Реестр </w:t>
            </w:r>
            <w:bookmarkStart w:id="1" w:name="_GoBack"/>
            <w:bookmarkEnd w:id="1"/>
            <w:r w:rsidR="00EE1D8C"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учета обращений граждан и юридических лиц, поступивших по </w:t>
            </w:r>
            <w:r w:rsidR="00EE1D8C" w:rsidRPr="007B28CB">
              <w:rPr>
                <w:rFonts w:ascii="Times New Roman" w:hAnsi="Times New Roman" w:cs="Times New Roman"/>
                <w:sz w:val="28"/>
                <w:szCs w:val="28"/>
              </w:rPr>
              <w:t xml:space="preserve">телефону </w:t>
            </w:r>
            <w:r w:rsidR="007B28CB" w:rsidRPr="007B28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1D8C" w:rsidRPr="007B28CB">
              <w:rPr>
                <w:rFonts w:ascii="Times New Roman" w:hAnsi="Times New Roman" w:cs="Times New Roman"/>
                <w:sz w:val="28"/>
                <w:szCs w:val="28"/>
              </w:rPr>
              <w:t>горячей линии</w:t>
            </w:r>
            <w:r w:rsidR="007B28CB" w:rsidRPr="007B28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1D8C" w:rsidRPr="007B2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8CB" w:rsidRPr="007B28CB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CF672B" w:rsidTr="00EE0AEE"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B0249A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EE1D8C" w:rsidRPr="00CF6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Доля освещенных в средствах массовой информации коррупционных явлений в </w:t>
            </w:r>
            <w:r w:rsidR="007B28CB" w:rsidRPr="007B28CB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  <w:r w:rsidR="007B28CB"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от их общего выявленного</w:t>
            </w:r>
            <w:r w:rsidR="007B28CB">
              <w:rPr>
                <w:rFonts w:ascii="Times New Roman" w:hAnsi="Times New Roman" w:cs="Times New Roman"/>
                <w:sz w:val="28"/>
                <w:szCs w:val="28"/>
              </w:rPr>
              <w:t xml:space="preserve"> числа 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EE1D8C" w:rsidRPr="00CF672B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сми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сми</w:t>
            </w:r>
            <w:proofErr w:type="spellEnd"/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/ В</w:t>
            </w:r>
            <w:proofErr w:type="gram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EE1D8C" w:rsidRPr="00CF672B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сми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размещенных в отчетном году в средствах массовой информации материалов о выявленных коррупционных явлениях в </w:t>
            </w:r>
            <w:r w:rsidR="009438AC" w:rsidRPr="009B1C34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</w:t>
            </w:r>
            <w:r w:rsidR="009438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438AC" w:rsidRPr="009B1C3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Самарской области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1D8C" w:rsidRPr="00CF672B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В - общее число выявленных коррупционных явлений в отчетном году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Материалы, размещенные в средствах массовой информации, материалы служебных проверок</w:t>
            </w: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CF672B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B0249A" w:rsidP="00B024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Доля размещенных в соответствии с действующим законодательством на </w:t>
            </w:r>
            <w:r w:rsidRPr="007B28CB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</w:t>
            </w:r>
            <w:r w:rsidR="007B28CB" w:rsidRPr="007B28C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инспекции финансового контроля Самарской области </w:t>
            </w:r>
            <w:r w:rsidRPr="007B28C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и </w:t>
            </w:r>
            <w:r w:rsidRPr="007B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 нормативных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для возможности проведения независимой антикоррупционной экспертизы от общего количества разработанных нормативных правовых актов и их проектов, которые в соответствии с действующим законодательством необходимо размещать на официальном сайте</w:t>
            </w:r>
            <w:proofErr w:type="gramEnd"/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EE0AEE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рассчитывается ежегодно по формуле:</w:t>
            </w:r>
          </w:p>
          <w:p w:rsidR="00EE1D8C" w:rsidRPr="00EE0AEE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A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A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нпа</w:t>
            </w:r>
            <w:proofErr w:type="spellEnd"/>
            <w:r w:rsidRPr="00EE0AE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EE0A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0A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нпа</w:t>
            </w:r>
            <w:proofErr w:type="spellEnd"/>
            <w:r w:rsidRPr="00EE0AEE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EE0A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A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нпа</w:t>
            </w:r>
            <w:proofErr w:type="spellEnd"/>
            <w:r w:rsidRPr="00EE0AEE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EE1D8C" w:rsidRPr="00EE0AEE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A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0A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нпа</w:t>
            </w:r>
            <w:proofErr w:type="spellEnd"/>
            <w:r w:rsidRPr="00EE0AEE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размещенных в отчетном году в соответствии с действующим законодательством на официальном сайте </w:t>
            </w:r>
            <w:r w:rsidR="007B28CB" w:rsidRPr="00EE0AE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инспекции </w:t>
            </w:r>
            <w:r w:rsidR="007B28CB" w:rsidRPr="00EE0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контроля Самарской области</w:t>
            </w:r>
            <w:r w:rsidRPr="00EE0AEE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и их проектов для возможности проведения независимой антикоррупционной экспертизы,</w:t>
            </w:r>
          </w:p>
          <w:p w:rsidR="00EE1D8C" w:rsidRPr="00EE0AEE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A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A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нпа</w:t>
            </w:r>
            <w:proofErr w:type="spellEnd"/>
            <w:r w:rsidRPr="00EE0AEE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разработанных в отчетном году </w:t>
            </w:r>
            <w:r w:rsidR="009B1C34" w:rsidRPr="00EE0AEE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инспекцией финансового контроля Самарской области</w:t>
            </w:r>
            <w:r w:rsidRPr="00EE0AEE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и их проектов, которые в соответствии с действующим законодательством необходимо размещать на официальном сайте </w:t>
            </w:r>
            <w:r w:rsidR="007B28CB" w:rsidRPr="00EE0AEE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EE0AEE" w:rsidRDefault="007B28CB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«</w:t>
            </w:r>
            <w:r w:rsidR="00EE1D8C" w:rsidRPr="00EE0AEE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</w:t>
            </w:r>
            <w:r w:rsidRPr="00EE0A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1D8C" w:rsidRPr="00EE0AEE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сайта </w:t>
            </w:r>
            <w:r w:rsidRPr="00EE0AEE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  <w:r w:rsidR="00EE1D8C" w:rsidRPr="00EE0AEE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Интернет, </w:t>
            </w:r>
            <w:r w:rsidR="00EE1D8C" w:rsidRPr="00EE0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нормативных правовых актов и их проектов, подготовленных </w:t>
            </w:r>
            <w:r w:rsidR="009B1C34" w:rsidRPr="00EE0AEE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инспекцией финансового контроля Самарской области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8C" w:rsidRPr="00CF672B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B0249A" w:rsidP="00B024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EE1D8C" w:rsidRPr="00CF6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E3B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случаев представления гражданами недостоверных сведений при поступлении на государственную гражданскую службу из числа граждан, в 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которых проводилась проверка достоверности предоставленных сведений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E3B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рассчитывается ежегодно по формуле:</w:t>
            </w:r>
          </w:p>
          <w:p w:rsidR="00EE1D8C" w:rsidRPr="00CF672B" w:rsidRDefault="00EE1D8C" w:rsidP="00CE3B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С = (С</w:t>
            </w: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+ С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+ ... + </w:t>
            </w: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proofErr w:type="spellEnd"/>
            <w:proofErr w:type="gram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) x 100%, где</w:t>
            </w:r>
          </w:p>
          <w:p w:rsidR="00EE1D8C" w:rsidRPr="00CF672B" w:rsidRDefault="00EE1D8C" w:rsidP="00CE3B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67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proofErr w:type="spellEnd"/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выявленных в отчетном году случаев представления 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гражданами недостоверных сведений при поступлении на государственную гражданскую службу из числа граждан, в отношении которых проводилась проверка достоверности предоставленных сведений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E3B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служебных проверок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E3B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выявленных фактов, являющихся основаниями для вычисления значения целевого индикатора </w:t>
            </w:r>
            <w:r w:rsidRPr="00CF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(показателя), целевой индикатор (показатель) считается выполненным</w:t>
            </w:r>
          </w:p>
        </w:tc>
      </w:tr>
    </w:tbl>
    <w:p w:rsidR="00441B2F" w:rsidRDefault="00441B2F" w:rsidP="00CE3BBB"/>
    <w:sectPr w:rsidR="00441B2F" w:rsidSect="002F0284">
      <w:headerReference w:type="default" r:id="rId7"/>
      <w:pgSz w:w="16838" w:h="11906" w:orient="landscape"/>
      <w:pgMar w:top="12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90" w:rsidRDefault="001A7B90">
      <w:pPr>
        <w:spacing w:after="0" w:line="240" w:lineRule="auto"/>
      </w:pPr>
      <w:r>
        <w:separator/>
      </w:r>
    </w:p>
  </w:endnote>
  <w:endnote w:type="continuationSeparator" w:id="0">
    <w:p w:rsidR="001A7B90" w:rsidRDefault="001A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90" w:rsidRDefault="001A7B90">
      <w:pPr>
        <w:spacing w:after="0" w:line="240" w:lineRule="auto"/>
      </w:pPr>
      <w:r>
        <w:separator/>
      </w:r>
    </w:p>
  </w:footnote>
  <w:footnote w:type="continuationSeparator" w:id="0">
    <w:p w:rsidR="001A7B90" w:rsidRDefault="001A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440750"/>
      <w:docPartObj>
        <w:docPartGallery w:val="Page Numbers (Top of Page)"/>
        <w:docPartUnique/>
      </w:docPartObj>
    </w:sdtPr>
    <w:sdtEndPr/>
    <w:sdtContent>
      <w:p w:rsidR="002F0284" w:rsidRDefault="002F02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5F6">
          <w:rPr>
            <w:noProof/>
          </w:rPr>
          <w:t>18</w:t>
        </w:r>
        <w:r>
          <w:fldChar w:fldCharType="end"/>
        </w:r>
      </w:p>
    </w:sdtContent>
  </w:sdt>
  <w:p w:rsidR="00F2062B" w:rsidRDefault="001A7B9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6A"/>
    <w:rsid w:val="00024792"/>
    <w:rsid w:val="000864B5"/>
    <w:rsid w:val="000C127F"/>
    <w:rsid w:val="000F7D01"/>
    <w:rsid w:val="001515B5"/>
    <w:rsid w:val="001777DC"/>
    <w:rsid w:val="00182FC2"/>
    <w:rsid w:val="001A4BD2"/>
    <w:rsid w:val="001A7B90"/>
    <w:rsid w:val="002B15F6"/>
    <w:rsid w:val="002E0A3D"/>
    <w:rsid w:val="002F0284"/>
    <w:rsid w:val="00402109"/>
    <w:rsid w:val="00441B2F"/>
    <w:rsid w:val="005E3A85"/>
    <w:rsid w:val="00735CC0"/>
    <w:rsid w:val="007B28CB"/>
    <w:rsid w:val="00871952"/>
    <w:rsid w:val="008D014B"/>
    <w:rsid w:val="009438AC"/>
    <w:rsid w:val="00965602"/>
    <w:rsid w:val="00981C3D"/>
    <w:rsid w:val="009B1C34"/>
    <w:rsid w:val="00B0249A"/>
    <w:rsid w:val="00B23E6A"/>
    <w:rsid w:val="00B70004"/>
    <w:rsid w:val="00C05217"/>
    <w:rsid w:val="00CC660E"/>
    <w:rsid w:val="00CE3BBB"/>
    <w:rsid w:val="00CF672B"/>
    <w:rsid w:val="00EE0AEE"/>
    <w:rsid w:val="00EE1D8C"/>
    <w:rsid w:val="00F6355A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1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F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28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F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28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1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F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28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F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28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shiryaeva</dc:creator>
  <cp:keywords/>
  <dc:description/>
  <cp:lastModifiedBy>shiryaeva</cp:lastModifiedBy>
  <cp:revision>28</cp:revision>
  <cp:lastPrinted>2019-06-04T06:40:00Z</cp:lastPrinted>
  <dcterms:created xsi:type="dcterms:W3CDTF">2019-06-03T13:39:00Z</dcterms:created>
  <dcterms:modified xsi:type="dcterms:W3CDTF">2019-07-03T11:03:00Z</dcterms:modified>
</cp:coreProperties>
</file>