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067" w:rsidRPr="00970B41" w:rsidRDefault="00324067">
      <w:pPr>
        <w:rPr>
          <w:b/>
        </w:rPr>
      </w:pPr>
      <w:r w:rsidRPr="00970B41">
        <w:rPr>
          <w:b/>
          <w:sz w:val="28"/>
          <w:szCs w:val="28"/>
        </w:rPr>
        <w:t>Государственная инспекция финансового контроля Самарской области объявляет конкурс на включение в кадровый резерв для замещения должностей государственной гражданской службы Самарской области (прием документов осуществляется по</w:t>
      </w:r>
      <w:r w:rsidR="003524E1" w:rsidRPr="00970B41">
        <w:rPr>
          <w:b/>
          <w:sz w:val="28"/>
          <w:szCs w:val="28"/>
        </w:rPr>
        <w:t xml:space="preserve"> </w:t>
      </w:r>
      <w:r w:rsidR="008C29CD" w:rsidRPr="00970B41">
        <w:rPr>
          <w:b/>
          <w:sz w:val="28"/>
          <w:szCs w:val="28"/>
        </w:rPr>
        <w:t>31.08.</w:t>
      </w:r>
      <w:r w:rsidR="003524E1" w:rsidRPr="00970B41">
        <w:rPr>
          <w:b/>
          <w:sz w:val="28"/>
          <w:szCs w:val="28"/>
        </w:rPr>
        <w:t>202</w:t>
      </w:r>
      <w:r w:rsidR="002E63E3" w:rsidRPr="00970B41">
        <w:rPr>
          <w:b/>
          <w:sz w:val="28"/>
          <w:szCs w:val="28"/>
        </w:rPr>
        <w:t>3</w:t>
      </w:r>
      <w:r w:rsidR="003524E1" w:rsidRPr="00970B41">
        <w:rPr>
          <w:b/>
          <w:sz w:val="28"/>
          <w:szCs w:val="28"/>
        </w:rPr>
        <w:t xml:space="preserve"> </w:t>
      </w:r>
      <w:r w:rsidRPr="00970B41">
        <w:rPr>
          <w:b/>
          <w:sz w:val="28"/>
          <w:szCs w:val="28"/>
        </w:rPr>
        <w:t>года)</w:t>
      </w:r>
    </w:p>
    <w:p w:rsidR="00324067" w:rsidRPr="00970B41" w:rsidRDefault="0032406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65"/>
        <w:gridCol w:w="5780"/>
      </w:tblGrid>
      <w:tr w:rsidR="002E63E3" w:rsidRPr="00970B41" w:rsidTr="002E63E3">
        <w:tc>
          <w:tcPr>
            <w:tcW w:w="3565" w:type="dxa"/>
            <w:tcMar>
              <w:top w:w="75" w:type="dxa"/>
              <w:left w:w="75" w:type="dxa"/>
              <w:bottom w:w="75" w:type="dxa"/>
              <w:right w:w="75" w:type="dxa"/>
            </w:tcMar>
          </w:tcPr>
          <w:p w:rsidR="002E63E3" w:rsidRPr="00970B41" w:rsidRDefault="002E63E3" w:rsidP="00AF3075">
            <w:pPr>
              <w:pStyle w:val="a4"/>
              <w:rPr>
                <w:sz w:val="21"/>
                <w:szCs w:val="21"/>
              </w:rPr>
            </w:pPr>
            <w:r w:rsidRPr="00970B41">
              <w:rPr>
                <w:b/>
                <w:bCs/>
                <w:sz w:val="21"/>
                <w:szCs w:val="21"/>
              </w:rPr>
              <w:t>Должность:</w:t>
            </w:r>
          </w:p>
        </w:tc>
        <w:tc>
          <w:tcPr>
            <w:tcW w:w="5780" w:type="dxa"/>
            <w:tcMar>
              <w:top w:w="75" w:type="dxa"/>
              <w:left w:w="75" w:type="dxa"/>
              <w:bottom w:w="75" w:type="dxa"/>
              <w:right w:w="75" w:type="dxa"/>
            </w:tcMar>
          </w:tcPr>
          <w:p w:rsidR="002E63E3" w:rsidRPr="00970B41" w:rsidRDefault="002E63E3" w:rsidP="00AF3075">
            <w:pPr>
              <w:pStyle w:val="a4"/>
              <w:rPr>
                <w:b/>
                <w:sz w:val="21"/>
                <w:szCs w:val="21"/>
              </w:rPr>
            </w:pPr>
            <w:r w:rsidRPr="00970B41">
              <w:rPr>
                <w:b/>
                <w:sz w:val="21"/>
                <w:szCs w:val="21"/>
              </w:rPr>
              <w:t>Главный консультант административно-аналитического управления государственной инспекции финансового контроля Самарской области</w:t>
            </w:r>
          </w:p>
        </w:tc>
      </w:tr>
      <w:tr w:rsidR="002E63E3" w:rsidRPr="00970B41" w:rsidTr="002E63E3">
        <w:tc>
          <w:tcPr>
            <w:tcW w:w="3565" w:type="dxa"/>
            <w:tcMar>
              <w:top w:w="75" w:type="dxa"/>
              <w:left w:w="75" w:type="dxa"/>
              <w:bottom w:w="75" w:type="dxa"/>
              <w:right w:w="75" w:type="dxa"/>
            </w:tcMar>
          </w:tcPr>
          <w:p w:rsidR="002E63E3" w:rsidRPr="00970B41" w:rsidRDefault="002E63E3" w:rsidP="00AF3075">
            <w:pPr>
              <w:pStyle w:val="a4"/>
              <w:rPr>
                <w:sz w:val="21"/>
                <w:szCs w:val="21"/>
              </w:rPr>
            </w:pPr>
            <w:r w:rsidRPr="00970B41">
              <w:rPr>
                <w:sz w:val="21"/>
                <w:szCs w:val="21"/>
              </w:rPr>
              <w:t>Область профессиональной служебной деятельности</w:t>
            </w:r>
          </w:p>
        </w:tc>
        <w:tc>
          <w:tcPr>
            <w:tcW w:w="5780" w:type="dxa"/>
            <w:tcMar>
              <w:top w:w="75" w:type="dxa"/>
              <w:left w:w="75" w:type="dxa"/>
              <w:bottom w:w="75" w:type="dxa"/>
              <w:right w:w="75" w:type="dxa"/>
            </w:tcMar>
          </w:tcPr>
          <w:p w:rsidR="002E63E3" w:rsidRPr="00970B41" w:rsidRDefault="002E63E3" w:rsidP="00AF3075">
            <w:pPr>
              <w:pStyle w:val="a4"/>
              <w:rPr>
                <w:sz w:val="21"/>
                <w:szCs w:val="21"/>
              </w:rPr>
            </w:pPr>
            <w:r w:rsidRPr="00970B41">
              <w:rPr>
                <w:sz w:val="21"/>
                <w:szCs w:val="21"/>
              </w:rPr>
              <w:t>Регулирование финансовой деятельности и финансовых рынков</w:t>
            </w:r>
          </w:p>
        </w:tc>
      </w:tr>
      <w:tr w:rsidR="002E63E3" w:rsidRPr="00970B41" w:rsidTr="002E63E3">
        <w:tc>
          <w:tcPr>
            <w:tcW w:w="3565" w:type="dxa"/>
            <w:tcMar>
              <w:top w:w="75" w:type="dxa"/>
              <w:left w:w="75" w:type="dxa"/>
              <w:bottom w:w="75" w:type="dxa"/>
              <w:right w:w="75" w:type="dxa"/>
            </w:tcMar>
          </w:tcPr>
          <w:p w:rsidR="002E63E3" w:rsidRPr="00970B41" w:rsidRDefault="002E63E3" w:rsidP="00AF3075">
            <w:pPr>
              <w:pStyle w:val="a4"/>
              <w:rPr>
                <w:sz w:val="21"/>
                <w:szCs w:val="21"/>
              </w:rPr>
            </w:pPr>
            <w:r w:rsidRPr="00970B41">
              <w:rPr>
                <w:sz w:val="21"/>
                <w:szCs w:val="21"/>
              </w:rPr>
              <w:t>Вид профессиональной служебной деятельности</w:t>
            </w:r>
          </w:p>
        </w:tc>
        <w:tc>
          <w:tcPr>
            <w:tcW w:w="5780" w:type="dxa"/>
            <w:tcMar>
              <w:top w:w="75" w:type="dxa"/>
              <w:left w:w="75" w:type="dxa"/>
              <w:bottom w:w="75" w:type="dxa"/>
              <w:right w:w="75" w:type="dxa"/>
            </w:tcMar>
          </w:tcPr>
          <w:p w:rsidR="002E63E3" w:rsidRPr="00970B41" w:rsidRDefault="002E63E3" w:rsidP="00AF3075">
            <w:pPr>
              <w:pStyle w:val="a4"/>
              <w:rPr>
                <w:sz w:val="21"/>
                <w:szCs w:val="21"/>
              </w:rPr>
            </w:pPr>
            <w:r w:rsidRPr="00970B41">
              <w:rPr>
                <w:sz w:val="21"/>
                <w:szCs w:val="21"/>
              </w:rPr>
              <w:t>Осуществление деятельности по контролю и надзору в финансово-бюджетной сфере</w:t>
            </w:r>
          </w:p>
        </w:tc>
      </w:tr>
      <w:tr w:rsidR="002E63E3" w:rsidRPr="00970B41" w:rsidTr="002E63E3">
        <w:tc>
          <w:tcPr>
            <w:tcW w:w="3565" w:type="dxa"/>
            <w:tcMar>
              <w:top w:w="75" w:type="dxa"/>
              <w:left w:w="75" w:type="dxa"/>
              <w:bottom w:w="75" w:type="dxa"/>
              <w:right w:w="75" w:type="dxa"/>
            </w:tcMar>
          </w:tcPr>
          <w:p w:rsidR="002E63E3" w:rsidRPr="00970B41" w:rsidRDefault="002E63E3" w:rsidP="00AF3075">
            <w:pPr>
              <w:pStyle w:val="a4"/>
              <w:rPr>
                <w:sz w:val="21"/>
                <w:szCs w:val="21"/>
              </w:rPr>
            </w:pPr>
            <w:r w:rsidRPr="00970B41">
              <w:rPr>
                <w:sz w:val="21"/>
                <w:szCs w:val="21"/>
              </w:rPr>
              <w:t>Группа</w:t>
            </w:r>
          </w:p>
        </w:tc>
        <w:tc>
          <w:tcPr>
            <w:tcW w:w="5780" w:type="dxa"/>
            <w:tcMar>
              <w:top w:w="75" w:type="dxa"/>
              <w:left w:w="75" w:type="dxa"/>
              <w:bottom w:w="75" w:type="dxa"/>
              <w:right w:w="75" w:type="dxa"/>
            </w:tcMar>
          </w:tcPr>
          <w:p w:rsidR="002E63E3" w:rsidRPr="00970B41" w:rsidRDefault="002E63E3" w:rsidP="00AF3075">
            <w:pPr>
              <w:pStyle w:val="a4"/>
              <w:rPr>
                <w:sz w:val="21"/>
                <w:szCs w:val="21"/>
              </w:rPr>
            </w:pPr>
            <w:r w:rsidRPr="00970B41">
              <w:rPr>
                <w:sz w:val="21"/>
                <w:szCs w:val="21"/>
              </w:rPr>
              <w:t>Главная</w:t>
            </w:r>
          </w:p>
        </w:tc>
      </w:tr>
      <w:tr w:rsidR="002E63E3" w:rsidRPr="00970B41" w:rsidTr="002E63E3">
        <w:tc>
          <w:tcPr>
            <w:tcW w:w="9345" w:type="dxa"/>
            <w:gridSpan w:val="2"/>
            <w:tcMar>
              <w:top w:w="75" w:type="dxa"/>
              <w:left w:w="75" w:type="dxa"/>
              <w:bottom w:w="75" w:type="dxa"/>
              <w:right w:w="75" w:type="dxa"/>
            </w:tcMar>
            <w:vAlign w:val="center"/>
          </w:tcPr>
          <w:p w:rsidR="002E63E3" w:rsidRPr="00970B41" w:rsidRDefault="002E63E3" w:rsidP="00AF3075">
            <w:pPr>
              <w:pStyle w:val="a4"/>
              <w:jc w:val="center"/>
              <w:rPr>
                <w:b/>
                <w:sz w:val="21"/>
                <w:szCs w:val="21"/>
              </w:rPr>
            </w:pPr>
            <w:r w:rsidRPr="00970B41">
              <w:rPr>
                <w:b/>
                <w:i/>
                <w:iCs/>
                <w:sz w:val="21"/>
                <w:szCs w:val="21"/>
              </w:rPr>
              <w:t>Квалификационные требования к</w:t>
            </w:r>
          </w:p>
        </w:tc>
      </w:tr>
      <w:tr w:rsidR="002E63E3" w:rsidRPr="00970B41" w:rsidTr="002E63E3">
        <w:tc>
          <w:tcPr>
            <w:tcW w:w="3565" w:type="dxa"/>
            <w:tcMar>
              <w:top w:w="75" w:type="dxa"/>
              <w:left w:w="75" w:type="dxa"/>
              <w:bottom w:w="75" w:type="dxa"/>
              <w:right w:w="75" w:type="dxa"/>
            </w:tcMar>
          </w:tcPr>
          <w:p w:rsidR="002E63E3" w:rsidRPr="00970B41" w:rsidRDefault="002E63E3" w:rsidP="00AF3075">
            <w:pPr>
              <w:pStyle w:val="a4"/>
              <w:rPr>
                <w:sz w:val="21"/>
                <w:szCs w:val="21"/>
              </w:rPr>
            </w:pPr>
            <w:r w:rsidRPr="00970B41">
              <w:rPr>
                <w:sz w:val="21"/>
                <w:szCs w:val="21"/>
              </w:rPr>
              <w:t>уровню профессионального образования</w:t>
            </w:r>
          </w:p>
        </w:tc>
        <w:tc>
          <w:tcPr>
            <w:tcW w:w="5780" w:type="dxa"/>
            <w:tcMar>
              <w:top w:w="75" w:type="dxa"/>
              <w:left w:w="75" w:type="dxa"/>
              <w:bottom w:w="75" w:type="dxa"/>
              <w:right w:w="75" w:type="dxa"/>
            </w:tcMar>
          </w:tcPr>
          <w:p w:rsidR="002E63E3" w:rsidRPr="00970B41" w:rsidRDefault="002E63E3" w:rsidP="00AF3075">
            <w:pPr>
              <w:pStyle w:val="a4"/>
              <w:jc w:val="both"/>
              <w:rPr>
                <w:sz w:val="21"/>
                <w:szCs w:val="21"/>
              </w:rPr>
            </w:pPr>
            <w:r w:rsidRPr="00970B41">
              <w:rPr>
                <w:sz w:val="21"/>
                <w:szCs w:val="21"/>
              </w:rPr>
              <w:t>наличие высшего образования не ниже уровня специалитета, магистратуры</w:t>
            </w:r>
          </w:p>
        </w:tc>
      </w:tr>
      <w:tr w:rsidR="002E63E3" w:rsidRPr="00970B41" w:rsidTr="002E63E3">
        <w:trPr>
          <w:trHeight w:val="718"/>
        </w:trPr>
        <w:tc>
          <w:tcPr>
            <w:tcW w:w="3565" w:type="dxa"/>
            <w:tcMar>
              <w:top w:w="75" w:type="dxa"/>
              <w:left w:w="75" w:type="dxa"/>
              <w:bottom w:w="75" w:type="dxa"/>
              <w:right w:w="75" w:type="dxa"/>
            </w:tcMar>
          </w:tcPr>
          <w:p w:rsidR="002E63E3" w:rsidRPr="00970B41" w:rsidRDefault="002E63E3" w:rsidP="00AF3075">
            <w:pPr>
              <w:pStyle w:val="a4"/>
              <w:rPr>
                <w:sz w:val="21"/>
                <w:szCs w:val="21"/>
              </w:rPr>
            </w:pPr>
            <w:r w:rsidRPr="00970B41">
              <w:rPr>
                <w:sz w:val="21"/>
                <w:szCs w:val="21"/>
              </w:rPr>
              <w:t>стажу гражданской службы или стаж (опыт) работы по специальности</w:t>
            </w:r>
          </w:p>
        </w:tc>
        <w:tc>
          <w:tcPr>
            <w:tcW w:w="5780" w:type="dxa"/>
            <w:tcMar>
              <w:top w:w="75" w:type="dxa"/>
              <w:left w:w="75" w:type="dxa"/>
              <w:bottom w:w="75" w:type="dxa"/>
              <w:right w:w="75" w:type="dxa"/>
            </w:tcMar>
          </w:tcPr>
          <w:p w:rsidR="002E63E3" w:rsidRPr="00970B41" w:rsidRDefault="002E63E3" w:rsidP="00AF3075">
            <w:pPr>
              <w:shd w:val="clear" w:color="auto" w:fill="FFFFFF"/>
              <w:tabs>
                <w:tab w:val="left" w:pos="0"/>
              </w:tabs>
              <w:jc w:val="both"/>
              <w:rPr>
                <w:sz w:val="21"/>
                <w:szCs w:val="21"/>
              </w:rPr>
            </w:pPr>
            <w:r w:rsidRPr="00970B41">
              <w:rPr>
                <w:sz w:val="21"/>
                <w:szCs w:val="21"/>
              </w:rPr>
              <w:t xml:space="preserve">не менее двух лет стажа государственной гражданской службы или стажа работы по специальности, направлению подготовки </w:t>
            </w:r>
          </w:p>
          <w:p w:rsidR="002E63E3" w:rsidRPr="00970B41" w:rsidRDefault="002E63E3" w:rsidP="00AF3075">
            <w:pPr>
              <w:pStyle w:val="a4"/>
              <w:jc w:val="both"/>
              <w:rPr>
                <w:sz w:val="21"/>
                <w:szCs w:val="21"/>
              </w:rPr>
            </w:pPr>
          </w:p>
        </w:tc>
      </w:tr>
      <w:tr w:rsidR="002E63E3" w:rsidRPr="00970B41" w:rsidTr="002E63E3">
        <w:tc>
          <w:tcPr>
            <w:tcW w:w="3565" w:type="dxa"/>
            <w:tcMar>
              <w:top w:w="75" w:type="dxa"/>
              <w:left w:w="75" w:type="dxa"/>
              <w:bottom w:w="75" w:type="dxa"/>
              <w:right w:w="75" w:type="dxa"/>
            </w:tcMar>
          </w:tcPr>
          <w:p w:rsidR="002E63E3" w:rsidRPr="00970B41" w:rsidRDefault="002E63E3" w:rsidP="00AF3075">
            <w:pPr>
              <w:pStyle w:val="a4"/>
              <w:rPr>
                <w:sz w:val="21"/>
                <w:szCs w:val="21"/>
              </w:rPr>
            </w:pPr>
            <w:r w:rsidRPr="00970B41">
              <w:rPr>
                <w:sz w:val="21"/>
                <w:szCs w:val="21"/>
              </w:rPr>
              <w:t>направлению подготовки (специальности)</w:t>
            </w:r>
          </w:p>
        </w:tc>
        <w:tc>
          <w:tcPr>
            <w:tcW w:w="5780" w:type="dxa"/>
            <w:tcMar>
              <w:top w:w="75" w:type="dxa"/>
              <w:left w:w="75" w:type="dxa"/>
              <w:bottom w:w="75" w:type="dxa"/>
              <w:right w:w="75" w:type="dxa"/>
            </w:tcMar>
          </w:tcPr>
          <w:p w:rsidR="002E63E3" w:rsidRPr="00970B41" w:rsidRDefault="002E63E3" w:rsidP="00AF3075">
            <w:pPr>
              <w:tabs>
                <w:tab w:val="left" w:pos="284"/>
              </w:tabs>
              <w:autoSpaceDE w:val="0"/>
              <w:autoSpaceDN w:val="0"/>
              <w:adjustRightInd w:val="0"/>
              <w:ind w:firstLine="210"/>
              <w:jc w:val="both"/>
              <w:rPr>
                <w:color w:val="000000"/>
                <w:sz w:val="21"/>
                <w:szCs w:val="21"/>
              </w:rPr>
            </w:pPr>
            <w:r w:rsidRPr="00970B41">
              <w:rPr>
                <w:color w:val="000000"/>
                <w:sz w:val="21"/>
                <w:szCs w:val="21"/>
              </w:rPr>
              <w:t xml:space="preserve">Служащий должен иметь образование по направлению(ям) подготовки (специальности(ям) профессионального образования: </w:t>
            </w:r>
            <w:r w:rsidRPr="00970B41">
              <w:rPr>
                <w:sz w:val="21"/>
                <w:szCs w:val="21"/>
              </w:rPr>
              <w:t>без предъявления требований к направлению подготовки (специальности) профессионального образования.</w:t>
            </w:r>
          </w:p>
        </w:tc>
      </w:tr>
      <w:tr w:rsidR="002E63E3" w:rsidRPr="00970B41" w:rsidTr="002E63E3">
        <w:tc>
          <w:tcPr>
            <w:tcW w:w="9345" w:type="dxa"/>
            <w:gridSpan w:val="2"/>
            <w:tcMar>
              <w:top w:w="75" w:type="dxa"/>
              <w:left w:w="75" w:type="dxa"/>
              <w:bottom w:w="75" w:type="dxa"/>
              <w:right w:w="75" w:type="dxa"/>
            </w:tcMar>
          </w:tcPr>
          <w:p w:rsidR="002E63E3" w:rsidRPr="00970B41" w:rsidRDefault="002E63E3" w:rsidP="00AF3075">
            <w:pPr>
              <w:pStyle w:val="a4"/>
              <w:ind w:firstLine="210"/>
              <w:jc w:val="center"/>
              <w:rPr>
                <w:b/>
                <w:sz w:val="21"/>
                <w:szCs w:val="21"/>
              </w:rPr>
            </w:pPr>
            <w:r w:rsidRPr="00970B41">
              <w:rPr>
                <w:b/>
                <w:sz w:val="21"/>
                <w:szCs w:val="21"/>
              </w:rPr>
              <w:t>профессиональным знаниям и умениям</w:t>
            </w:r>
          </w:p>
        </w:tc>
      </w:tr>
      <w:tr w:rsidR="002E63E3" w:rsidRPr="00970B41" w:rsidTr="002E63E3">
        <w:tc>
          <w:tcPr>
            <w:tcW w:w="3565" w:type="dxa"/>
            <w:tcMar>
              <w:top w:w="75" w:type="dxa"/>
              <w:left w:w="75" w:type="dxa"/>
              <w:bottom w:w="75" w:type="dxa"/>
              <w:right w:w="75" w:type="dxa"/>
            </w:tcMar>
          </w:tcPr>
          <w:p w:rsidR="002E63E3" w:rsidRPr="00970B41" w:rsidRDefault="002E63E3" w:rsidP="00AF3075">
            <w:pPr>
              <w:pStyle w:val="a4"/>
              <w:rPr>
                <w:sz w:val="21"/>
                <w:szCs w:val="21"/>
              </w:rPr>
            </w:pPr>
            <w:r w:rsidRPr="00970B41">
              <w:rPr>
                <w:sz w:val="21"/>
                <w:szCs w:val="21"/>
              </w:rPr>
              <w:t>Базовые квалификационные требования:</w:t>
            </w:r>
          </w:p>
        </w:tc>
        <w:tc>
          <w:tcPr>
            <w:tcW w:w="5780" w:type="dxa"/>
            <w:tcMar>
              <w:top w:w="75" w:type="dxa"/>
              <w:left w:w="75" w:type="dxa"/>
              <w:bottom w:w="75" w:type="dxa"/>
              <w:right w:w="75" w:type="dxa"/>
            </w:tcMar>
          </w:tcPr>
          <w:p w:rsidR="002E63E3" w:rsidRPr="00970B41" w:rsidRDefault="002E63E3" w:rsidP="00AF3075">
            <w:pPr>
              <w:autoSpaceDE w:val="0"/>
              <w:autoSpaceDN w:val="0"/>
              <w:adjustRightInd w:val="0"/>
              <w:ind w:firstLine="210"/>
              <w:jc w:val="both"/>
              <w:rPr>
                <w:sz w:val="21"/>
                <w:szCs w:val="21"/>
              </w:rPr>
            </w:pPr>
            <w:r w:rsidRPr="00970B41">
              <w:rPr>
                <w:sz w:val="21"/>
                <w:szCs w:val="21"/>
              </w:rPr>
              <w:t>1) знание государственного языка Российской Федерации (русского языка);</w:t>
            </w:r>
          </w:p>
          <w:p w:rsidR="002E63E3" w:rsidRPr="00970B41" w:rsidRDefault="002E63E3" w:rsidP="00AF3075">
            <w:pPr>
              <w:autoSpaceDE w:val="0"/>
              <w:autoSpaceDN w:val="0"/>
              <w:adjustRightInd w:val="0"/>
              <w:ind w:firstLine="210"/>
              <w:jc w:val="both"/>
              <w:rPr>
                <w:sz w:val="21"/>
                <w:szCs w:val="21"/>
              </w:rPr>
            </w:pPr>
            <w:r w:rsidRPr="00970B41">
              <w:rPr>
                <w:sz w:val="21"/>
                <w:szCs w:val="21"/>
              </w:rPr>
              <w:t xml:space="preserve">2) правовые знания основ: </w:t>
            </w:r>
          </w:p>
          <w:p w:rsidR="002E63E3" w:rsidRPr="00970B41" w:rsidRDefault="002E63E3" w:rsidP="00AF3075">
            <w:pPr>
              <w:autoSpaceDE w:val="0"/>
              <w:autoSpaceDN w:val="0"/>
              <w:adjustRightInd w:val="0"/>
              <w:ind w:firstLine="210"/>
              <w:jc w:val="both"/>
              <w:rPr>
                <w:sz w:val="21"/>
                <w:szCs w:val="21"/>
              </w:rPr>
            </w:pPr>
            <w:r w:rsidRPr="00970B41">
              <w:rPr>
                <w:sz w:val="21"/>
                <w:szCs w:val="21"/>
              </w:rPr>
              <w:t xml:space="preserve">а) Конституции Российской Федерации; </w:t>
            </w:r>
          </w:p>
          <w:p w:rsidR="002E63E3" w:rsidRPr="00970B41" w:rsidRDefault="002E63E3" w:rsidP="00AF3075">
            <w:pPr>
              <w:autoSpaceDE w:val="0"/>
              <w:autoSpaceDN w:val="0"/>
              <w:adjustRightInd w:val="0"/>
              <w:ind w:firstLine="210"/>
              <w:jc w:val="both"/>
              <w:rPr>
                <w:sz w:val="21"/>
                <w:szCs w:val="21"/>
              </w:rPr>
            </w:pPr>
            <w:r w:rsidRPr="00970B41">
              <w:rPr>
                <w:sz w:val="21"/>
                <w:szCs w:val="21"/>
              </w:rPr>
              <w:t>б) Федерального закона «О системе государственной службы Российской Федерации»;</w:t>
            </w:r>
          </w:p>
          <w:p w:rsidR="002E63E3" w:rsidRPr="00970B41" w:rsidRDefault="002E63E3" w:rsidP="00AF3075">
            <w:pPr>
              <w:autoSpaceDE w:val="0"/>
              <w:autoSpaceDN w:val="0"/>
              <w:adjustRightInd w:val="0"/>
              <w:ind w:firstLine="210"/>
              <w:jc w:val="both"/>
              <w:rPr>
                <w:sz w:val="21"/>
                <w:szCs w:val="21"/>
              </w:rPr>
            </w:pPr>
            <w:r w:rsidRPr="00970B41">
              <w:rPr>
                <w:sz w:val="21"/>
                <w:szCs w:val="21"/>
              </w:rPr>
              <w:t>в) Федерального закона «О государственной гражданской службе Российской Федерации»;</w:t>
            </w:r>
          </w:p>
          <w:p w:rsidR="002E63E3" w:rsidRPr="00970B41" w:rsidRDefault="002E63E3" w:rsidP="00AF3075">
            <w:pPr>
              <w:autoSpaceDE w:val="0"/>
              <w:autoSpaceDN w:val="0"/>
              <w:adjustRightInd w:val="0"/>
              <w:ind w:firstLine="210"/>
              <w:jc w:val="both"/>
              <w:rPr>
                <w:sz w:val="21"/>
                <w:szCs w:val="21"/>
              </w:rPr>
            </w:pPr>
            <w:r w:rsidRPr="00970B41">
              <w:rPr>
                <w:sz w:val="21"/>
                <w:szCs w:val="21"/>
              </w:rPr>
              <w:t>г) Федерального закона «О противодействии коррупции»;</w:t>
            </w:r>
          </w:p>
          <w:p w:rsidR="002E63E3" w:rsidRPr="00970B41" w:rsidRDefault="002E63E3" w:rsidP="00AF3075">
            <w:pPr>
              <w:autoSpaceDE w:val="0"/>
              <w:autoSpaceDN w:val="0"/>
              <w:adjustRightInd w:val="0"/>
              <w:ind w:firstLine="210"/>
              <w:jc w:val="both"/>
              <w:rPr>
                <w:sz w:val="21"/>
                <w:szCs w:val="21"/>
              </w:rPr>
            </w:pPr>
            <w:r w:rsidRPr="00970B41">
              <w:rPr>
                <w:sz w:val="21"/>
                <w:szCs w:val="21"/>
              </w:rPr>
              <w:t>3) знания основ делопроизводства и документооборота;</w:t>
            </w:r>
          </w:p>
          <w:p w:rsidR="002E63E3" w:rsidRPr="00970B41" w:rsidRDefault="002E63E3" w:rsidP="00AF3075">
            <w:pPr>
              <w:ind w:firstLine="210"/>
              <w:jc w:val="both"/>
              <w:rPr>
                <w:sz w:val="21"/>
                <w:szCs w:val="21"/>
              </w:rPr>
            </w:pPr>
            <w:r w:rsidRPr="00970B41">
              <w:rPr>
                <w:sz w:val="21"/>
                <w:szCs w:val="21"/>
              </w:rPr>
              <w:t>4) знания и умениями в области информационно-коммуникационных технологий.</w:t>
            </w:r>
          </w:p>
        </w:tc>
      </w:tr>
      <w:tr w:rsidR="002E63E3" w:rsidRPr="00970B41" w:rsidTr="002E63E3">
        <w:tc>
          <w:tcPr>
            <w:tcW w:w="3565" w:type="dxa"/>
            <w:tcMar>
              <w:top w:w="75" w:type="dxa"/>
              <w:left w:w="75" w:type="dxa"/>
              <w:bottom w:w="75" w:type="dxa"/>
              <w:right w:w="75" w:type="dxa"/>
            </w:tcMar>
          </w:tcPr>
          <w:p w:rsidR="002E63E3" w:rsidRPr="00970B41" w:rsidRDefault="002E63E3" w:rsidP="00AF3075">
            <w:pPr>
              <w:pStyle w:val="a4"/>
              <w:rPr>
                <w:sz w:val="21"/>
                <w:szCs w:val="21"/>
              </w:rPr>
            </w:pPr>
            <w:r w:rsidRPr="00970B41">
              <w:rPr>
                <w:sz w:val="21"/>
                <w:szCs w:val="21"/>
              </w:rPr>
              <w:t>Функциональные квалификационные требования:</w:t>
            </w:r>
          </w:p>
        </w:tc>
        <w:tc>
          <w:tcPr>
            <w:tcW w:w="5780" w:type="dxa"/>
            <w:tcMar>
              <w:top w:w="75" w:type="dxa"/>
              <w:left w:w="75" w:type="dxa"/>
              <w:bottom w:w="75" w:type="dxa"/>
              <w:right w:w="75" w:type="dxa"/>
            </w:tcMar>
          </w:tcPr>
          <w:p w:rsidR="002E63E3" w:rsidRPr="00970B41" w:rsidRDefault="002E63E3" w:rsidP="00AF3075">
            <w:pPr>
              <w:tabs>
                <w:tab w:val="left" w:pos="284"/>
              </w:tabs>
              <w:autoSpaceDE w:val="0"/>
              <w:autoSpaceDN w:val="0"/>
              <w:adjustRightInd w:val="0"/>
              <w:ind w:firstLine="210"/>
              <w:jc w:val="both"/>
              <w:rPr>
                <w:sz w:val="21"/>
                <w:szCs w:val="21"/>
              </w:rPr>
            </w:pPr>
            <w:r w:rsidRPr="00970B41">
              <w:rPr>
                <w:sz w:val="21"/>
                <w:szCs w:val="21"/>
              </w:rPr>
              <w:t>Служащий должен обладать следующими профессиональными знаниями:</w:t>
            </w:r>
          </w:p>
          <w:p w:rsidR="002E63E3" w:rsidRPr="00970B41" w:rsidRDefault="002E63E3" w:rsidP="00AF3075">
            <w:pPr>
              <w:ind w:firstLine="210"/>
              <w:jc w:val="both"/>
              <w:rPr>
                <w:sz w:val="21"/>
                <w:szCs w:val="21"/>
              </w:rPr>
            </w:pPr>
            <w:r w:rsidRPr="00970B41">
              <w:rPr>
                <w:sz w:val="21"/>
                <w:szCs w:val="21"/>
              </w:rPr>
              <w:t>знаниями федеральных нормативных правовых актов (Приложение 1);</w:t>
            </w:r>
          </w:p>
          <w:p w:rsidR="002E63E3" w:rsidRPr="00970B41" w:rsidRDefault="002E63E3" w:rsidP="00AF3075">
            <w:pPr>
              <w:ind w:firstLine="210"/>
              <w:jc w:val="both"/>
              <w:rPr>
                <w:sz w:val="21"/>
                <w:szCs w:val="21"/>
              </w:rPr>
            </w:pPr>
            <w:r w:rsidRPr="00970B41">
              <w:rPr>
                <w:sz w:val="21"/>
                <w:szCs w:val="21"/>
              </w:rPr>
              <w:t>знаниями региональных нормативных правовых актов (Приложение 2);</w:t>
            </w:r>
          </w:p>
          <w:p w:rsidR="002E63E3" w:rsidRPr="00970B41" w:rsidRDefault="002E63E3" w:rsidP="00AF3075">
            <w:pPr>
              <w:ind w:firstLine="210"/>
              <w:jc w:val="both"/>
              <w:rPr>
                <w:sz w:val="21"/>
                <w:szCs w:val="21"/>
              </w:rPr>
            </w:pPr>
            <w:r w:rsidRPr="00970B41">
              <w:rPr>
                <w:sz w:val="21"/>
                <w:szCs w:val="21"/>
              </w:rPr>
              <w:t>знаниями принципов, методов, технологий и механизмов осуществления контроля;</w:t>
            </w:r>
          </w:p>
          <w:p w:rsidR="002E63E3" w:rsidRPr="00970B41" w:rsidRDefault="002E63E3" w:rsidP="00AF3075">
            <w:pPr>
              <w:ind w:firstLine="210"/>
              <w:jc w:val="both"/>
              <w:rPr>
                <w:sz w:val="21"/>
                <w:szCs w:val="21"/>
              </w:rPr>
            </w:pPr>
            <w:r w:rsidRPr="00970B41">
              <w:rPr>
                <w:sz w:val="21"/>
                <w:szCs w:val="21"/>
              </w:rPr>
              <w:t>знаниями процедуры организации контрольных мероприятий: порядок, этапы, инструменты проведения;</w:t>
            </w:r>
          </w:p>
          <w:p w:rsidR="002E63E3" w:rsidRPr="00970B41" w:rsidRDefault="002E63E3" w:rsidP="00AF3075">
            <w:pPr>
              <w:ind w:firstLine="210"/>
              <w:jc w:val="both"/>
              <w:rPr>
                <w:sz w:val="21"/>
                <w:szCs w:val="21"/>
              </w:rPr>
            </w:pPr>
            <w:r w:rsidRPr="00970B41">
              <w:rPr>
                <w:sz w:val="21"/>
                <w:szCs w:val="21"/>
              </w:rPr>
              <w:lastRenderedPageBreak/>
              <w:t>знаниями мер, принимаемых по результатам контрольных мероприятий;</w:t>
            </w:r>
          </w:p>
          <w:p w:rsidR="002E63E3" w:rsidRPr="00970B41" w:rsidRDefault="002E63E3" w:rsidP="00AF3075">
            <w:pPr>
              <w:autoSpaceDE w:val="0"/>
              <w:autoSpaceDN w:val="0"/>
              <w:adjustRightInd w:val="0"/>
              <w:ind w:firstLine="210"/>
              <w:jc w:val="both"/>
              <w:rPr>
                <w:spacing w:val="-4"/>
                <w:sz w:val="21"/>
                <w:szCs w:val="21"/>
              </w:rPr>
            </w:pPr>
            <w:r w:rsidRPr="00970B41">
              <w:rPr>
                <w:spacing w:val="-4"/>
                <w:sz w:val="21"/>
                <w:szCs w:val="21"/>
              </w:rPr>
              <w:t>знаниями основ организации труда;</w:t>
            </w:r>
          </w:p>
          <w:p w:rsidR="002E63E3" w:rsidRPr="00970B41" w:rsidRDefault="002E63E3" w:rsidP="00AF3075">
            <w:pPr>
              <w:autoSpaceDE w:val="0"/>
              <w:autoSpaceDN w:val="0"/>
              <w:adjustRightInd w:val="0"/>
              <w:ind w:firstLine="210"/>
              <w:jc w:val="both"/>
              <w:rPr>
                <w:spacing w:val="-4"/>
                <w:sz w:val="21"/>
                <w:szCs w:val="21"/>
              </w:rPr>
            </w:pPr>
            <w:r w:rsidRPr="00970B41">
              <w:rPr>
                <w:spacing w:val="-4"/>
                <w:sz w:val="21"/>
                <w:szCs w:val="21"/>
              </w:rPr>
              <w:t>знаниями правил делового этикета, правил внутреннего трудового распорядка, порядка работы со служебной информацией.</w:t>
            </w:r>
          </w:p>
          <w:p w:rsidR="002E63E3" w:rsidRPr="00970B41" w:rsidRDefault="002E63E3" w:rsidP="00AF3075">
            <w:pPr>
              <w:autoSpaceDE w:val="0"/>
              <w:autoSpaceDN w:val="0"/>
              <w:adjustRightInd w:val="0"/>
              <w:ind w:firstLine="210"/>
              <w:jc w:val="both"/>
              <w:rPr>
                <w:sz w:val="21"/>
                <w:szCs w:val="21"/>
              </w:rPr>
            </w:pPr>
            <w:r w:rsidRPr="00970B41">
              <w:rPr>
                <w:sz w:val="21"/>
                <w:szCs w:val="21"/>
              </w:rPr>
              <w:t>Иные профессиональные знания служащего: нет.</w:t>
            </w:r>
          </w:p>
          <w:p w:rsidR="002E63E3" w:rsidRPr="00970B41" w:rsidRDefault="002E63E3" w:rsidP="00AF3075">
            <w:pPr>
              <w:autoSpaceDE w:val="0"/>
              <w:autoSpaceDN w:val="0"/>
              <w:adjustRightInd w:val="0"/>
              <w:ind w:firstLine="210"/>
              <w:jc w:val="both"/>
              <w:rPr>
                <w:sz w:val="21"/>
                <w:szCs w:val="21"/>
              </w:rPr>
            </w:pPr>
            <w:r w:rsidRPr="00970B41">
              <w:rPr>
                <w:sz w:val="21"/>
                <w:szCs w:val="21"/>
              </w:rPr>
              <w:t>Служащий должен обладать следующими профессиональными умениями:</w:t>
            </w:r>
          </w:p>
          <w:p w:rsidR="002E63E3" w:rsidRPr="00970B41" w:rsidRDefault="002E63E3" w:rsidP="00AF3075">
            <w:pPr>
              <w:autoSpaceDE w:val="0"/>
              <w:autoSpaceDN w:val="0"/>
              <w:adjustRightInd w:val="0"/>
              <w:ind w:firstLine="210"/>
              <w:jc w:val="both"/>
              <w:rPr>
                <w:sz w:val="21"/>
                <w:szCs w:val="21"/>
              </w:rPr>
            </w:pPr>
            <w:r w:rsidRPr="00970B41">
              <w:rPr>
                <w:sz w:val="21"/>
                <w:szCs w:val="21"/>
              </w:rPr>
              <w:t>проведение плановых и внеплановых контрольных мероприятий;</w:t>
            </w:r>
          </w:p>
          <w:p w:rsidR="002E63E3" w:rsidRPr="00970B41" w:rsidRDefault="002E63E3" w:rsidP="00AF3075">
            <w:pPr>
              <w:autoSpaceDE w:val="0"/>
              <w:autoSpaceDN w:val="0"/>
              <w:adjustRightInd w:val="0"/>
              <w:ind w:firstLine="210"/>
              <w:jc w:val="both"/>
              <w:rPr>
                <w:sz w:val="21"/>
                <w:szCs w:val="21"/>
              </w:rPr>
            </w:pPr>
            <w:r w:rsidRPr="00970B41">
              <w:rPr>
                <w:sz w:val="21"/>
                <w:szCs w:val="21"/>
              </w:rPr>
              <w:t xml:space="preserve">осуществление контроля за реализацией результатов контрольных мероприятий. </w:t>
            </w:r>
          </w:p>
          <w:p w:rsidR="002E63E3" w:rsidRPr="00970B41" w:rsidRDefault="002E63E3" w:rsidP="00AF3075">
            <w:pPr>
              <w:autoSpaceDE w:val="0"/>
              <w:autoSpaceDN w:val="0"/>
              <w:adjustRightInd w:val="0"/>
              <w:ind w:firstLine="210"/>
              <w:jc w:val="both"/>
              <w:rPr>
                <w:sz w:val="21"/>
                <w:szCs w:val="21"/>
              </w:rPr>
            </w:pPr>
            <w:r w:rsidRPr="00970B41">
              <w:rPr>
                <w:sz w:val="21"/>
                <w:szCs w:val="21"/>
              </w:rPr>
              <w:t>Иные профессиональные умения служащего</w:t>
            </w:r>
            <w:r w:rsidRPr="00970B41">
              <w:rPr>
                <w:color w:val="000000"/>
                <w:spacing w:val="-4"/>
                <w:sz w:val="21"/>
                <w:szCs w:val="21"/>
              </w:rPr>
              <w:t>:</w:t>
            </w:r>
          </w:p>
          <w:p w:rsidR="002E63E3" w:rsidRPr="00970B41" w:rsidRDefault="002E63E3" w:rsidP="002E63E3">
            <w:pPr>
              <w:numPr>
                <w:ilvl w:val="0"/>
                <w:numId w:val="12"/>
              </w:numPr>
              <w:autoSpaceDE w:val="0"/>
              <w:autoSpaceDN w:val="0"/>
              <w:adjustRightInd w:val="0"/>
              <w:ind w:left="0" w:firstLine="210"/>
              <w:jc w:val="both"/>
              <w:rPr>
                <w:sz w:val="21"/>
                <w:szCs w:val="21"/>
              </w:rPr>
            </w:pPr>
            <w:r w:rsidRPr="00970B41">
              <w:rPr>
                <w:color w:val="000000"/>
                <w:spacing w:val="-4"/>
                <w:sz w:val="21"/>
                <w:szCs w:val="21"/>
              </w:rPr>
              <w:t xml:space="preserve">навыки использования электронных информационно-правовых систем (например, </w:t>
            </w:r>
            <w:r w:rsidRPr="00970B41">
              <w:rPr>
                <w:sz w:val="21"/>
                <w:szCs w:val="21"/>
              </w:rPr>
              <w:t xml:space="preserve">работа с «Консультант Плюс», «Гарант»); </w:t>
            </w:r>
          </w:p>
          <w:p w:rsidR="002E63E3" w:rsidRPr="00970B41" w:rsidRDefault="002E63E3" w:rsidP="002E63E3">
            <w:pPr>
              <w:numPr>
                <w:ilvl w:val="0"/>
                <w:numId w:val="12"/>
              </w:numPr>
              <w:autoSpaceDE w:val="0"/>
              <w:autoSpaceDN w:val="0"/>
              <w:adjustRightInd w:val="0"/>
              <w:ind w:left="0" w:firstLine="210"/>
              <w:jc w:val="both"/>
              <w:rPr>
                <w:sz w:val="21"/>
                <w:szCs w:val="21"/>
              </w:rPr>
            </w:pPr>
            <w:r w:rsidRPr="00970B41">
              <w:rPr>
                <w:sz w:val="21"/>
                <w:szCs w:val="21"/>
              </w:rPr>
              <w:t xml:space="preserve">работа в автоматизированной системе «Бюджет»; </w:t>
            </w:r>
          </w:p>
          <w:p w:rsidR="002E63E3" w:rsidRPr="00970B41" w:rsidRDefault="002E63E3" w:rsidP="002E63E3">
            <w:pPr>
              <w:numPr>
                <w:ilvl w:val="0"/>
                <w:numId w:val="12"/>
              </w:numPr>
              <w:autoSpaceDE w:val="0"/>
              <w:autoSpaceDN w:val="0"/>
              <w:adjustRightInd w:val="0"/>
              <w:ind w:left="0" w:firstLine="210"/>
              <w:jc w:val="both"/>
              <w:rPr>
                <w:sz w:val="21"/>
                <w:szCs w:val="21"/>
              </w:rPr>
            </w:pPr>
            <w:r w:rsidRPr="00970B41">
              <w:rPr>
                <w:sz w:val="21"/>
                <w:szCs w:val="21"/>
              </w:rPr>
              <w:t>использование программного продукта «Парус-Бюджет».</w:t>
            </w:r>
          </w:p>
        </w:tc>
      </w:tr>
      <w:tr w:rsidR="002E63E3" w:rsidRPr="00970B41" w:rsidTr="002E63E3">
        <w:tc>
          <w:tcPr>
            <w:tcW w:w="9345" w:type="dxa"/>
            <w:gridSpan w:val="2"/>
            <w:tcMar>
              <w:top w:w="75" w:type="dxa"/>
              <w:left w:w="75" w:type="dxa"/>
              <w:bottom w:w="75" w:type="dxa"/>
              <w:right w:w="75" w:type="dxa"/>
            </w:tcMar>
          </w:tcPr>
          <w:p w:rsidR="002E63E3" w:rsidRPr="00970B41" w:rsidRDefault="002E63E3" w:rsidP="00AF3075">
            <w:pPr>
              <w:pStyle w:val="a4"/>
              <w:spacing w:after="0"/>
              <w:jc w:val="center"/>
              <w:rPr>
                <w:b/>
                <w:sz w:val="21"/>
                <w:szCs w:val="21"/>
              </w:rPr>
            </w:pPr>
            <w:r w:rsidRPr="00970B41">
              <w:rPr>
                <w:b/>
                <w:sz w:val="21"/>
                <w:szCs w:val="21"/>
              </w:rPr>
              <w:lastRenderedPageBreak/>
              <w:t xml:space="preserve">Должностные обязанности, права и ответственность </w:t>
            </w:r>
          </w:p>
          <w:p w:rsidR="002E63E3" w:rsidRPr="00970B41" w:rsidRDefault="002E63E3" w:rsidP="00AF3075">
            <w:pPr>
              <w:pStyle w:val="a4"/>
              <w:spacing w:after="0"/>
              <w:jc w:val="center"/>
              <w:rPr>
                <w:b/>
                <w:sz w:val="21"/>
                <w:szCs w:val="21"/>
              </w:rPr>
            </w:pPr>
            <w:r w:rsidRPr="00970B41">
              <w:rPr>
                <w:b/>
                <w:sz w:val="21"/>
                <w:szCs w:val="21"/>
              </w:rPr>
              <w:t>за неисполнение (ненадлежащее исполнение) должностных обязанностей</w:t>
            </w:r>
          </w:p>
        </w:tc>
      </w:tr>
      <w:tr w:rsidR="002E63E3" w:rsidRPr="00970B41" w:rsidTr="002E63E3">
        <w:tc>
          <w:tcPr>
            <w:tcW w:w="3565" w:type="dxa"/>
            <w:tcMar>
              <w:top w:w="75" w:type="dxa"/>
              <w:left w:w="75" w:type="dxa"/>
              <w:bottom w:w="75" w:type="dxa"/>
              <w:right w:w="75" w:type="dxa"/>
            </w:tcMar>
          </w:tcPr>
          <w:p w:rsidR="002E63E3" w:rsidRPr="00970B41" w:rsidRDefault="002E63E3" w:rsidP="00AF3075">
            <w:pPr>
              <w:pStyle w:val="a4"/>
              <w:rPr>
                <w:b/>
                <w:sz w:val="21"/>
                <w:szCs w:val="21"/>
              </w:rPr>
            </w:pPr>
            <w:r w:rsidRPr="00970B41">
              <w:rPr>
                <w:b/>
                <w:sz w:val="21"/>
                <w:szCs w:val="21"/>
              </w:rPr>
              <w:t>Должностные обязанности</w:t>
            </w:r>
          </w:p>
        </w:tc>
        <w:tc>
          <w:tcPr>
            <w:tcW w:w="5780" w:type="dxa"/>
            <w:tcMar>
              <w:top w:w="75" w:type="dxa"/>
              <w:left w:w="75" w:type="dxa"/>
              <w:bottom w:w="75" w:type="dxa"/>
              <w:right w:w="75" w:type="dxa"/>
            </w:tcMar>
          </w:tcPr>
          <w:p w:rsidR="002E63E3" w:rsidRPr="00970B41" w:rsidRDefault="002E63E3" w:rsidP="00AF3075">
            <w:pPr>
              <w:pStyle w:val="a4"/>
              <w:tabs>
                <w:tab w:val="left" w:pos="351"/>
              </w:tabs>
              <w:spacing w:after="0"/>
              <w:jc w:val="both"/>
              <w:rPr>
                <w:sz w:val="21"/>
                <w:szCs w:val="21"/>
              </w:rPr>
            </w:pPr>
            <w:r w:rsidRPr="00970B41">
              <w:rPr>
                <w:sz w:val="21"/>
                <w:szCs w:val="21"/>
              </w:rPr>
              <w:t>Осуществление деятельности по контролю и надзору в финансово-бюджетной сфере:</w:t>
            </w:r>
          </w:p>
          <w:p w:rsidR="002E63E3" w:rsidRPr="00970B41" w:rsidRDefault="002E63E3" w:rsidP="002E63E3">
            <w:pPr>
              <w:pStyle w:val="a4"/>
              <w:numPr>
                <w:ilvl w:val="0"/>
                <w:numId w:val="11"/>
              </w:numPr>
              <w:tabs>
                <w:tab w:val="left" w:pos="351"/>
              </w:tabs>
              <w:spacing w:after="0"/>
              <w:ind w:left="0" w:firstLine="360"/>
              <w:jc w:val="both"/>
              <w:rPr>
                <w:rFonts w:eastAsia="Calibri"/>
                <w:sz w:val="21"/>
                <w:szCs w:val="21"/>
                <w:lang w:eastAsia="en-US"/>
              </w:rPr>
            </w:pPr>
            <w:r w:rsidRPr="00970B41">
              <w:rPr>
                <w:rFonts w:eastAsia="Calibri"/>
                <w:sz w:val="21"/>
                <w:szCs w:val="21"/>
                <w:lang w:eastAsia="en-US"/>
              </w:rPr>
              <w:t>осуществление производства по делам об административных правонарушениях в порядке, предусмотренном законодательством об административных правонарушениях;</w:t>
            </w:r>
          </w:p>
          <w:p w:rsidR="002E63E3" w:rsidRPr="00970B41" w:rsidRDefault="002E63E3" w:rsidP="002E63E3">
            <w:pPr>
              <w:pStyle w:val="a4"/>
              <w:numPr>
                <w:ilvl w:val="0"/>
                <w:numId w:val="11"/>
              </w:numPr>
              <w:tabs>
                <w:tab w:val="left" w:pos="351"/>
              </w:tabs>
              <w:spacing w:after="0"/>
              <w:ind w:left="0" w:firstLine="360"/>
              <w:jc w:val="both"/>
              <w:rPr>
                <w:rFonts w:eastAsia="Calibri"/>
                <w:sz w:val="21"/>
                <w:szCs w:val="21"/>
                <w:lang w:eastAsia="en-US"/>
              </w:rPr>
            </w:pPr>
            <w:r w:rsidRPr="00970B41">
              <w:rPr>
                <w:sz w:val="21"/>
                <w:szCs w:val="21"/>
              </w:rPr>
              <w:t>п</w:t>
            </w:r>
            <w:r w:rsidRPr="00970B41">
              <w:rPr>
                <w:rFonts w:eastAsia="Calibri"/>
                <w:sz w:val="21"/>
                <w:szCs w:val="21"/>
                <w:lang w:eastAsia="en-US"/>
              </w:rPr>
              <w:t>роведение плановых и внеплановых проверок (камеральных и выездных, в том числе встречных), ревизий и обследований (далее – контрольные мероприятия) в отношении объектов государственного финансового контроля;</w:t>
            </w:r>
          </w:p>
          <w:p w:rsidR="002E63E3" w:rsidRPr="00970B41" w:rsidRDefault="002E63E3" w:rsidP="002E63E3">
            <w:pPr>
              <w:pStyle w:val="a4"/>
              <w:numPr>
                <w:ilvl w:val="0"/>
                <w:numId w:val="11"/>
              </w:numPr>
              <w:tabs>
                <w:tab w:val="left" w:pos="351"/>
              </w:tabs>
              <w:spacing w:after="0"/>
              <w:ind w:left="0" w:firstLine="360"/>
              <w:jc w:val="both"/>
              <w:rPr>
                <w:rFonts w:eastAsia="Calibri"/>
                <w:sz w:val="21"/>
                <w:szCs w:val="21"/>
                <w:lang w:eastAsia="en-US"/>
              </w:rPr>
            </w:pPr>
            <w:r w:rsidRPr="00970B41">
              <w:rPr>
                <w:rFonts w:eastAsia="Calibri"/>
                <w:sz w:val="21"/>
                <w:szCs w:val="21"/>
                <w:lang w:eastAsia="en-US"/>
              </w:rPr>
              <w:t>аналитическая деятельность по предмету деятельности финансовой инспекции;</w:t>
            </w:r>
          </w:p>
          <w:p w:rsidR="002E63E3" w:rsidRPr="00970B41" w:rsidRDefault="002E63E3" w:rsidP="002E63E3">
            <w:pPr>
              <w:pStyle w:val="a4"/>
              <w:numPr>
                <w:ilvl w:val="0"/>
                <w:numId w:val="11"/>
              </w:numPr>
              <w:tabs>
                <w:tab w:val="left" w:pos="351"/>
              </w:tabs>
              <w:spacing w:after="0"/>
              <w:ind w:left="0" w:firstLine="360"/>
              <w:jc w:val="both"/>
              <w:rPr>
                <w:rFonts w:eastAsia="Calibri"/>
                <w:sz w:val="21"/>
                <w:szCs w:val="21"/>
                <w:lang w:eastAsia="en-US"/>
              </w:rPr>
            </w:pPr>
            <w:r w:rsidRPr="00970B41">
              <w:rPr>
                <w:rFonts w:eastAsia="Calibri"/>
                <w:sz w:val="21"/>
                <w:szCs w:val="21"/>
                <w:lang w:eastAsia="en-US"/>
              </w:rPr>
              <w:t xml:space="preserve">планирование деятельности финансовой инспекции; </w:t>
            </w:r>
          </w:p>
          <w:p w:rsidR="002E63E3" w:rsidRPr="00970B41" w:rsidRDefault="002E63E3" w:rsidP="002E63E3">
            <w:pPr>
              <w:pStyle w:val="a4"/>
              <w:numPr>
                <w:ilvl w:val="0"/>
                <w:numId w:val="11"/>
              </w:numPr>
              <w:tabs>
                <w:tab w:val="left" w:pos="351"/>
              </w:tabs>
              <w:spacing w:after="0"/>
              <w:ind w:left="0" w:firstLine="360"/>
              <w:jc w:val="both"/>
              <w:rPr>
                <w:rFonts w:eastAsia="Calibri"/>
                <w:sz w:val="21"/>
                <w:szCs w:val="21"/>
                <w:lang w:eastAsia="en-US"/>
              </w:rPr>
            </w:pPr>
            <w:r w:rsidRPr="00970B41">
              <w:rPr>
                <w:rFonts w:eastAsia="Calibri"/>
                <w:sz w:val="21"/>
                <w:szCs w:val="21"/>
                <w:lang w:eastAsia="en-US"/>
              </w:rPr>
              <w:t>методологическое обеспечение деятельности финансовой инспекции;</w:t>
            </w:r>
          </w:p>
          <w:p w:rsidR="002E63E3" w:rsidRPr="00970B41" w:rsidRDefault="002E63E3" w:rsidP="002E63E3">
            <w:pPr>
              <w:pStyle w:val="a4"/>
              <w:numPr>
                <w:ilvl w:val="0"/>
                <w:numId w:val="11"/>
              </w:numPr>
              <w:tabs>
                <w:tab w:val="left" w:pos="351"/>
              </w:tabs>
              <w:spacing w:after="0"/>
              <w:ind w:left="0" w:firstLine="360"/>
              <w:jc w:val="both"/>
              <w:rPr>
                <w:rFonts w:eastAsia="Calibri"/>
                <w:sz w:val="21"/>
                <w:szCs w:val="21"/>
                <w:lang w:eastAsia="en-US"/>
              </w:rPr>
            </w:pPr>
            <w:r w:rsidRPr="00970B41">
              <w:rPr>
                <w:rFonts w:eastAsia="Calibri"/>
                <w:sz w:val="21"/>
                <w:szCs w:val="21"/>
                <w:lang w:eastAsia="en-US"/>
              </w:rPr>
              <w:t>представление интересов финансовой инспекции;</w:t>
            </w:r>
          </w:p>
          <w:p w:rsidR="002E63E3" w:rsidRPr="00970B41" w:rsidRDefault="002E63E3" w:rsidP="002E63E3">
            <w:pPr>
              <w:pStyle w:val="a4"/>
              <w:numPr>
                <w:ilvl w:val="0"/>
                <w:numId w:val="11"/>
              </w:numPr>
              <w:tabs>
                <w:tab w:val="left" w:pos="351"/>
              </w:tabs>
              <w:spacing w:after="0"/>
              <w:ind w:left="0" w:firstLine="360"/>
              <w:jc w:val="both"/>
              <w:rPr>
                <w:rFonts w:eastAsia="Calibri"/>
                <w:sz w:val="21"/>
                <w:szCs w:val="21"/>
                <w:lang w:eastAsia="en-US"/>
              </w:rPr>
            </w:pPr>
            <w:r w:rsidRPr="00970B41">
              <w:rPr>
                <w:rFonts w:eastAsia="Calibri"/>
                <w:sz w:val="21"/>
                <w:szCs w:val="21"/>
                <w:lang w:eastAsia="en-US"/>
              </w:rPr>
              <w:t>выполнение поручений руководителя финансовой инспекции в целях осуществления полномочий по внутреннему государственному финансовому контролю в соответствии с Бюджетным кодексом Российской Федерации, порядком осуществления полномочий финансовой инспекцией по внутреннему государственному финансовому контролю и иными нормативными правовыми актами.</w:t>
            </w:r>
          </w:p>
          <w:p w:rsidR="002E63E3" w:rsidRPr="00970B41" w:rsidRDefault="002E63E3" w:rsidP="00AF3075">
            <w:pPr>
              <w:autoSpaceDE w:val="0"/>
              <w:autoSpaceDN w:val="0"/>
              <w:adjustRightInd w:val="0"/>
              <w:jc w:val="both"/>
              <w:rPr>
                <w:rFonts w:eastAsia="Calibri"/>
                <w:b/>
                <w:sz w:val="21"/>
                <w:szCs w:val="21"/>
                <w:lang w:eastAsia="en-US"/>
              </w:rPr>
            </w:pPr>
            <w:r w:rsidRPr="00970B41">
              <w:rPr>
                <w:sz w:val="21"/>
                <w:szCs w:val="21"/>
              </w:rPr>
              <w:t xml:space="preserve">Иные обязанности, предусмотренные Федеральным законом Российской Федерации от 27.07.2004 № 79-ФЗ «О государственной гражданской службе Российской Федерации», Федеральным законом от 25.12.2008 № 273-ФЗ «О противодействии коррупции»; законом Самарской области от 06.04.2005 № 103-ГД «О государственной гражданской службе Самарской области» </w:t>
            </w:r>
            <w:r w:rsidRPr="00970B41">
              <w:rPr>
                <w:bCs/>
                <w:iCs/>
                <w:sz w:val="21"/>
                <w:szCs w:val="21"/>
              </w:rPr>
              <w:t>и</w:t>
            </w:r>
            <w:r w:rsidRPr="00970B41">
              <w:rPr>
                <w:sz w:val="21"/>
                <w:szCs w:val="21"/>
              </w:rPr>
              <w:t xml:space="preserve"> иными нормативными правовыми актами, регулирующими обязанности служащего.</w:t>
            </w:r>
          </w:p>
        </w:tc>
      </w:tr>
      <w:tr w:rsidR="002E63E3" w:rsidRPr="00970B41" w:rsidTr="002E63E3">
        <w:tc>
          <w:tcPr>
            <w:tcW w:w="3565" w:type="dxa"/>
            <w:tcMar>
              <w:top w:w="75" w:type="dxa"/>
              <w:left w:w="75" w:type="dxa"/>
              <w:bottom w:w="75" w:type="dxa"/>
              <w:right w:w="75" w:type="dxa"/>
            </w:tcMar>
          </w:tcPr>
          <w:p w:rsidR="002E63E3" w:rsidRPr="00970B41" w:rsidRDefault="002E63E3" w:rsidP="00AF3075">
            <w:pPr>
              <w:pStyle w:val="a4"/>
              <w:rPr>
                <w:b/>
                <w:sz w:val="21"/>
                <w:szCs w:val="21"/>
              </w:rPr>
            </w:pPr>
            <w:r w:rsidRPr="00970B41">
              <w:rPr>
                <w:b/>
                <w:sz w:val="21"/>
                <w:szCs w:val="21"/>
              </w:rPr>
              <w:t>Права</w:t>
            </w:r>
          </w:p>
        </w:tc>
        <w:tc>
          <w:tcPr>
            <w:tcW w:w="5780" w:type="dxa"/>
            <w:tcMar>
              <w:top w:w="75" w:type="dxa"/>
              <w:left w:w="75" w:type="dxa"/>
              <w:bottom w:w="75" w:type="dxa"/>
              <w:right w:w="75" w:type="dxa"/>
            </w:tcMar>
          </w:tcPr>
          <w:p w:rsidR="002E63E3" w:rsidRPr="00970B41" w:rsidRDefault="002E63E3" w:rsidP="00AF3075">
            <w:pPr>
              <w:autoSpaceDE w:val="0"/>
              <w:autoSpaceDN w:val="0"/>
              <w:adjustRightInd w:val="0"/>
              <w:ind w:firstLine="210"/>
              <w:jc w:val="both"/>
              <w:rPr>
                <w:sz w:val="21"/>
                <w:szCs w:val="21"/>
                <w:lang w:val="x-none"/>
              </w:rPr>
            </w:pPr>
            <w:r w:rsidRPr="00970B41">
              <w:rPr>
                <w:sz w:val="21"/>
                <w:szCs w:val="21"/>
              </w:rPr>
              <w:t>Служащий</w:t>
            </w:r>
            <w:r w:rsidRPr="00970B41">
              <w:rPr>
                <w:sz w:val="21"/>
                <w:szCs w:val="21"/>
                <w:lang w:val="x-none"/>
              </w:rPr>
              <w:t xml:space="preserve"> имеет права, предусмотренные:</w:t>
            </w:r>
          </w:p>
          <w:p w:rsidR="002E63E3" w:rsidRPr="00970B41" w:rsidRDefault="002E63E3" w:rsidP="00AF3075">
            <w:pPr>
              <w:autoSpaceDE w:val="0"/>
              <w:autoSpaceDN w:val="0"/>
              <w:adjustRightInd w:val="0"/>
              <w:ind w:firstLine="210"/>
              <w:jc w:val="both"/>
              <w:rPr>
                <w:sz w:val="21"/>
                <w:szCs w:val="21"/>
              </w:rPr>
            </w:pPr>
            <w:r w:rsidRPr="00970B41">
              <w:rPr>
                <w:sz w:val="21"/>
                <w:szCs w:val="21"/>
              </w:rPr>
              <w:t>Федеральным законом от 27.07.2004 № 79-ФЗ «О государственной гражданской службе Российской Федерации»;</w:t>
            </w:r>
          </w:p>
          <w:p w:rsidR="002E63E3" w:rsidRPr="00970B41" w:rsidRDefault="002E63E3" w:rsidP="00AF3075">
            <w:pPr>
              <w:autoSpaceDE w:val="0"/>
              <w:autoSpaceDN w:val="0"/>
              <w:adjustRightInd w:val="0"/>
              <w:ind w:firstLine="210"/>
              <w:jc w:val="both"/>
              <w:rPr>
                <w:sz w:val="21"/>
                <w:szCs w:val="21"/>
              </w:rPr>
            </w:pPr>
            <w:r w:rsidRPr="00970B41">
              <w:rPr>
                <w:sz w:val="21"/>
                <w:szCs w:val="21"/>
              </w:rPr>
              <w:lastRenderedPageBreak/>
              <w:t>Федеральным законом от 25.12.2008 № 273-ФЗ «О противодействии коррупции»;</w:t>
            </w:r>
          </w:p>
          <w:p w:rsidR="002E63E3" w:rsidRPr="00970B41" w:rsidRDefault="002E63E3" w:rsidP="00AF3075">
            <w:pPr>
              <w:autoSpaceDE w:val="0"/>
              <w:autoSpaceDN w:val="0"/>
              <w:adjustRightInd w:val="0"/>
              <w:ind w:firstLine="210"/>
              <w:jc w:val="both"/>
              <w:rPr>
                <w:sz w:val="21"/>
                <w:szCs w:val="21"/>
              </w:rPr>
            </w:pPr>
            <w:r w:rsidRPr="00970B41">
              <w:rPr>
                <w:sz w:val="21"/>
                <w:szCs w:val="21"/>
              </w:rPr>
              <w:t>Законом Самарской области от 06.04.2005 № 103-ГД «О государственной гражданской службе Самарской области»;</w:t>
            </w:r>
          </w:p>
          <w:p w:rsidR="002E63E3" w:rsidRPr="00970B41" w:rsidRDefault="002E63E3" w:rsidP="00AF3075">
            <w:pPr>
              <w:autoSpaceDE w:val="0"/>
              <w:autoSpaceDN w:val="0"/>
              <w:adjustRightInd w:val="0"/>
              <w:ind w:firstLine="210"/>
              <w:jc w:val="both"/>
              <w:rPr>
                <w:sz w:val="21"/>
                <w:szCs w:val="21"/>
              </w:rPr>
            </w:pPr>
            <w:r w:rsidRPr="00970B41">
              <w:rPr>
                <w:sz w:val="21"/>
                <w:szCs w:val="21"/>
              </w:rPr>
              <w:t>иными нормативными правовыми актами, регулирующими права служащего.</w:t>
            </w:r>
          </w:p>
        </w:tc>
      </w:tr>
      <w:tr w:rsidR="002E63E3" w:rsidRPr="00970B41" w:rsidTr="002E63E3">
        <w:trPr>
          <w:trHeight w:val="2778"/>
        </w:trPr>
        <w:tc>
          <w:tcPr>
            <w:tcW w:w="3565" w:type="dxa"/>
            <w:tcMar>
              <w:top w:w="75" w:type="dxa"/>
              <w:left w:w="75" w:type="dxa"/>
              <w:bottom w:w="75" w:type="dxa"/>
              <w:right w:w="75" w:type="dxa"/>
            </w:tcMar>
          </w:tcPr>
          <w:p w:rsidR="002E63E3" w:rsidRPr="00970B41" w:rsidRDefault="002E63E3" w:rsidP="00AF3075">
            <w:pPr>
              <w:pStyle w:val="a4"/>
              <w:rPr>
                <w:b/>
                <w:sz w:val="21"/>
                <w:szCs w:val="21"/>
              </w:rPr>
            </w:pPr>
            <w:r w:rsidRPr="00970B41">
              <w:rPr>
                <w:b/>
                <w:sz w:val="21"/>
                <w:szCs w:val="21"/>
              </w:rPr>
              <w:lastRenderedPageBreak/>
              <w:t>Ответственность за неисполнение (ненадлежащее исполнение) должностных обязанностей</w:t>
            </w:r>
          </w:p>
        </w:tc>
        <w:tc>
          <w:tcPr>
            <w:tcW w:w="5780" w:type="dxa"/>
            <w:tcMar>
              <w:top w:w="75" w:type="dxa"/>
              <w:left w:w="75" w:type="dxa"/>
              <w:bottom w:w="75" w:type="dxa"/>
              <w:right w:w="75" w:type="dxa"/>
            </w:tcMar>
          </w:tcPr>
          <w:p w:rsidR="002E63E3" w:rsidRPr="00970B41" w:rsidRDefault="002E63E3" w:rsidP="00AF3075">
            <w:pPr>
              <w:autoSpaceDE w:val="0"/>
              <w:autoSpaceDN w:val="0"/>
              <w:adjustRightInd w:val="0"/>
              <w:ind w:firstLine="210"/>
              <w:jc w:val="both"/>
              <w:rPr>
                <w:sz w:val="21"/>
                <w:szCs w:val="21"/>
              </w:rPr>
            </w:pPr>
            <w:r w:rsidRPr="00970B41">
              <w:rPr>
                <w:sz w:val="21"/>
                <w:szCs w:val="21"/>
              </w:rPr>
              <w:t>Служащий несет ответственность за неисполнение (ненадлежащее исполнение) должностных обязанностей, предусмотренную:</w:t>
            </w:r>
          </w:p>
          <w:p w:rsidR="002E63E3" w:rsidRPr="00970B41" w:rsidRDefault="002E63E3" w:rsidP="00AF3075">
            <w:pPr>
              <w:autoSpaceDE w:val="0"/>
              <w:autoSpaceDN w:val="0"/>
              <w:adjustRightInd w:val="0"/>
              <w:ind w:firstLine="210"/>
              <w:jc w:val="both"/>
              <w:rPr>
                <w:sz w:val="21"/>
                <w:szCs w:val="21"/>
              </w:rPr>
            </w:pPr>
            <w:r w:rsidRPr="00970B41">
              <w:rPr>
                <w:sz w:val="21"/>
                <w:szCs w:val="21"/>
              </w:rPr>
              <w:t>Бюджетным кодексом Российской Федерации;</w:t>
            </w:r>
          </w:p>
          <w:p w:rsidR="002E63E3" w:rsidRPr="00970B41" w:rsidRDefault="002E63E3" w:rsidP="00AF3075">
            <w:pPr>
              <w:autoSpaceDE w:val="0"/>
              <w:autoSpaceDN w:val="0"/>
              <w:adjustRightInd w:val="0"/>
              <w:ind w:firstLine="210"/>
              <w:jc w:val="both"/>
              <w:rPr>
                <w:sz w:val="21"/>
                <w:szCs w:val="21"/>
              </w:rPr>
            </w:pPr>
            <w:r w:rsidRPr="00970B41">
              <w:rPr>
                <w:sz w:val="21"/>
                <w:szCs w:val="21"/>
              </w:rPr>
              <w:t>Федеральным законом от 27.07.2004 № 79-ФЗ «О государственной гражданской службе Российской Федерации»;</w:t>
            </w:r>
          </w:p>
          <w:p w:rsidR="002E63E3" w:rsidRPr="00970B41" w:rsidRDefault="002E63E3" w:rsidP="00AF3075">
            <w:pPr>
              <w:autoSpaceDE w:val="0"/>
              <w:autoSpaceDN w:val="0"/>
              <w:adjustRightInd w:val="0"/>
              <w:ind w:firstLine="210"/>
              <w:jc w:val="both"/>
              <w:rPr>
                <w:sz w:val="21"/>
                <w:szCs w:val="21"/>
              </w:rPr>
            </w:pPr>
            <w:r w:rsidRPr="00970B41">
              <w:rPr>
                <w:sz w:val="21"/>
                <w:szCs w:val="21"/>
              </w:rPr>
              <w:t>Федеральным законом от 25.12.2008 № 273-ФЗ «О противодействии коррупции»;</w:t>
            </w:r>
          </w:p>
          <w:p w:rsidR="002E63E3" w:rsidRPr="00970B41" w:rsidRDefault="002E63E3" w:rsidP="00AF3075">
            <w:pPr>
              <w:autoSpaceDE w:val="0"/>
              <w:autoSpaceDN w:val="0"/>
              <w:adjustRightInd w:val="0"/>
              <w:ind w:firstLine="210"/>
              <w:jc w:val="both"/>
              <w:rPr>
                <w:sz w:val="21"/>
                <w:szCs w:val="21"/>
              </w:rPr>
            </w:pPr>
            <w:r w:rsidRPr="00970B41">
              <w:rPr>
                <w:sz w:val="21"/>
                <w:szCs w:val="21"/>
              </w:rPr>
              <w:t>Законом Самарской области от 06.04.2005 № 103-ГД «О государственной гражданской службе Самарской области»;</w:t>
            </w:r>
          </w:p>
          <w:p w:rsidR="002E63E3" w:rsidRPr="00970B41" w:rsidRDefault="002E63E3" w:rsidP="00AF3075">
            <w:pPr>
              <w:autoSpaceDE w:val="0"/>
              <w:autoSpaceDN w:val="0"/>
              <w:adjustRightInd w:val="0"/>
              <w:ind w:firstLine="210"/>
              <w:jc w:val="both"/>
              <w:rPr>
                <w:sz w:val="21"/>
                <w:szCs w:val="21"/>
              </w:rPr>
            </w:pPr>
            <w:r w:rsidRPr="00970B41">
              <w:rPr>
                <w:sz w:val="21"/>
                <w:szCs w:val="21"/>
              </w:rPr>
              <w:t>иными нормативными правовыми актами, регулирующими ответственность служащего.</w:t>
            </w:r>
          </w:p>
        </w:tc>
      </w:tr>
      <w:tr w:rsidR="002E63E3" w:rsidRPr="00970B41" w:rsidTr="002E63E3">
        <w:tc>
          <w:tcPr>
            <w:tcW w:w="3565" w:type="dxa"/>
            <w:tcMar>
              <w:top w:w="75" w:type="dxa"/>
              <w:left w:w="75" w:type="dxa"/>
              <w:bottom w:w="75" w:type="dxa"/>
              <w:right w:w="75" w:type="dxa"/>
            </w:tcMar>
          </w:tcPr>
          <w:p w:rsidR="002E63E3" w:rsidRPr="00970B41" w:rsidRDefault="002E63E3" w:rsidP="00AF3075">
            <w:pPr>
              <w:pStyle w:val="a4"/>
              <w:rPr>
                <w:b/>
                <w:sz w:val="21"/>
                <w:szCs w:val="21"/>
              </w:rPr>
            </w:pPr>
            <w:r w:rsidRPr="00970B41">
              <w:rPr>
                <w:b/>
                <w:sz w:val="21"/>
                <w:szCs w:val="21"/>
              </w:rPr>
              <w:t>Показатели эффективности и результативности</w:t>
            </w:r>
          </w:p>
        </w:tc>
        <w:tc>
          <w:tcPr>
            <w:tcW w:w="5780" w:type="dxa"/>
            <w:tcMar>
              <w:top w:w="75" w:type="dxa"/>
              <w:left w:w="75" w:type="dxa"/>
              <w:bottom w:w="75" w:type="dxa"/>
              <w:right w:w="75" w:type="dxa"/>
            </w:tcMar>
          </w:tcPr>
          <w:p w:rsidR="002E63E3" w:rsidRPr="00970B41" w:rsidRDefault="002E63E3" w:rsidP="00AF3075">
            <w:pPr>
              <w:autoSpaceDE w:val="0"/>
              <w:autoSpaceDN w:val="0"/>
              <w:adjustRightInd w:val="0"/>
              <w:ind w:firstLine="210"/>
              <w:jc w:val="both"/>
              <w:rPr>
                <w:bCs/>
                <w:sz w:val="21"/>
                <w:szCs w:val="21"/>
              </w:rPr>
            </w:pPr>
            <w:r w:rsidRPr="00970B41">
              <w:rPr>
                <w:bCs/>
                <w:sz w:val="21"/>
                <w:szCs w:val="21"/>
              </w:rPr>
              <w:t>Своевременное выполнение функций и полномочий финансовой инспекции в рамках осуществляемой деятельности.</w:t>
            </w:r>
          </w:p>
          <w:p w:rsidR="002E63E3" w:rsidRPr="00970B41" w:rsidRDefault="002E63E3" w:rsidP="00AF3075">
            <w:pPr>
              <w:autoSpaceDE w:val="0"/>
              <w:autoSpaceDN w:val="0"/>
              <w:adjustRightInd w:val="0"/>
              <w:ind w:firstLine="210"/>
              <w:jc w:val="both"/>
              <w:rPr>
                <w:sz w:val="21"/>
                <w:szCs w:val="21"/>
              </w:rPr>
            </w:pPr>
            <w:r w:rsidRPr="00970B41">
              <w:rPr>
                <w:sz w:val="21"/>
                <w:szCs w:val="21"/>
              </w:rPr>
              <w:t>Знание законодательных и иных нормативных правовых актов, широта профессионального кругозора, умение работать с документами.</w:t>
            </w:r>
          </w:p>
          <w:p w:rsidR="002E63E3" w:rsidRPr="00970B41" w:rsidRDefault="002E63E3" w:rsidP="00AF3075">
            <w:pPr>
              <w:autoSpaceDE w:val="0"/>
              <w:autoSpaceDN w:val="0"/>
              <w:adjustRightInd w:val="0"/>
              <w:ind w:firstLine="210"/>
              <w:jc w:val="both"/>
              <w:rPr>
                <w:sz w:val="21"/>
                <w:szCs w:val="21"/>
              </w:rPr>
            </w:pPr>
          </w:p>
        </w:tc>
      </w:tr>
    </w:tbl>
    <w:p w:rsidR="002E63E3" w:rsidRPr="00970B41" w:rsidRDefault="002E63E3"/>
    <w:p w:rsidR="002E63E3" w:rsidRPr="00970B41" w:rsidRDefault="002E63E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68"/>
        <w:gridCol w:w="5777"/>
      </w:tblGrid>
      <w:tr w:rsidR="002E63E3" w:rsidRPr="00970B41" w:rsidTr="00AF3075">
        <w:tc>
          <w:tcPr>
            <w:tcW w:w="3618" w:type="dxa"/>
            <w:tcMar>
              <w:top w:w="75" w:type="dxa"/>
              <w:left w:w="75" w:type="dxa"/>
              <w:bottom w:w="75" w:type="dxa"/>
              <w:right w:w="75" w:type="dxa"/>
            </w:tcMar>
          </w:tcPr>
          <w:p w:rsidR="002E63E3" w:rsidRPr="00970B41" w:rsidRDefault="002E63E3" w:rsidP="00AF3075">
            <w:pPr>
              <w:pStyle w:val="a4"/>
              <w:spacing w:after="0"/>
              <w:rPr>
                <w:sz w:val="21"/>
                <w:szCs w:val="21"/>
              </w:rPr>
            </w:pPr>
            <w:r w:rsidRPr="00970B41">
              <w:rPr>
                <w:b/>
                <w:bCs/>
                <w:sz w:val="21"/>
                <w:szCs w:val="21"/>
              </w:rPr>
              <w:t>Должность:</w:t>
            </w:r>
          </w:p>
        </w:tc>
        <w:tc>
          <w:tcPr>
            <w:tcW w:w="5887" w:type="dxa"/>
            <w:tcMar>
              <w:top w:w="75" w:type="dxa"/>
              <w:left w:w="75" w:type="dxa"/>
              <w:bottom w:w="75" w:type="dxa"/>
              <w:right w:w="75" w:type="dxa"/>
            </w:tcMar>
          </w:tcPr>
          <w:p w:rsidR="002E63E3" w:rsidRPr="00970B41" w:rsidRDefault="002E63E3" w:rsidP="00AF3075">
            <w:pPr>
              <w:pStyle w:val="a4"/>
              <w:spacing w:after="0"/>
              <w:rPr>
                <w:b/>
                <w:sz w:val="21"/>
                <w:szCs w:val="21"/>
              </w:rPr>
            </w:pPr>
            <w:r w:rsidRPr="00970B41">
              <w:rPr>
                <w:b/>
                <w:sz w:val="21"/>
                <w:szCs w:val="21"/>
              </w:rPr>
              <w:t>Консультант административно-аналитического управления государственной инспекции финансового контроля Самарской области</w:t>
            </w:r>
          </w:p>
        </w:tc>
      </w:tr>
      <w:tr w:rsidR="002E63E3" w:rsidRPr="00970B41" w:rsidTr="00AF3075">
        <w:tc>
          <w:tcPr>
            <w:tcW w:w="3618" w:type="dxa"/>
            <w:tcMar>
              <w:top w:w="75" w:type="dxa"/>
              <w:left w:w="75" w:type="dxa"/>
              <w:bottom w:w="75" w:type="dxa"/>
              <w:right w:w="75" w:type="dxa"/>
            </w:tcMar>
          </w:tcPr>
          <w:p w:rsidR="002E63E3" w:rsidRPr="00970B41" w:rsidRDefault="002E63E3" w:rsidP="00AF3075">
            <w:pPr>
              <w:pStyle w:val="a4"/>
              <w:spacing w:after="0"/>
              <w:rPr>
                <w:sz w:val="21"/>
                <w:szCs w:val="21"/>
              </w:rPr>
            </w:pPr>
            <w:r w:rsidRPr="00970B41">
              <w:rPr>
                <w:sz w:val="21"/>
                <w:szCs w:val="21"/>
              </w:rPr>
              <w:t>Область профессиональной служебной деятельности</w:t>
            </w:r>
          </w:p>
        </w:tc>
        <w:tc>
          <w:tcPr>
            <w:tcW w:w="5887" w:type="dxa"/>
            <w:tcMar>
              <w:top w:w="75" w:type="dxa"/>
              <w:left w:w="75" w:type="dxa"/>
              <w:bottom w:w="75" w:type="dxa"/>
              <w:right w:w="75" w:type="dxa"/>
            </w:tcMar>
          </w:tcPr>
          <w:p w:rsidR="002E63E3" w:rsidRPr="00970B41" w:rsidRDefault="002E63E3" w:rsidP="00AF3075">
            <w:pPr>
              <w:pStyle w:val="a4"/>
              <w:spacing w:after="0"/>
              <w:rPr>
                <w:sz w:val="21"/>
                <w:szCs w:val="21"/>
              </w:rPr>
            </w:pPr>
            <w:r w:rsidRPr="00970B41">
              <w:rPr>
                <w:sz w:val="21"/>
                <w:szCs w:val="21"/>
              </w:rPr>
              <w:t>Регулирование финансовой деятельности и финансовых рынков</w:t>
            </w:r>
          </w:p>
        </w:tc>
      </w:tr>
      <w:tr w:rsidR="002E63E3" w:rsidRPr="00970B41" w:rsidTr="00AF3075">
        <w:tc>
          <w:tcPr>
            <w:tcW w:w="3618" w:type="dxa"/>
            <w:tcMar>
              <w:top w:w="75" w:type="dxa"/>
              <w:left w:w="75" w:type="dxa"/>
              <w:bottom w:w="75" w:type="dxa"/>
              <w:right w:w="75" w:type="dxa"/>
            </w:tcMar>
          </w:tcPr>
          <w:p w:rsidR="002E63E3" w:rsidRPr="00970B41" w:rsidRDefault="002E63E3" w:rsidP="00AF3075">
            <w:pPr>
              <w:pStyle w:val="a4"/>
              <w:spacing w:after="0"/>
              <w:rPr>
                <w:sz w:val="21"/>
                <w:szCs w:val="21"/>
              </w:rPr>
            </w:pPr>
            <w:r w:rsidRPr="00970B41">
              <w:rPr>
                <w:sz w:val="21"/>
                <w:szCs w:val="21"/>
              </w:rPr>
              <w:t>Вид профессиональной служебной деятельности</w:t>
            </w:r>
          </w:p>
        </w:tc>
        <w:tc>
          <w:tcPr>
            <w:tcW w:w="5887" w:type="dxa"/>
            <w:tcMar>
              <w:top w:w="75" w:type="dxa"/>
              <w:left w:w="75" w:type="dxa"/>
              <w:bottom w:w="75" w:type="dxa"/>
              <w:right w:w="75" w:type="dxa"/>
            </w:tcMar>
          </w:tcPr>
          <w:p w:rsidR="002E63E3" w:rsidRPr="00970B41" w:rsidRDefault="002E63E3" w:rsidP="00AF3075">
            <w:pPr>
              <w:pStyle w:val="a4"/>
              <w:spacing w:after="0"/>
              <w:rPr>
                <w:sz w:val="21"/>
                <w:szCs w:val="21"/>
              </w:rPr>
            </w:pPr>
            <w:r w:rsidRPr="00970B41">
              <w:rPr>
                <w:sz w:val="21"/>
                <w:szCs w:val="21"/>
              </w:rPr>
              <w:t>Осуществление деятельности по контролю и надзору в финансово-бюджетной сфере</w:t>
            </w:r>
          </w:p>
        </w:tc>
      </w:tr>
      <w:tr w:rsidR="002E63E3" w:rsidRPr="00970B41" w:rsidTr="00AF3075">
        <w:tc>
          <w:tcPr>
            <w:tcW w:w="3618" w:type="dxa"/>
            <w:tcMar>
              <w:top w:w="75" w:type="dxa"/>
              <w:left w:w="75" w:type="dxa"/>
              <w:bottom w:w="75" w:type="dxa"/>
              <w:right w:w="75" w:type="dxa"/>
            </w:tcMar>
          </w:tcPr>
          <w:p w:rsidR="002E63E3" w:rsidRPr="00970B41" w:rsidRDefault="002E63E3" w:rsidP="00AF3075">
            <w:pPr>
              <w:pStyle w:val="a4"/>
              <w:spacing w:after="0"/>
              <w:rPr>
                <w:sz w:val="21"/>
                <w:szCs w:val="21"/>
              </w:rPr>
            </w:pPr>
            <w:r w:rsidRPr="00970B41">
              <w:rPr>
                <w:sz w:val="21"/>
                <w:szCs w:val="21"/>
              </w:rPr>
              <w:t>Группа</w:t>
            </w:r>
          </w:p>
        </w:tc>
        <w:tc>
          <w:tcPr>
            <w:tcW w:w="5887" w:type="dxa"/>
            <w:tcMar>
              <w:top w:w="75" w:type="dxa"/>
              <w:left w:w="75" w:type="dxa"/>
              <w:bottom w:w="75" w:type="dxa"/>
              <w:right w:w="75" w:type="dxa"/>
            </w:tcMar>
          </w:tcPr>
          <w:p w:rsidR="002E63E3" w:rsidRPr="00970B41" w:rsidRDefault="002E63E3" w:rsidP="00AF3075">
            <w:pPr>
              <w:pStyle w:val="a4"/>
              <w:spacing w:after="0"/>
              <w:rPr>
                <w:sz w:val="21"/>
                <w:szCs w:val="21"/>
              </w:rPr>
            </w:pPr>
            <w:r w:rsidRPr="00970B41">
              <w:rPr>
                <w:sz w:val="21"/>
                <w:szCs w:val="21"/>
              </w:rPr>
              <w:t>Ведущая</w:t>
            </w:r>
          </w:p>
        </w:tc>
      </w:tr>
      <w:tr w:rsidR="002E63E3" w:rsidRPr="00970B41" w:rsidTr="00AF3075">
        <w:trPr>
          <w:trHeight w:val="434"/>
        </w:trPr>
        <w:tc>
          <w:tcPr>
            <w:tcW w:w="9505" w:type="dxa"/>
            <w:gridSpan w:val="2"/>
            <w:tcMar>
              <w:top w:w="75" w:type="dxa"/>
              <w:left w:w="75" w:type="dxa"/>
              <w:bottom w:w="75" w:type="dxa"/>
              <w:right w:w="75" w:type="dxa"/>
            </w:tcMar>
            <w:vAlign w:val="center"/>
          </w:tcPr>
          <w:p w:rsidR="002E63E3" w:rsidRPr="00970B41" w:rsidRDefault="002E63E3" w:rsidP="00AF3075">
            <w:pPr>
              <w:pStyle w:val="a4"/>
              <w:spacing w:after="0"/>
              <w:jc w:val="center"/>
              <w:rPr>
                <w:b/>
                <w:sz w:val="21"/>
                <w:szCs w:val="21"/>
              </w:rPr>
            </w:pPr>
            <w:r w:rsidRPr="00970B41">
              <w:rPr>
                <w:b/>
                <w:i/>
                <w:iCs/>
                <w:sz w:val="21"/>
                <w:szCs w:val="21"/>
              </w:rPr>
              <w:t>Квалификационные требования к</w:t>
            </w:r>
          </w:p>
        </w:tc>
      </w:tr>
      <w:tr w:rsidR="002E63E3" w:rsidRPr="00970B41" w:rsidTr="00AF3075">
        <w:tc>
          <w:tcPr>
            <w:tcW w:w="3618" w:type="dxa"/>
            <w:tcMar>
              <w:top w:w="75" w:type="dxa"/>
              <w:left w:w="75" w:type="dxa"/>
              <w:bottom w:w="75" w:type="dxa"/>
              <w:right w:w="75" w:type="dxa"/>
            </w:tcMar>
          </w:tcPr>
          <w:p w:rsidR="002E63E3" w:rsidRPr="00970B41" w:rsidRDefault="002E63E3" w:rsidP="00AF3075">
            <w:pPr>
              <w:pStyle w:val="a4"/>
              <w:spacing w:after="0"/>
              <w:rPr>
                <w:sz w:val="21"/>
                <w:szCs w:val="21"/>
              </w:rPr>
            </w:pPr>
            <w:r w:rsidRPr="00970B41">
              <w:rPr>
                <w:sz w:val="21"/>
                <w:szCs w:val="21"/>
              </w:rPr>
              <w:t>уровню профессионального образования</w:t>
            </w:r>
          </w:p>
        </w:tc>
        <w:tc>
          <w:tcPr>
            <w:tcW w:w="5887" w:type="dxa"/>
            <w:tcMar>
              <w:top w:w="75" w:type="dxa"/>
              <w:left w:w="75" w:type="dxa"/>
              <w:bottom w:w="75" w:type="dxa"/>
              <w:right w:w="75" w:type="dxa"/>
            </w:tcMar>
          </w:tcPr>
          <w:p w:rsidR="002E63E3" w:rsidRPr="00970B41" w:rsidRDefault="002E63E3" w:rsidP="00AF3075">
            <w:pPr>
              <w:pStyle w:val="a4"/>
              <w:spacing w:after="0"/>
              <w:jc w:val="both"/>
              <w:rPr>
                <w:sz w:val="21"/>
                <w:szCs w:val="21"/>
              </w:rPr>
            </w:pPr>
            <w:r w:rsidRPr="00970B41">
              <w:rPr>
                <w:sz w:val="21"/>
                <w:szCs w:val="21"/>
              </w:rPr>
              <w:t>высшее образование</w:t>
            </w:r>
          </w:p>
        </w:tc>
      </w:tr>
      <w:tr w:rsidR="002E63E3" w:rsidRPr="00970B41" w:rsidTr="00AF3075">
        <w:trPr>
          <w:trHeight w:val="718"/>
        </w:trPr>
        <w:tc>
          <w:tcPr>
            <w:tcW w:w="3618" w:type="dxa"/>
            <w:tcMar>
              <w:top w:w="75" w:type="dxa"/>
              <w:left w:w="75" w:type="dxa"/>
              <w:bottom w:w="75" w:type="dxa"/>
              <w:right w:w="75" w:type="dxa"/>
            </w:tcMar>
          </w:tcPr>
          <w:p w:rsidR="002E63E3" w:rsidRPr="00970B41" w:rsidRDefault="002E63E3" w:rsidP="00AF3075">
            <w:pPr>
              <w:pStyle w:val="a4"/>
              <w:spacing w:after="0"/>
              <w:rPr>
                <w:sz w:val="21"/>
                <w:szCs w:val="21"/>
              </w:rPr>
            </w:pPr>
            <w:r w:rsidRPr="00970B41">
              <w:rPr>
                <w:sz w:val="21"/>
                <w:szCs w:val="21"/>
              </w:rPr>
              <w:t>стажу гражданской службы или стаж (опыт) работы по специальности</w:t>
            </w:r>
          </w:p>
        </w:tc>
        <w:tc>
          <w:tcPr>
            <w:tcW w:w="5887" w:type="dxa"/>
            <w:tcMar>
              <w:top w:w="75" w:type="dxa"/>
              <w:left w:w="75" w:type="dxa"/>
              <w:bottom w:w="75" w:type="dxa"/>
              <w:right w:w="75" w:type="dxa"/>
            </w:tcMar>
          </w:tcPr>
          <w:p w:rsidR="002E63E3" w:rsidRPr="00970B41" w:rsidRDefault="002E63E3" w:rsidP="00AF3075">
            <w:pPr>
              <w:pStyle w:val="a4"/>
              <w:spacing w:after="0"/>
              <w:jc w:val="both"/>
              <w:rPr>
                <w:sz w:val="21"/>
                <w:szCs w:val="21"/>
              </w:rPr>
            </w:pPr>
            <w:r w:rsidRPr="00970B41">
              <w:rPr>
                <w:sz w:val="21"/>
                <w:szCs w:val="21"/>
              </w:rPr>
              <w:t xml:space="preserve">без предъявления требований к стажу государственной гражданской службы или стажу работы по специальности </w:t>
            </w:r>
          </w:p>
        </w:tc>
      </w:tr>
      <w:tr w:rsidR="002E63E3" w:rsidRPr="00970B41" w:rsidTr="00AF3075">
        <w:tc>
          <w:tcPr>
            <w:tcW w:w="3618" w:type="dxa"/>
            <w:tcMar>
              <w:top w:w="75" w:type="dxa"/>
              <w:left w:w="75" w:type="dxa"/>
              <w:bottom w:w="75" w:type="dxa"/>
              <w:right w:w="75" w:type="dxa"/>
            </w:tcMar>
          </w:tcPr>
          <w:p w:rsidR="002E63E3" w:rsidRPr="00970B41" w:rsidRDefault="002E63E3" w:rsidP="00AF3075">
            <w:pPr>
              <w:pStyle w:val="a4"/>
              <w:spacing w:after="0"/>
              <w:rPr>
                <w:sz w:val="21"/>
                <w:szCs w:val="21"/>
              </w:rPr>
            </w:pPr>
            <w:r w:rsidRPr="00970B41">
              <w:rPr>
                <w:sz w:val="21"/>
                <w:szCs w:val="21"/>
              </w:rPr>
              <w:t>направлению подготовки (специальности)</w:t>
            </w:r>
          </w:p>
        </w:tc>
        <w:tc>
          <w:tcPr>
            <w:tcW w:w="5887" w:type="dxa"/>
            <w:tcMar>
              <w:top w:w="75" w:type="dxa"/>
              <w:left w:w="75" w:type="dxa"/>
              <w:bottom w:w="75" w:type="dxa"/>
              <w:right w:w="75" w:type="dxa"/>
            </w:tcMar>
          </w:tcPr>
          <w:p w:rsidR="002E63E3" w:rsidRPr="00970B41" w:rsidRDefault="002E63E3" w:rsidP="00AF3075">
            <w:pPr>
              <w:pStyle w:val="a4"/>
              <w:spacing w:after="0"/>
              <w:jc w:val="both"/>
              <w:rPr>
                <w:sz w:val="21"/>
                <w:szCs w:val="21"/>
              </w:rPr>
            </w:pPr>
            <w:r w:rsidRPr="00970B41">
              <w:rPr>
                <w:color w:val="000000"/>
                <w:sz w:val="21"/>
                <w:szCs w:val="21"/>
              </w:rPr>
              <w:t xml:space="preserve">Служащий должен иметь образование по направлению(ям) подготовки (специальности(ям) профессионального образования: </w:t>
            </w:r>
            <w:r w:rsidRPr="00970B41">
              <w:rPr>
                <w:sz w:val="21"/>
                <w:szCs w:val="21"/>
              </w:rPr>
              <w:t>без предъявления требований к направлению подготовки (специальности) профессионального образования.</w:t>
            </w:r>
          </w:p>
        </w:tc>
      </w:tr>
      <w:tr w:rsidR="002E63E3" w:rsidRPr="00970B41" w:rsidTr="00AF3075">
        <w:tc>
          <w:tcPr>
            <w:tcW w:w="9505" w:type="dxa"/>
            <w:gridSpan w:val="2"/>
            <w:tcMar>
              <w:top w:w="75" w:type="dxa"/>
              <w:left w:w="75" w:type="dxa"/>
              <w:bottom w:w="75" w:type="dxa"/>
              <w:right w:w="75" w:type="dxa"/>
            </w:tcMar>
          </w:tcPr>
          <w:p w:rsidR="002E63E3" w:rsidRPr="00970B41" w:rsidRDefault="002E63E3" w:rsidP="00AF3075">
            <w:pPr>
              <w:pStyle w:val="a4"/>
              <w:spacing w:after="0"/>
              <w:jc w:val="center"/>
              <w:rPr>
                <w:b/>
                <w:sz w:val="21"/>
                <w:szCs w:val="21"/>
              </w:rPr>
            </w:pPr>
            <w:r w:rsidRPr="00970B41">
              <w:rPr>
                <w:b/>
                <w:sz w:val="21"/>
                <w:szCs w:val="21"/>
              </w:rPr>
              <w:t>профессиональным знаниям и умениям</w:t>
            </w:r>
          </w:p>
        </w:tc>
      </w:tr>
      <w:tr w:rsidR="002E63E3" w:rsidRPr="00970B41" w:rsidTr="00AF3075">
        <w:tc>
          <w:tcPr>
            <w:tcW w:w="3618" w:type="dxa"/>
            <w:tcMar>
              <w:top w:w="75" w:type="dxa"/>
              <w:left w:w="75" w:type="dxa"/>
              <w:bottom w:w="75" w:type="dxa"/>
              <w:right w:w="75" w:type="dxa"/>
            </w:tcMar>
          </w:tcPr>
          <w:p w:rsidR="002E63E3" w:rsidRPr="00970B41" w:rsidRDefault="002E63E3" w:rsidP="00AF3075">
            <w:pPr>
              <w:pStyle w:val="a4"/>
              <w:spacing w:after="0"/>
              <w:rPr>
                <w:sz w:val="21"/>
                <w:szCs w:val="21"/>
              </w:rPr>
            </w:pPr>
            <w:r w:rsidRPr="00970B41">
              <w:rPr>
                <w:sz w:val="21"/>
                <w:szCs w:val="21"/>
              </w:rPr>
              <w:t>Базовые квалификационные требования:</w:t>
            </w:r>
          </w:p>
        </w:tc>
        <w:tc>
          <w:tcPr>
            <w:tcW w:w="5887" w:type="dxa"/>
            <w:tcMar>
              <w:top w:w="75" w:type="dxa"/>
              <w:left w:w="75" w:type="dxa"/>
              <w:bottom w:w="75" w:type="dxa"/>
              <w:right w:w="75" w:type="dxa"/>
            </w:tcMar>
          </w:tcPr>
          <w:p w:rsidR="002E63E3" w:rsidRPr="00970B41" w:rsidRDefault="002E63E3" w:rsidP="00AF3075">
            <w:pPr>
              <w:autoSpaceDE w:val="0"/>
              <w:autoSpaceDN w:val="0"/>
              <w:adjustRightInd w:val="0"/>
              <w:ind w:firstLine="210"/>
              <w:jc w:val="both"/>
              <w:rPr>
                <w:sz w:val="21"/>
                <w:szCs w:val="21"/>
              </w:rPr>
            </w:pPr>
            <w:r w:rsidRPr="00970B41">
              <w:rPr>
                <w:sz w:val="21"/>
                <w:szCs w:val="21"/>
              </w:rPr>
              <w:t>1) знание государственного языка Российской Федерации (русского языка);</w:t>
            </w:r>
          </w:p>
          <w:p w:rsidR="002E63E3" w:rsidRPr="00970B41" w:rsidRDefault="002E63E3" w:rsidP="00AF3075">
            <w:pPr>
              <w:autoSpaceDE w:val="0"/>
              <w:autoSpaceDN w:val="0"/>
              <w:adjustRightInd w:val="0"/>
              <w:ind w:firstLine="210"/>
              <w:jc w:val="both"/>
              <w:rPr>
                <w:sz w:val="21"/>
                <w:szCs w:val="21"/>
              </w:rPr>
            </w:pPr>
            <w:r w:rsidRPr="00970B41">
              <w:rPr>
                <w:sz w:val="21"/>
                <w:szCs w:val="21"/>
              </w:rPr>
              <w:t xml:space="preserve">2) правовые знания основ: </w:t>
            </w:r>
          </w:p>
          <w:p w:rsidR="002E63E3" w:rsidRPr="00970B41" w:rsidRDefault="002E63E3" w:rsidP="00AF3075">
            <w:pPr>
              <w:autoSpaceDE w:val="0"/>
              <w:autoSpaceDN w:val="0"/>
              <w:adjustRightInd w:val="0"/>
              <w:ind w:firstLine="210"/>
              <w:jc w:val="both"/>
              <w:rPr>
                <w:sz w:val="21"/>
                <w:szCs w:val="21"/>
              </w:rPr>
            </w:pPr>
            <w:r w:rsidRPr="00970B41">
              <w:rPr>
                <w:sz w:val="21"/>
                <w:szCs w:val="21"/>
              </w:rPr>
              <w:lastRenderedPageBreak/>
              <w:t xml:space="preserve">а) Конституции Российской Федерации; </w:t>
            </w:r>
          </w:p>
          <w:p w:rsidR="002E63E3" w:rsidRPr="00970B41" w:rsidRDefault="002E63E3" w:rsidP="00AF3075">
            <w:pPr>
              <w:autoSpaceDE w:val="0"/>
              <w:autoSpaceDN w:val="0"/>
              <w:adjustRightInd w:val="0"/>
              <w:ind w:firstLine="210"/>
              <w:jc w:val="both"/>
              <w:rPr>
                <w:sz w:val="21"/>
                <w:szCs w:val="21"/>
              </w:rPr>
            </w:pPr>
            <w:r w:rsidRPr="00970B41">
              <w:rPr>
                <w:sz w:val="21"/>
                <w:szCs w:val="21"/>
              </w:rPr>
              <w:t>б) Федерального закона «О системе государственной службы Российской Федерации»;</w:t>
            </w:r>
          </w:p>
          <w:p w:rsidR="002E63E3" w:rsidRPr="00970B41" w:rsidRDefault="002E63E3" w:rsidP="00AF3075">
            <w:pPr>
              <w:autoSpaceDE w:val="0"/>
              <w:autoSpaceDN w:val="0"/>
              <w:adjustRightInd w:val="0"/>
              <w:ind w:firstLine="210"/>
              <w:jc w:val="both"/>
              <w:rPr>
                <w:sz w:val="21"/>
                <w:szCs w:val="21"/>
              </w:rPr>
            </w:pPr>
            <w:r w:rsidRPr="00970B41">
              <w:rPr>
                <w:sz w:val="21"/>
                <w:szCs w:val="21"/>
              </w:rPr>
              <w:t>в) Федерального закона «О государственной гражданской службе Российской Федерации»;</w:t>
            </w:r>
          </w:p>
          <w:p w:rsidR="002E63E3" w:rsidRPr="00970B41" w:rsidRDefault="002E63E3" w:rsidP="00AF3075">
            <w:pPr>
              <w:autoSpaceDE w:val="0"/>
              <w:autoSpaceDN w:val="0"/>
              <w:adjustRightInd w:val="0"/>
              <w:ind w:firstLine="210"/>
              <w:jc w:val="both"/>
              <w:rPr>
                <w:sz w:val="21"/>
                <w:szCs w:val="21"/>
              </w:rPr>
            </w:pPr>
            <w:r w:rsidRPr="00970B41">
              <w:rPr>
                <w:sz w:val="21"/>
                <w:szCs w:val="21"/>
              </w:rPr>
              <w:t>г) Федерального закона «О противодействии коррупции»;</w:t>
            </w:r>
          </w:p>
          <w:p w:rsidR="002E63E3" w:rsidRPr="00970B41" w:rsidRDefault="002E63E3" w:rsidP="00AF3075">
            <w:pPr>
              <w:autoSpaceDE w:val="0"/>
              <w:autoSpaceDN w:val="0"/>
              <w:adjustRightInd w:val="0"/>
              <w:ind w:firstLine="210"/>
              <w:jc w:val="both"/>
              <w:rPr>
                <w:sz w:val="21"/>
                <w:szCs w:val="21"/>
              </w:rPr>
            </w:pPr>
            <w:r w:rsidRPr="00970B41">
              <w:rPr>
                <w:sz w:val="21"/>
                <w:szCs w:val="21"/>
              </w:rPr>
              <w:t>3) знания основ делопроизводства и документооборота;</w:t>
            </w:r>
          </w:p>
          <w:p w:rsidR="002E63E3" w:rsidRPr="00970B41" w:rsidRDefault="002E63E3" w:rsidP="00AF3075">
            <w:pPr>
              <w:ind w:firstLine="210"/>
              <w:jc w:val="both"/>
              <w:rPr>
                <w:sz w:val="21"/>
                <w:szCs w:val="21"/>
              </w:rPr>
            </w:pPr>
            <w:r w:rsidRPr="00970B41">
              <w:rPr>
                <w:sz w:val="21"/>
                <w:szCs w:val="21"/>
              </w:rPr>
              <w:t>4) знания и умениями в области информационно-коммуникационных технологий.</w:t>
            </w:r>
          </w:p>
        </w:tc>
      </w:tr>
      <w:tr w:rsidR="002E63E3" w:rsidRPr="00970B41" w:rsidTr="00AF3075">
        <w:tc>
          <w:tcPr>
            <w:tcW w:w="3618" w:type="dxa"/>
            <w:tcMar>
              <w:top w:w="75" w:type="dxa"/>
              <w:left w:w="75" w:type="dxa"/>
              <w:bottom w:w="75" w:type="dxa"/>
              <w:right w:w="75" w:type="dxa"/>
            </w:tcMar>
          </w:tcPr>
          <w:p w:rsidR="002E63E3" w:rsidRPr="00970B41" w:rsidRDefault="002E63E3" w:rsidP="00AF3075">
            <w:pPr>
              <w:pStyle w:val="a4"/>
              <w:spacing w:after="0"/>
              <w:rPr>
                <w:sz w:val="21"/>
                <w:szCs w:val="21"/>
              </w:rPr>
            </w:pPr>
            <w:r w:rsidRPr="00970B41">
              <w:rPr>
                <w:sz w:val="21"/>
                <w:szCs w:val="21"/>
              </w:rPr>
              <w:lastRenderedPageBreak/>
              <w:t>Функциональные квалификационные требования:</w:t>
            </w:r>
          </w:p>
        </w:tc>
        <w:tc>
          <w:tcPr>
            <w:tcW w:w="5887" w:type="dxa"/>
            <w:tcMar>
              <w:top w:w="75" w:type="dxa"/>
              <w:left w:w="75" w:type="dxa"/>
              <w:bottom w:w="75" w:type="dxa"/>
              <w:right w:w="75" w:type="dxa"/>
            </w:tcMar>
          </w:tcPr>
          <w:p w:rsidR="002E63E3" w:rsidRPr="00970B41" w:rsidRDefault="002E63E3" w:rsidP="00AF3075">
            <w:pPr>
              <w:tabs>
                <w:tab w:val="left" w:pos="284"/>
              </w:tabs>
              <w:autoSpaceDE w:val="0"/>
              <w:autoSpaceDN w:val="0"/>
              <w:adjustRightInd w:val="0"/>
              <w:ind w:firstLine="351"/>
              <w:jc w:val="both"/>
              <w:rPr>
                <w:sz w:val="21"/>
                <w:szCs w:val="21"/>
              </w:rPr>
            </w:pPr>
            <w:r w:rsidRPr="00970B41">
              <w:rPr>
                <w:sz w:val="21"/>
                <w:szCs w:val="21"/>
              </w:rPr>
              <w:t>Служащий должен обладать следующими профессиональными знаниями:</w:t>
            </w:r>
          </w:p>
          <w:p w:rsidR="002E63E3" w:rsidRPr="00970B41" w:rsidRDefault="002E63E3" w:rsidP="00AF3075">
            <w:pPr>
              <w:ind w:firstLine="351"/>
              <w:jc w:val="both"/>
              <w:rPr>
                <w:sz w:val="21"/>
                <w:szCs w:val="21"/>
              </w:rPr>
            </w:pPr>
            <w:r w:rsidRPr="00970B41">
              <w:rPr>
                <w:sz w:val="21"/>
                <w:szCs w:val="21"/>
              </w:rPr>
              <w:t>знаниями федеральных нормативных правовых актов (</w:t>
            </w:r>
            <w:hyperlink r:id="rId7" w:history="1">
              <w:r w:rsidRPr="00970B41">
                <w:rPr>
                  <w:rStyle w:val="a3"/>
                  <w:color w:val="auto"/>
                  <w:sz w:val="21"/>
                  <w:szCs w:val="21"/>
                  <w:u w:val="none"/>
                </w:rPr>
                <w:t>Приложение</w:t>
              </w:r>
            </w:hyperlink>
            <w:r w:rsidRPr="00970B41">
              <w:rPr>
                <w:sz w:val="21"/>
                <w:szCs w:val="21"/>
              </w:rPr>
              <w:t>);</w:t>
            </w:r>
          </w:p>
          <w:p w:rsidR="002E63E3" w:rsidRPr="00970B41" w:rsidRDefault="002E63E3" w:rsidP="00AF3075">
            <w:pPr>
              <w:ind w:firstLine="351"/>
              <w:jc w:val="both"/>
              <w:rPr>
                <w:sz w:val="21"/>
                <w:szCs w:val="21"/>
              </w:rPr>
            </w:pPr>
            <w:r w:rsidRPr="00970B41">
              <w:rPr>
                <w:sz w:val="21"/>
                <w:szCs w:val="21"/>
              </w:rPr>
              <w:t>знаниями региональных нормативных правовых актов (</w:t>
            </w:r>
            <w:hyperlink r:id="rId8" w:history="1">
              <w:r w:rsidRPr="00970B41">
                <w:rPr>
                  <w:rStyle w:val="a3"/>
                  <w:color w:val="auto"/>
                  <w:sz w:val="21"/>
                  <w:szCs w:val="21"/>
                  <w:u w:val="none"/>
                </w:rPr>
                <w:t>Приложение</w:t>
              </w:r>
            </w:hyperlink>
            <w:r w:rsidRPr="00970B41">
              <w:rPr>
                <w:sz w:val="21"/>
                <w:szCs w:val="21"/>
              </w:rPr>
              <w:t>);</w:t>
            </w:r>
          </w:p>
          <w:p w:rsidR="002E63E3" w:rsidRPr="00970B41" w:rsidRDefault="002E63E3" w:rsidP="00AF3075">
            <w:pPr>
              <w:ind w:firstLine="351"/>
              <w:jc w:val="both"/>
              <w:rPr>
                <w:sz w:val="21"/>
                <w:szCs w:val="21"/>
              </w:rPr>
            </w:pPr>
            <w:r w:rsidRPr="00970B41">
              <w:rPr>
                <w:sz w:val="21"/>
                <w:szCs w:val="21"/>
              </w:rPr>
              <w:t>знаниями принципов, методов, технологий и механизмов осуществления контроля;</w:t>
            </w:r>
          </w:p>
          <w:p w:rsidR="002E63E3" w:rsidRPr="00970B41" w:rsidRDefault="002E63E3" w:rsidP="00AF3075">
            <w:pPr>
              <w:ind w:firstLine="351"/>
              <w:jc w:val="both"/>
              <w:rPr>
                <w:sz w:val="21"/>
                <w:szCs w:val="21"/>
              </w:rPr>
            </w:pPr>
            <w:r w:rsidRPr="00970B41">
              <w:rPr>
                <w:sz w:val="21"/>
                <w:szCs w:val="21"/>
              </w:rPr>
              <w:t>знаниями процедуры организации контрольных мероприятий: порядок, этапы, инструменты проведения;</w:t>
            </w:r>
          </w:p>
          <w:p w:rsidR="002E63E3" w:rsidRPr="00970B41" w:rsidRDefault="002E63E3" w:rsidP="00AF3075">
            <w:pPr>
              <w:ind w:firstLine="351"/>
              <w:jc w:val="both"/>
              <w:rPr>
                <w:sz w:val="21"/>
                <w:szCs w:val="21"/>
              </w:rPr>
            </w:pPr>
            <w:r w:rsidRPr="00970B41">
              <w:rPr>
                <w:sz w:val="21"/>
                <w:szCs w:val="21"/>
              </w:rPr>
              <w:t>знаниями мер, принимаемых по результатам контрольных мероприятий;</w:t>
            </w:r>
          </w:p>
          <w:p w:rsidR="002E63E3" w:rsidRPr="00970B41" w:rsidRDefault="002E63E3" w:rsidP="00AF3075">
            <w:pPr>
              <w:autoSpaceDE w:val="0"/>
              <w:autoSpaceDN w:val="0"/>
              <w:adjustRightInd w:val="0"/>
              <w:ind w:firstLine="351"/>
              <w:jc w:val="both"/>
              <w:rPr>
                <w:spacing w:val="-4"/>
                <w:sz w:val="21"/>
                <w:szCs w:val="21"/>
              </w:rPr>
            </w:pPr>
            <w:r w:rsidRPr="00970B41">
              <w:rPr>
                <w:spacing w:val="-4"/>
                <w:sz w:val="21"/>
                <w:szCs w:val="21"/>
              </w:rPr>
              <w:t>знаниями основ организации труда;</w:t>
            </w:r>
          </w:p>
          <w:p w:rsidR="002E63E3" w:rsidRPr="00970B41" w:rsidRDefault="002E63E3" w:rsidP="00AF3075">
            <w:pPr>
              <w:autoSpaceDE w:val="0"/>
              <w:autoSpaceDN w:val="0"/>
              <w:adjustRightInd w:val="0"/>
              <w:ind w:firstLine="351"/>
              <w:jc w:val="both"/>
              <w:rPr>
                <w:spacing w:val="-4"/>
                <w:sz w:val="21"/>
                <w:szCs w:val="21"/>
              </w:rPr>
            </w:pPr>
            <w:r w:rsidRPr="00970B41">
              <w:rPr>
                <w:spacing w:val="-4"/>
                <w:sz w:val="21"/>
                <w:szCs w:val="21"/>
              </w:rPr>
              <w:t>знаниями правил делового этикета, правил внутреннего трудового распорядка, порядка работы со служебной информацией.</w:t>
            </w:r>
          </w:p>
          <w:p w:rsidR="002E63E3" w:rsidRPr="00970B41" w:rsidRDefault="002E63E3" w:rsidP="00AF3075">
            <w:pPr>
              <w:autoSpaceDE w:val="0"/>
              <w:autoSpaceDN w:val="0"/>
              <w:adjustRightInd w:val="0"/>
              <w:ind w:firstLine="351"/>
              <w:jc w:val="both"/>
              <w:rPr>
                <w:sz w:val="21"/>
                <w:szCs w:val="21"/>
              </w:rPr>
            </w:pPr>
            <w:r w:rsidRPr="00970B41">
              <w:rPr>
                <w:sz w:val="21"/>
                <w:szCs w:val="21"/>
              </w:rPr>
              <w:t>Иные профессиональные знания служащего: нет.</w:t>
            </w:r>
          </w:p>
          <w:p w:rsidR="002E63E3" w:rsidRPr="00970B41" w:rsidRDefault="002E63E3" w:rsidP="00AF3075">
            <w:pPr>
              <w:autoSpaceDE w:val="0"/>
              <w:autoSpaceDN w:val="0"/>
              <w:adjustRightInd w:val="0"/>
              <w:ind w:firstLine="351"/>
              <w:jc w:val="both"/>
              <w:rPr>
                <w:sz w:val="21"/>
                <w:szCs w:val="21"/>
              </w:rPr>
            </w:pPr>
            <w:r w:rsidRPr="00970B41">
              <w:rPr>
                <w:sz w:val="21"/>
                <w:szCs w:val="21"/>
              </w:rPr>
              <w:t>Служащий должен обладать следующими профессиональными умениями:</w:t>
            </w:r>
          </w:p>
          <w:p w:rsidR="002E63E3" w:rsidRPr="00970B41" w:rsidRDefault="002E63E3" w:rsidP="00AF3075">
            <w:pPr>
              <w:autoSpaceDE w:val="0"/>
              <w:autoSpaceDN w:val="0"/>
              <w:adjustRightInd w:val="0"/>
              <w:ind w:firstLine="351"/>
              <w:jc w:val="both"/>
              <w:rPr>
                <w:sz w:val="21"/>
                <w:szCs w:val="21"/>
              </w:rPr>
            </w:pPr>
            <w:r w:rsidRPr="00970B41">
              <w:rPr>
                <w:sz w:val="21"/>
                <w:szCs w:val="21"/>
              </w:rPr>
              <w:t>проведение плановых и внеплановых контрольных мероприятий;</w:t>
            </w:r>
          </w:p>
          <w:p w:rsidR="002E63E3" w:rsidRPr="00970B41" w:rsidRDefault="002E63E3" w:rsidP="00AF3075">
            <w:pPr>
              <w:autoSpaceDE w:val="0"/>
              <w:autoSpaceDN w:val="0"/>
              <w:adjustRightInd w:val="0"/>
              <w:ind w:firstLine="351"/>
              <w:jc w:val="both"/>
              <w:rPr>
                <w:sz w:val="21"/>
                <w:szCs w:val="21"/>
              </w:rPr>
            </w:pPr>
            <w:r w:rsidRPr="00970B41">
              <w:rPr>
                <w:sz w:val="21"/>
                <w:szCs w:val="21"/>
              </w:rPr>
              <w:t xml:space="preserve">осуществление контроля за реализацией результатов контрольных мероприятий. </w:t>
            </w:r>
          </w:p>
          <w:p w:rsidR="002E63E3" w:rsidRPr="00970B41" w:rsidRDefault="002E63E3" w:rsidP="00AF3075">
            <w:pPr>
              <w:autoSpaceDE w:val="0"/>
              <w:autoSpaceDN w:val="0"/>
              <w:adjustRightInd w:val="0"/>
              <w:ind w:firstLine="351"/>
              <w:jc w:val="both"/>
              <w:rPr>
                <w:sz w:val="21"/>
                <w:szCs w:val="21"/>
              </w:rPr>
            </w:pPr>
            <w:r w:rsidRPr="00970B41">
              <w:rPr>
                <w:sz w:val="21"/>
                <w:szCs w:val="21"/>
              </w:rPr>
              <w:t>Иные профессиональные умения служащего</w:t>
            </w:r>
            <w:r w:rsidRPr="00970B41">
              <w:rPr>
                <w:color w:val="000000"/>
                <w:spacing w:val="-4"/>
                <w:sz w:val="21"/>
                <w:szCs w:val="21"/>
              </w:rPr>
              <w:t>:</w:t>
            </w:r>
          </w:p>
          <w:p w:rsidR="002E63E3" w:rsidRPr="00970B41" w:rsidRDefault="002E63E3" w:rsidP="00AF3075">
            <w:pPr>
              <w:numPr>
                <w:ilvl w:val="0"/>
                <w:numId w:val="10"/>
              </w:numPr>
              <w:autoSpaceDE w:val="0"/>
              <w:autoSpaceDN w:val="0"/>
              <w:adjustRightInd w:val="0"/>
              <w:ind w:left="0" w:firstLine="351"/>
              <w:jc w:val="both"/>
              <w:rPr>
                <w:sz w:val="21"/>
                <w:szCs w:val="21"/>
              </w:rPr>
            </w:pPr>
            <w:r w:rsidRPr="00970B41">
              <w:rPr>
                <w:color w:val="000000"/>
                <w:spacing w:val="-4"/>
                <w:sz w:val="21"/>
                <w:szCs w:val="21"/>
              </w:rPr>
              <w:t xml:space="preserve">навыки использования электронных информационно-правовых систем (например, </w:t>
            </w:r>
            <w:r w:rsidRPr="00970B41">
              <w:rPr>
                <w:sz w:val="21"/>
                <w:szCs w:val="21"/>
              </w:rPr>
              <w:t xml:space="preserve">работа с «Консультант Плюс», «Гарант»); </w:t>
            </w:r>
          </w:p>
          <w:p w:rsidR="002E63E3" w:rsidRPr="00970B41" w:rsidRDefault="002E63E3" w:rsidP="00AF3075">
            <w:pPr>
              <w:numPr>
                <w:ilvl w:val="0"/>
                <w:numId w:val="10"/>
              </w:numPr>
              <w:autoSpaceDE w:val="0"/>
              <w:autoSpaceDN w:val="0"/>
              <w:adjustRightInd w:val="0"/>
              <w:ind w:left="0" w:firstLine="351"/>
              <w:jc w:val="both"/>
              <w:rPr>
                <w:sz w:val="21"/>
                <w:szCs w:val="21"/>
              </w:rPr>
            </w:pPr>
            <w:r w:rsidRPr="00970B41">
              <w:rPr>
                <w:sz w:val="21"/>
                <w:szCs w:val="21"/>
              </w:rPr>
              <w:t xml:space="preserve">работа в автоматизированной системе «Бюджет»; </w:t>
            </w:r>
          </w:p>
          <w:p w:rsidR="002E63E3" w:rsidRPr="00970B41" w:rsidRDefault="002E63E3" w:rsidP="00AF3075">
            <w:pPr>
              <w:numPr>
                <w:ilvl w:val="0"/>
                <w:numId w:val="10"/>
              </w:numPr>
              <w:autoSpaceDE w:val="0"/>
              <w:autoSpaceDN w:val="0"/>
              <w:adjustRightInd w:val="0"/>
              <w:ind w:left="0" w:firstLine="351"/>
              <w:jc w:val="both"/>
              <w:rPr>
                <w:sz w:val="21"/>
                <w:szCs w:val="21"/>
              </w:rPr>
            </w:pPr>
            <w:r w:rsidRPr="00970B41">
              <w:rPr>
                <w:sz w:val="21"/>
                <w:szCs w:val="21"/>
              </w:rPr>
              <w:t>использование программного продукта «Парус-Бюджет».</w:t>
            </w:r>
          </w:p>
        </w:tc>
      </w:tr>
      <w:tr w:rsidR="002E63E3" w:rsidRPr="00970B41" w:rsidTr="00AF3075">
        <w:tc>
          <w:tcPr>
            <w:tcW w:w="9505" w:type="dxa"/>
            <w:gridSpan w:val="2"/>
            <w:tcMar>
              <w:top w:w="75" w:type="dxa"/>
              <w:left w:w="75" w:type="dxa"/>
              <w:bottom w:w="75" w:type="dxa"/>
              <w:right w:w="75" w:type="dxa"/>
            </w:tcMar>
          </w:tcPr>
          <w:p w:rsidR="002E63E3" w:rsidRPr="00970B41" w:rsidRDefault="002E63E3" w:rsidP="00AF3075">
            <w:pPr>
              <w:pStyle w:val="a4"/>
              <w:spacing w:after="0"/>
              <w:jc w:val="center"/>
              <w:rPr>
                <w:b/>
                <w:sz w:val="21"/>
                <w:szCs w:val="21"/>
              </w:rPr>
            </w:pPr>
            <w:r w:rsidRPr="00970B41">
              <w:rPr>
                <w:b/>
                <w:sz w:val="21"/>
                <w:szCs w:val="21"/>
              </w:rPr>
              <w:t xml:space="preserve">Должностные обязанности, права и ответственность </w:t>
            </w:r>
          </w:p>
          <w:p w:rsidR="002E63E3" w:rsidRPr="00970B41" w:rsidRDefault="002E63E3" w:rsidP="00AF3075">
            <w:pPr>
              <w:pStyle w:val="a4"/>
              <w:spacing w:after="0"/>
              <w:jc w:val="center"/>
              <w:rPr>
                <w:b/>
                <w:sz w:val="21"/>
                <w:szCs w:val="21"/>
              </w:rPr>
            </w:pPr>
            <w:r w:rsidRPr="00970B41">
              <w:rPr>
                <w:b/>
                <w:sz w:val="21"/>
                <w:szCs w:val="21"/>
              </w:rPr>
              <w:t>за неисполнение (ненадлежащее исполнение) должностных обязанностей</w:t>
            </w:r>
          </w:p>
        </w:tc>
      </w:tr>
      <w:tr w:rsidR="002E63E3" w:rsidRPr="00970B41" w:rsidTr="00AF3075">
        <w:tc>
          <w:tcPr>
            <w:tcW w:w="3618" w:type="dxa"/>
            <w:tcMar>
              <w:top w:w="75" w:type="dxa"/>
              <w:left w:w="75" w:type="dxa"/>
              <w:bottom w:w="75" w:type="dxa"/>
              <w:right w:w="75" w:type="dxa"/>
            </w:tcMar>
          </w:tcPr>
          <w:p w:rsidR="002E63E3" w:rsidRPr="00970B41" w:rsidRDefault="002E63E3" w:rsidP="00AF3075">
            <w:pPr>
              <w:pStyle w:val="a4"/>
              <w:spacing w:after="0"/>
              <w:rPr>
                <w:b/>
                <w:sz w:val="21"/>
                <w:szCs w:val="21"/>
              </w:rPr>
            </w:pPr>
            <w:r w:rsidRPr="00970B41">
              <w:rPr>
                <w:b/>
                <w:sz w:val="21"/>
                <w:szCs w:val="21"/>
              </w:rPr>
              <w:t>Должностные обязанности</w:t>
            </w:r>
          </w:p>
        </w:tc>
        <w:tc>
          <w:tcPr>
            <w:tcW w:w="5887" w:type="dxa"/>
            <w:tcMar>
              <w:top w:w="75" w:type="dxa"/>
              <w:left w:w="75" w:type="dxa"/>
              <w:bottom w:w="75" w:type="dxa"/>
              <w:right w:w="75" w:type="dxa"/>
            </w:tcMar>
          </w:tcPr>
          <w:p w:rsidR="002E63E3" w:rsidRPr="00970B41" w:rsidRDefault="002E63E3" w:rsidP="00AF3075">
            <w:pPr>
              <w:pStyle w:val="a4"/>
              <w:tabs>
                <w:tab w:val="left" w:pos="351"/>
              </w:tabs>
              <w:jc w:val="both"/>
              <w:rPr>
                <w:sz w:val="21"/>
                <w:szCs w:val="21"/>
              </w:rPr>
            </w:pPr>
            <w:r w:rsidRPr="00970B41">
              <w:rPr>
                <w:sz w:val="21"/>
                <w:szCs w:val="21"/>
              </w:rPr>
              <w:t>1. Осуществление деятельности по контролю и надзору в финансово-бюджетной сфере:</w:t>
            </w:r>
          </w:p>
          <w:p w:rsidR="002E63E3" w:rsidRPr="00970B41" w:rsidRDefault="002E63E3" w:rsidP="00AF3075">
            <w:pPr>
              <w:pStyle w:val="a4"/>
              <w:tabs>
                <w:tab w:val="left" w:pos="351"/>
              </w:tabs>
              <w:jc w:val="both"/>
              <w:rPr>
                <w:sz w:val="21"/>
                <w:szCs w:val="21"/>
              </w:rPr>
            </w:pPr>
            <w:r w:rsidRPr="00970B41">
              <w:rPr>
                <w:sz w:val="21"/>
                <w:szCs w:val="21"/>
              </w:rPr>
              <w:t>1) осуществление производства по делам об административных правонарушениях в порядке, предусмотренном законодательством об административных правонарушениях:</w:t>
            </w:r>
          </w:p>
          <w:p w:rsidR="002E63E3" w:rsidRPr="00970B41" w:rsidRDefault="002E63E3" w:rsidP="00AF3075">
            <w:pPr>
              <w:pStyle w:val="a4"/>
              <w:tabs>
                <w:tab w:val="left" w:pos="351"/>
              </w:tabs>
              <w:jc w:val="both"/>
              <w:rPr>
                <w:sz w:val="21"/>
                <w:szCs w:val="21"/>
              </w:rPr>
            </w:pPr>
            <w:r w:rsidRPr="00970B41">
              <w:rPr>
                <w:sz w:val="21"/>
                <w:szCs w:val="21"/>
              </w:rPr>
              <w:t xml:space="preserve">возбуждение дел об административных правонарушениях; </w:t>
            </w:r>
          </w:p>
          <w:p w:rsidR="002E63E3" w:rsidRPr="00970B41" w:rsidRDefault="002E63E3" w:rsidP="00AF3075">
            <w:pPr>
              <w:pStyle w:val="a4"/>
              <w:tabs>
                <w:tab w:val="left" w:pos="351"/>
              </w:tabs>
              <w:jc w:val="both"/>
              <w:rPr>
                <w:sz w:val="21"/>
                <w:szCs w:val="21"/>
              </w:rPr>
            </w:pPr>
            <w:r w:rsidRPr="00970B41">
              <w:rPr>
                <w:sz w:val="21"/>
                <w:szCs w:val="21"/>
              </w:rPr>
              <w:t>передача протоколов об административных правонарушениях на рассмотрение уполномоченным судьям, органам и должностным лицам;</w:t>
            </w:r>
          </w:p>
          <w:p w:rsidR="002E63E3" w:rsidRPr="00970B41" w:rsidRDefault="002E63E3" w:rsidP="00AF3075">
            <w:pPr>
              <w:pStyle w:val="a4"/>
              <w:tabs>
                <w:tab w:val="left" w:pos="351"/>
              </w:tabs>
              <w:jc w:val="both"/>
              <w:rPr>
                <w:sz w:val="21"/>
                <w:szCs w:val="21"/>
              </w:rPr>
            </w:pPr>
            <w:r w:rsidRPr="00970B41">
              <w:rPr>
                <w:sz w:val="21"/>
                <w:szCs w:val="21"/>
              </w:rPr>
              <w:t>представление в установленном порядке интересов финансовой инспекции и (или) должностных лиц финансовой инспекции в судах, других органах и организациях;</w:t>
            </w:r>
          </w:p>
          <w:p w:rsidR="002E63E3" w:rsidRPr="00970B41" w:rsidRDefault="002E63E3" w:rsidP="00AF3075">
            <w:pPr>
              <w:pStyle w:val="a4"/>
              <w:tabs>
                <w:tab w:val="left" w:pos="351"/>
              </w:tabs>
              <w:jc w:val="both"/>
              <w:rPr>
                <w:sz w:val="21"/>
                <w:szCs w:val="21"/>
              </w:rPr>
            </w:pPr>
            <w:r w:rsidRPr="00970B41">
              <w:rPr>
                <w:sz w:val="21"/>
                <w:szCs w:val="21"/>
              </w:rPr>
              <w:lastRenderedPageBreak/>
              <w:t>обеспечение контроля за исполнением административных наказаний, наложенных в соответствии с постановлениями уполномоченных должностных лиц финансовой инспекции;</w:t>
            </w:r>
          </w:p>
          <w:p w:rsidR="002E63E3" w:rsidRPr="00970B41" w:rsidRDefault="002E63E3" w:rsidP="00AF3075">
            <w:pPr>
              <w:pStyle w:val="a4"/>
              <w:tabs>
                <w:tab w:val="left" w:pos="351"/>
              </w:tabs>
              <w:jc w:val="both"/>
              <w:rPr>
                <w:sz w:val="21"/>
                <w:szCs w:val="21"/>
              </w:rPr>
            </w:pPr>
            <w:r w:rsidRPr="00970B41">
              <w:rPr>
                <w:sz w:val="21"/>
                <w:szCs w:val="21"/>
              </w:rPr>
              <w:t>обеспечение деятельности лиц, уполномоченных на рассмотрение дел об административных правонарушениях;</w:t>
            </w:r>
          </w:p>
          <w:p w:rsidR="002E63E3" w:rsidRPr="00970B41" w:rsidRDefault="002E63E3" w:rsidP="00AF3075">
            <w:pPr>
              <w:pStyle w:val="a4"/>
              <w:tabs>
                <w:tab w:val="left" w:pos="351"/>
              </w:tabs>
              <w:jc w:val="both"/>
              <w:rPr>
                <w:sz w:val="21"/>
                <w:szCs w:val="21"/>
              </w:rPr>
            </w:pPr>
            <w:r w:rsidRPr="00970B41">
              <w:rPr>
                <w:sz w:val="21"/>
                <w:szCs w:val="21"/>
              </w:rPr>
              <w:t>реализация иных прав, обязанностей и возможностей, предусмотренных законодательством об административных правонарушениях.</w:t>
            </w:r>
          </w:p>
          <w:p w:rsidR="002E63E3" w:rsidRPr="00970B41" w:rsidRDefault="002E63E3" w:rsidP="00AF3075">
            <w:pPr>
              <w:pStyle w:val="a4"/>
              <w:tabs>
                <w:tab w:val="left" w:pos="351"/>
              </w:tabs>
              <w:jc w:val="both"/>
              <w:rPr>
                <w:sz w:val="21"/>
                <w:szCs w:val="21"/>
              </w:rPr>
            </w:pPr>
            <w:r w:rsidRPr="00970B41">
              <w:rPr>
                <w:sz w:val="21"/>
                <w:szCs w:val="21"/>
              </w:rPr>
              <w:t>2) проведение плановых и внеплановых проверок (камеральных и выездных, в том числе встречных), ревизий и обследований (далее – контрольные мероприятия) в отношении объектов государственного финансового контроля (далее – объекты контроля):</w:t>
            </w:r>
          </w:p>
          <w:p w:rsidR="002E63E3" w:rsidRPr="00970B41" w:rsidRDefault="002E63E3" w:rsidP="00AF3075">
            <w:pPr>
              <w:pStyle w:val="a4"/>
              <w:tabs>
                <w:tab w:val="left" w:pos="351"/>
              </w:tabs>
              <w:jc w:val="both"/>
              <w:rPr>
                <w:sz w:val="21"/>
                <w:szCs w:val="21"/>
              </w:rPr>
            </w:pPr>
            <w:r w:rsidRPr="00970B41">
              <w:rPr>
                <w:sz w:val="21"/>
                <w:szCs w:val="21"/>
              </w:rPr>
              <w:t>составление программ проверок, ревизий;</w:t>
            </w:r>
          </w:p>
          <w:p w:rsidR="002E63E3" w:rsidRPr="00970B41" w:rsidRDefault="002E63E3" w:rsidP="00AF3075">
            <w:pPr>
              <w:pStyle w:val="a4"/>
              <w:tabs>
                <w:tab w:val="left" w:pos="351"/>
              </w:tabs>
              <w:jc w:val="both"/>
              <w:rPr>
                <w:sz w:val="21"/>
                <w:szCs w:val="21"/>
              </w:rPr>
            </w:pPr>
            <w:r w:rsidRPr="00970B41">
              <w:rPr>
                <w:sz w:val="21"/>
                <w:szCs w:val="21"/>
              </w:rPr>
              <w:t>выполнение мероприятий по подготовке к проведению контрольного мероприятия в отношении проверяемого объекта контроля;</w:t>
            </w:r>
          </w:p>
          <w:p w:rsidR="002E63E3" w:rsidRPr="00970B41" w:rsidRDefault="002E63E3" w:rsidP="00AF3075">
            <w:pPr>
              <w:pStyle w:val="a4"/>
              <w:tabs>
                <w:tab w:val="left" w:pos="351"/>
              </w:tabs>
              <w:jc w:val="both"/>
              <w:rPr>
                <w:sz w:val="21"/>
                <w:szCs w:val="21"/>
              </w:rPr>
            </w:pPr>
            <w:r w:rsidRPr="00970B41">
              <w:rPr>
                <w:sz w:val="21"/>
                <w:szCs w:val="21"/>
              </w:rPr>
              <w:t>проведение контрольных мероприятий, изучение различных аспектов финансовой или финансово-хозяйственной деятельности проверяемых объектов контроля, проведение проверок (анализа) расчетов сметных назначений проверяемых объектов контроля, контрольных действий по фактическому изучению путем контрольных обмеров (осмотров), инвентаризации, наблюдения, пересчета и других подобных действий, проверка показателей государственного задания государственных учреждений Самарской области и его финансового обеспечения, а также проведение оценки, мониторингов с целью выявления и предупреждения нарушений бюджетного законодательства в деятельности проверяемых объектов контроля;</w:t>
            </w:r>
          </w:p>
          <w:p w:rsidR="002E63E3" w:rsidRPr="00970B41" w:rsidRDefault="002E63E3" w:rsidP="00AF3075">
            <w:pPr>
              <w:pStyle w:val="a4"/>
              <w:tabs>
                <w:tab w:val="left" w:pos="351"/>
              </w:tabs>
              <w:jc w:val="both"/>
              <w:rPr>
                <w:sz w:val="21"/>
                <w:szCs w:val="21"/>
              </w:rPr>
            </w:pPr>
            <w:r w:rsidRPr="00970B41">
              <w:rPr>
                <w:sz w:val="21"/>
                <w:szCs w:val="21"/>
              </w:rPr>
              <w:t>осуществление в ходе контрольных мероприятий контроля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программ, отчетов об исполнении государственных заданий, отчетов о достижении значений показателей результативности предоставления средств из бюджета;</w:t>
            </w:r>
          </w:p>
          <w:p w:rsidR="002E63E3" w:rsidRPr="00970B41" w:rsidRDefault="002E63E3" w:rsidP="00AF3075">
            <w:pPr>
              <w:pStyle w:val="a4"/>
              <w:tabs>
                <w:tab w:val="left" w:pos="351"/>
              </w:tabs>
              <w:jc w:val="both"/>
              <w:rPr>
                <w:sz w:val="21"/>
                <w:szCs w:val="21"/>
              </w:rPr>
            </w:pPr>
            <w:r w:rsidRPr="00970B41">
              <w:rPr>
                <w:sz w:val="21"/>
                <w:szCs w:val="21"/>
              </w:rPr>
              <w:t>оформление результатов контрольных мероприятий, в том числе:</w:t>
            </w:r>
          </w:p>
          <w:p w:rsidR="002E63E3" w:rsidRPr="00970B41" w:rsidRDefault="002E63E3" w:rsidP="00AF3075">
            <w:pPr>
              <w:pStyle w:val="a4"/>
              <w:tabs>
                <w:tab w:val="left" w:pos="351"/>
              </w:tabs>
              <w:jc w:val="both"/>
              <w:rPr>
                <w:sz w:val="21"/>
                <w:szCs w:val="21"/>
              </w:rPr>
            </w:pPr>
            <w:r w:rsidRPr="00970B41">
              <w:rPr>
                <w:sz w:val="21"/>
                <w:szCs w:val="21"/>
              </w:rPr>
              <w:t>- оформление и направление объектам контроля актов, заключений, заключений по результатам рассмотрения возражений;</w:t>
            </w:r>
          </w:p>
          <w:p w:rsidR="002E63E3" w:rsidRPr="00970B41" w:rsidRDefault="002E63E3" w:rsidP="00AF3075">
            <w:pPr>
              <w:pStyle w:val="a4"/>
              <w:tabs>
                <w:tab w:val="left" w:pos="351"/>
              </w:tabs>
              <w:jc w:val="both"/>
              <w:rPr>
                <w:sz w:val="21"/>
                <w:szCs w:val="21"/>
              </w:rPr>
            </w:pPr>
            <w:r w:rsidRPr="00970B41">
              <w:rPr>
                <w:sz w:val="21"/>
                <w:szCs w:val="21"/>
              </w:rPr>
              <w:t>- формирование материалов контрольных мероприятий.</w:t>
            </w:r>
          </w:p>
          <w:p w:rsidR="002E63E3" w:rsidRPr="00970B41" w:rsidRDefault="002E63E3" w:rsidP="00AF3075">
            <w:pPr>
              <w:pStyle w:val="a4"/>
              <w:tabs>
                <w:tab w:val="left" w:pos="351"/>
              </w:tabs>
              <w:jc w:val="both"/>
              <w:rPr>
                <w:sz w:val="21"/>
                <w:szCs w:val="21"/>
              </w:rPr>
            </w:pPr>
            <w:r w:rsidRPr="00970B41">
              <w:rPr>
                <w:sz w:val="21"/>
                <w:szCs w:val="21"/>
              </w:rPr>
              <w:t>3) аналитическая деятельность по предмету деятельности финансовой инспекции:</w:t>
            </w:r>
          </w:p>
          <w:p w:rsidR="002E63E3" w:rsidRPr="00970B41" w:rsidRDefault="002E63E3" w:rsidP="00AF3075">
            <w:pPr>
              <w:pStyle w:val="a4"/>
              <w:tabs>
                <w:tab w:val="left" w:pos="351"/>
              </w:tabs>
              <w:jc w:val="both"/>
              <w:rPr>
                <w:sz w:val="21"/>
                <w:szCs w:val="21"/>
              </w:rPr>
            </w:pPr>
            <w:r w:rsidRPr="00970B41">
              <w:rPr>
                <w:sz w:val="21"/>
                <w:szCs w:val="21"/>
              </w:rPr>
              <w:t>аналитическое сопровождение деятельности финансовой инспекции, в том числе:</w:t>
            </w:r>
          </w:p>
          <w:p w:rsidR="002E63E3" w:rsidRPr="00970B41" w:rsidRDefault="002E63E3" w:rsidP="00AF3075">
            <w:pPr>
              <w:pStyle w:val="a4"/>
              <w:tabs>
                <w:tab w:val="left" w:pos="351"/>
              </w:tabs>
              <w:jc w:val="both"/>
              <w:rPr>
                <w:sz w:val="21"/>
                <w:szCs w:val="21"/>
              </w:rPr>
            </w:pPr>
            <w:r w:rsidRPr="00970B41">
              <w:rPr>
                <w:sz w:val="21"/>
                <w:szCs w:val="21"/>
              </w:rPr>
              <w:t xml:space="preserve">- составление годовой отчетности о результатах осуществления полномочий по внутреннему государственному финансовому контролю в отчетном году, а </w:t>
            </w:r>
            <w:r w:rsidRPr="00970B41">
              <w:rPr>
                <w:sz w:val="21"/>
                <w:szCs w:val="21"/>
              </w:rPr>
              <w:lastRenderedPageBreak/>
              <w:t>при наличии решения руководителя финансовой инспекции составление промежуточной отчетности о результатах осуществления полномочий по внутреннему государственному финансовому контролю за 3, 6, 9 месяцев текущего года;</w:t>
            </w:r>
          </w:p>
          <w:p w:rsidR="002E63E3" w:rsidRPr="00970B41" w:rsidRDefault="002E63E3" w:rsidP="00AF3075">
            <w:pPr>
              <w:pStyle w:val="a4"/>
              <w:tabs>
                <w:tab w:val="left" w:pos="351"/>
              </w:tabs>
              <w:jc w:val="both"/>
              <w:rPr>
                <w:sz w:val="21"/>
                <w:szCs w:val="21"/>
              </w:rPr>
            </w:pPr>
            <w:r w:rsidRPr="00970B41">
              <w:rPr>
                <w:sz w:val="21"/>
                <w:szCs w:val="21"/>
              </w:rPr>
              <w:t>- подготовка справок, таблиц, обзоров, презентаций, сводных данных о ходе и результатах работы финансовой инспекции при осуществлении внутреннего государственного финансового контроля;</w:t>
            </w:r>
          </w:p>
          <w:p w:rsidR="002E63E3" w:rsidRPr="00970B41" w:rsidRDefault="002E63E3" w:rsidP="00AF3075">
            <w:pPr>
              <w:pStyle w:val="a4"/>
              <w:tabs>
                <w:tab w:val="left" w:pos="351"/>
              </w:tabs>
              <w:jc w:val="both"/>
              <w:rPr>
                <w:sz w:val="21"/>
                <w:szCs w:val="21"/>
              </w:rPr>
            </w:pPr>
            <w:r w:rsidRPr="00970B41">
              <w:rPr>
                <w:sz w:val="21"/>
                <w:szCs w:val="21"/>
              </w:rPr>
              <w:t>- мониторинг СМИ, справочно-правовых систем, государственных и муниципальных интернет-порталов, иных интернет-порталов по предмету деятельности финансовой инспекции;</w:t>
            </w:r>
          </w:p>
          <w:p w:rsidR="002E63E3" w:rsidRPr="00970B41" w:rsidRDefault="002E63E3" w:rsidP="00AF3075">
            <w:pPr>
              <w:pStyle w:val="a4"/>
              <w:tabs>
                <w:tab w:val="left" w:pos="351"/>
              </w:tabs>
              <w:jc w:val="both"/>
              <w:rPr>
                <w:sz w:val="21"/>
                <w:szCs w:val="21"/>
              </w:rPr>
            </w:pPr>
            <w:r w:rsidRPr="00970B41">
              <w:rPr>
                <w:sz w:val="21"/>
                <w:szCs w:val="21"/>
              </w:rPr>
              <w:t>- анализ практики привлечения к ответственности за бюджетные нарушения и иные нарушения бюджетного законодательства и иных нормативных правовых актов, регламентирующих бюджетные правоотношения как финансовой инспекцией, так и иными органами и судами;</w:t>
            </w:r>
          </w:p>
          <w:p w:rsidR="002E63E3" w:rsidRPr="00970B41" w:rsidRDefault="002E63E3" w:rsidP="00AF3075">
            <w:pPr>
              <w:pStyle w:val="a4"/>
              <w:tabs>
                <w:tab w:val="left" w:pos="351"/>
              </w:tabs>
              <w:jc w:val="both"/>
              <w:rPr>
                <w:sz w:val="21"/>
                <w:szCs w:val="21"/>
              </w:rPr>
            </w:pPr>
            <w:r w:rsidRPr="00970B41">
              <w:rPr>
                <w:sz w:val="21"/>
                <w:szCs w:val="21"/>
              </w:rPr>
              <w:t>- подготовка предложений руководителю финансовой инспекции о совершенствовании деятельности управления, контрольно-ревизионного управления (далее – КРУ), финансовой инспекции;</w:t>
            </w:r>
          </w:p>
          <w:p w:rsidR="002E63E3" w:rsidRPr="00970B41" w:rsidRDefault="002E63E3" w:rsidP="00AF3075">
            <w:pPr>
              <w:pStyle w:val="a4"/>
              <w:tabs>
                <w:tab w:val="left" w:pos="351"/>
              </w:tabs>
              <w:jc w:val="both"/>
              <w:rPr>
                <w:sz w:val="21"/>
                <w:szCs w:val="21"/>
              </w:rPr>
            </w:pPr>
            <w:r w:rsidRPr="00970B41">
              <w:rPr>
                <w:sz w:val="21"/>
                <w:szCs w:val="21"/>
              </w:rPr>
              <w:t>осуществление совместно с КРУ мониторинга осуществления главными администраторами бюджетных средств внутреннего финансового контроля и внутреннего финансового аудита, в том числе:</w:t>
            </w:r>
          </w:p>
          <w:p w:rsidR="002E63E3" w:rsidRPr="00970B41" w:rsidRDefault="002E63E3" w:rsidP="00AF3075">
            <w:pPr>
              <w:pStyle w:val="a4"/>
              <w:tabs>
                <w:tab w:val="left" w:pos="351"/>
              </w:tabs>
              <w:jc w:val="both"/>
              <w:rPr>
                <w:sz w:val="21"/>
                <w:szCs w:val="21"/>
              </w:rPr>
            </w:pPr>
            <w:r w:rsidRPr="00970B41">
              <w:rPr>
                <w:sz w:val="21"/>
                <w:szCs w:val="21"/>
              </w:rPr>
              <w:t>- аналитической обработки сведений о проводимом главными администраторами бюджетных средств внутреннем финансовом контроле и внутреннем финансовом аудите;</w:t>
            </w:r>
          </w:p>
          <w:p w:rsidR="002E63E3" w:rsidRPr="00970B41" w:rsidRDefault="002E63E3" w:rsidP="00AF3075">
            <w:pPr>
              <w:pStyle w:val="a4"/>
              <w:tabs>
                <w:tab w:val="left" w:pos="351"/>
              </w:tabs>
              <w:jc w:val="both"/>
              <w:rPr>
                <w:sz w:val="21"/>
                <w:szCs w:val="21"/>
              </w:rPr>
            </w:pPr>
            <w:r w:rsidRPr="00970B41">
              <w:rPr>
                <w:sz w:val="21"/>
                <w:szCs w:val="21"/>
              </w:rPr>
              <w:t xml:space="preserve">- запроса информации и документов в целях проведения мониторинга осуществляемого внутреннего финансового контроля и внутреннего финансового аудита; </w:t>
            </w:r>
          </w:p>
          <w:p w:rsidR="002E63E3" w:rsidRPr="00970B41" w:rsidRDefault="002E63E3" w:rsidP="00AF3075">
            <w:pPr>
              <w:pStyle w:val="a4"/>
              <w:tabs>
                <w:tab w:val="left" w:pos="351"/>
              </w:tabs>
              <w:jc w:val="both"/>
              <w:rPr>
                <w:sz w:val="21"/>
                <w:szCs w:val="21"/>
              </w:rPr>
            </w:pPr>
            <w:r w:rsidRPr="00970B41">
              <w:rPr>
                <w:sz w:val="21"/>
                <w:szCs w:val="21"/>
              </w:rPr>
              <w:t>проведение совместно с КРУ мониторинга осуществления органами исполнительной власти Самарской области ведомственного финансового контроля, в том числе при исполнении функций и полномочий учредителя в отношении учреждений, находящихся в их ведении, по осуществлению контроля за деятельностью унитарных предприятий при исполнении полномочий собственника, в том числе:</w:t>
            </w:r>
          </w:p>
          <w:p w:rsidR="002E63E3" w:rsidRPr="00970B41" w:rsidRDefault="002E63E3" w:rsidP="00AF3075">
            <w:pPr>
              <w:pStyle w:val="a4"/>
              <w:tabs>
                <w:tab w:val="left" w:pos="351"/>
              </w:tabs>
              <w:jc w:val="both"/>
              <w:rPr>
                <w:sz w:val="21"/>
                <w:szCs w:val="21"/>
              </w:rPr>
            </w:pPr>
            <w:r w:rsidRPr="00970B41">
              <w:rPr>
                <w:sz w:val="21"/>
                <w:szCs w:val="21"/>
              </w:rPr>
              <w:t>- сбора и анализа информации о проблемах в финансово-хозяйственной деятельности автономных, бюджетных и казенных учреждений, о проблемах, возникающих при осуществлении бюджетными учреждениями своих функций;</w:t>
            </w:r>
          </w:p>
          <w:p w:rsidR="002E63E3" w:rsidRPr="00970B41" w:rsidRDefault="002E63E3" w:rsidP="00AF3075">
            <w:pPr>
              <w:pStyle w:val="a4"/>
              <w:tabs>
                <w:tab w:val="left" w:pos="351"/>
              </w:tabs>
              <w:jc w:val="both"/>
              <w:rPr>
                <w:sz w:val="21"/>
                <w:szCs w:val="21"/>
              </w:rPr>
            </w:pPr>
            <w:r w:rsidRPr="00970B41">
              <w:rPr>
                <w:sz w:val="21"/>
                <w:szCs w:val="21"/>
              </w:rPr>
              <w:t xml:space="preserve"> направление органам исполнительной власти Самарской области обязательных к исполнению запросов о предоставлении информации и документов в целях проведения мониторинга осуществления уполномоченными органами контроля за деятельностью учреждений и государственных унитарных (казенных) предприятий Самарской области;</w:t>
            </w:r>
          </w:p>
          <w:p w:rsidR="002E63E3" w:rsidRPr="00970B41" w:rsidRDefault="002E63E3" w:rsidP="00AF3075">
            <w:pPr>
              <w:pStyle w:val="a4"/>
              <w:tabs>
                <w:tab w:val="left" w:pos="351"/>
              </w:tabs>
              <w:jc w:val="both"/>
              <w:rPr>
                <w:sz w:val="21"/>
                <w:szCs w:val="21"/>
              </w:rPr>
            </w:pPr>
            <w:r w:rsidRPr="00970B41">
              <w:rPr>
                <w:sz w:val="21"/>
                <w:szCs w:val="21"/>
              </w:rPr>
              <w:t>обобщение материалов контрольных мероприятий и подготовка рекомендаций, предложений по их результатам.</w:t>
            </w:r>
          </w:p>
          <w:p w:rsidR="002E63E3" w:rsidRPr="00970B41" w:rsidRDefault="002E63E3" w:rsidP="00AF3075">
            <w:pPr>
              <w:pStyle w:val="a4"/>
              <w:tabs>
                <w:tab w:val="left" w:pos="351"/>
              </w:tabs>
              <w:jc w:val="both"/>
              <w:rPr>
                <w:sz w:val="21"/>
                <w:szCs w:val="21"/>
              </w:rPr>
            </w:pPr>
            <w:r w:rsidRPr="00970B41">
              <w:rPr>
                <w:sz w:val="21"/>
                <w:szCs w:val="21"/>
              </w:rPr>
              <w:lastRenderedPageBreak/>
              <w:t>4)   планирование деятельности финансовой инспекции:</w:t>
            </w:r>
          </w:p>
          <w:p w:rsidR="002E63E3" w:rsidRPr="00970B41" w:rsidRDefault="002E63E3" w:rsidP="00AF3075">
            <w:pPr>
              <w:pStyle w:val="a4"/>
              <w:tabs>
                <w:tab w:val="left" w:pos="351"/>
              </w:tabs>
              <w:jc w:val="both"/>
              <w:rPr>
                <w:sz w:val="21"/>
                <w:szCs w:val="21"/>
              </w:rPr>
            </w:pPr>
            <w:r w:rsidRPr="00970B41">
              <w:rPr>
                <w:sz w:val="21"/>
                <w:szCs w:val="21"/>
              </w:rPr>
              <w:t>составление плана работы финансовой инспекции по осуществлению контрольных мероприятий на соответствующий год на основании поступивших предложений.</w:t>
            </w:r>
          </w:p>
          <w:p w:rsidR="002E63E3" w:rsidRPr="00970B41" w:rsidRDefault="002E63E3" w:rsidP="00AF3075">
            <w:pPr>
              <w:pStyle w:val="a4"/>
              <w:tabs>
                <w:tab w:val="left" w:pos="351"/>
              </w:tabs>
              <w:jc w:val="both"/>
              <w:rPr>
                <w:sz w:val="21"/>
                <w:szCs w:val="21"/>
              </w:rPr>
            </w:pPr>
            <w:r w:rsidRPr="00970B41">
              <w:rPr>
                <w:sz w:val="21"/>
                <w:szCs w:val="21"/>
              </w:rPr>
              <w:t>5)   методологическое обеспечение деятельности финансовой инспекции:</w:t>
            </w:r>
          </w:p>
          <w:p w:rsidR="002E63E3" w:rsidRPr="00970B41" w:rsidRDefault="002E63E3" w:rsidP="00AF3075">
            <w:pPr>
              <w:pStyle w:val="a4"/>
              <w:tabs>
                <w:tab w:val="left" w:pos="351"/>
              </w:tabs>
              <w:jc w:val="both"/>
              <w:rPr>
                <w:sz w:val="21"/>
                <w:szCs w:val="21"/>
              </w:rPr>
            </w:pPr>
            <w:r w:rsidRPr="00970B41">
              <w:rPr>
                <w:sz w:val="21"/>
                <w:szCs w:val="21"/>
              </w:rPr>
              <w:t>обеспечение деятельности коллегии по рассмотрению результатов контрольных мероприятий финансовой инспекции, в том числе:</w:t>
            </w:r>
          </w:p>
          <w:p w:rsidR="002E63E3" w:rsidRPr="00970B41" w:rsidRDefault="002E63E3" w:rsidP="00AF3075">
            <w:pPr>
              <w:pStyle w:val="a4"/>
              <w:tabs>
                <w:tab w:val="left" w:pos="351"/>
              </w:tabs>
              <w:jc w:val="both"/>
              <w:rPr>
                <w:sz w:val="21"/>
                <w:szCs w:val="21"/>
              </w:rPr>
            </w:pPr>
            <w:r w:rsidRPr="00970B41">
              <w:rPr>
                <w:sz w:val="21"/>
                <w:szCs w:val="21"/>
              </w:rPr>
              <w:t>- подготовка материалов для обеспечения работы коллегии;</w:t>
            </w:r>
          </w:p>
          <w:p w:rsidR="002E63E3" w:rsidRPr="00970B41" w:rsidRDefault="002E63E3" w:rsidP="00AF3075">
            <w:pPr>
              <w:pStyle w:val="a4"/>
              <w:tabs>
                <w:tab w:val="left" w:pos="351"/>
              </w:tabs>
              <w:jc w:val="both"/>
              <w:rPr>
                <w:sz w:val="21"/>
                <w:szCs w:val="21"/>
              </w:rPr>
            </w:pPr>
            <w:r w:rsidRPr="00970B41">
              <w:rPr>
                <w:sz w:val="21"/>
                <w:szCs w:val="21"/>
              </w:rPr>
              <w:t>- организация и обеспечение присутствия на заседании коллегии по рассмотрению результатов контрольных мероприятий финансовой инспекции членов коллегии, иных лиц;</w:t>
            </w:r>
          </w:p>
          <w:p w:rsidR="002E63E3" w:rsidRPr="00970B41" w:rsidRDefault="002E63E3" w:rsidP="00AF3075">
            <w:pPr>
              <w:pStyle w:val="a4"/>
              <w:tabs>
                <w:tab w:val="left" w:pos="351"/>
              </w:tabs>
              <w:jc w:val="both"/>
              <w:rPr>
                <w:sz w:val="21"/>
                <w:szCs w:val="21"/>
              </w:rPr>
            </w:pPr>
            <w:r w:rsidRPr="00970B41">
              <w:rPr>
                <w:sz w:val="21"/>
                <w:szCs w:val="21"/>
              </w:rPr>
              <w:t>- протоколирование работы коллегии;</w:t>
            </w:r>
          </w:p>
          <w:p w:rsidR="002E63E3" w:rsidRPr="00970B41" w:rsidRDefault="002E63E3" w:rsidP="00AF3075">
            <w:pPr>
              <w:pStyle w:val="a4"/>
              <w:tabs>
                <w:tab w:val="left" w:pos="351"/>
              </w:tabs>
              <w:jc w:val="both"/>
              <w:rPr>
                <w:sz w:val="21"/>
                <w:szCs w:val="21"/>
              </w:rPr>
            </w:pPr>
            <w:r w:rsidRPr="00970B41">
              <w:rPr>
                <w:sz w:val="21"/>
                <w:szCs w:val="21"/>
              </w:rPr>
              <w:t>осуществление мероприятий по сбору, накоплению и обработке отчетности и иной документированной информации в установленной сфере деятельности, в том числе:</w:t>
            </w:r>
          </w:p>
          <w:p w:rsidR="002E63E3" w:rsidRPr="00970B41" w:rsidRDefault="002E63E3" w:rsidP="00AF3075">
            <w:pPr>
              <w:pStyle w:val="a4"/>
              <w:tabs>
                <w:tab w:val="left" w:pos="351"/>
              </w:tabs>
              <w:jc w:val="both"/>
              <w:rPr>
                <w:sz w:val="21"/>
                <w:szCs w:val="21"/>
              </w:rPr>
            </w:pPr>
            <w:r w:rsidRPr="00970B41">
              <w:rPr>
                <w:sz w:val="21"/>
                <w:szCs w:val="21"/>
              </w:rPr>
              <w:t>-обеспечение соответствующего режима хранения и защиты полученной в процессе деятельности финансовой инспекцией информации;</w:t>
            </w:r>
          </w:p>
          <w:p w:rsidR="002E63E3" w:rsidRPr="00970B41" w:rsidRDefault="002E63E3" w:rsidP="00AF3075">
            <w:pPr>
              <w:pStyle w:val="a4"/>
              <w:tabs>
                <w:tab w:val="left" w:pos="351"/>
              </w:tabs>
              <w:jc w:val="both"/>
              <w:rPr>
                <w:sz w:val="21"/>
                <w:szCs w:val="21"/>
              </w:rPr>
            </w:pPr>
            <w:r w:rsidRPr="00970B41">
              <w:rPr>
                <w:sz w:val="21"/>
                <w:szCs w:val="21"/>
              </w:rPr>
              <w:t>- предоставление по запросам информации по вопросам, входящим в компетенцию управления;</w:t>
            </w:r>
          </w:p>
          <w:p w:rsidR="002E63E3" w:rsidRPr="00970B41" w:rsidRDefault="002E63E3" w:rsidP="00AF3075">
            <w:pPr>
              <w:pStyle w:val="a4"/>
              <w:tabs>
                <w:tab w:val="left" w:pos="351"/>
              </w:tabs>
              <w:jc w:val="both"/>
              <w:rPr>
                <w:sz w:val="21"/>
                <w:szCs w:val="21"/>
              </w:rPr>
            </w:pPr>
            <w:r w:rsidRPr="00970B41">
              <w:rPr>
                <w:sz w:val="21"/>
                <w:szCs w:val="21"/>
              </w:rPr>
              <w:t>правовое, информационное и консультационное сопровождение деятельности финансовой инспекции, в том числе:</w:t>
            </w:r>
          </w:p>
          <w:p w:rsidR="002E63E3" w:rsidRPr="00970B41" w:rsidRDefault="002E63E3" w:rsidP="00AF3075">
            <w:pPr>
              <w:pStyle w:val="a4"/>
              <w:tabs>
                <w:tab w:val="left" w:pos="351"/>
              </w:tabs>
              <w:jc w:val="both"/>
              <w:rPr>
                <w:sz w:val="21"/>
                <w:szCs w:val="21"/>
              </w:rPr>
            </w:pPr>
            <w:r w:rsidRPr="00970B41">
              <w:rPr>
                <w:sz w:val="21"/>
                <w:szCs w:val="21"/>
              </w:rPr>
              <w:t>- подготовка проектов правовых актов по предмету деятельности финансовой инспекции;</w:t>
            </w:r>
          </w:p>
          <w:p w:rsidR="002E63E3" w:rsidRPr="00970B41" w:rsidRDefault="002E63E3" w:rsidP="00AF3075">
            <w:pPr>
              <w:pStyle w:val="a4"/>
              <w:tabs>
                <w:tab w:val="left" w:pos="351"/>
              </w:tabs>
              <w:jc w:val="both"/>
              <w:rPr>
                <w:sz w:val="21"/>
                <w:szCs w:val="21"/>
              </w:rPr>
            </w:pPr>
            <w:r w:rsidRPr="00970B41">
              <w:rPr>
                <w:sz w:val="21"/>
                <w:szCs w:val="21"/>
              </w:rPr>
              <w:t>- оказание правовых консультаций КРУ, в том числе по вопросам предварительной квалификации выявленных нарушений;</w:t>
            </w:r>
          </w:p>
          <w:p w:rsidR="002E63E3" w:rsidRPr="00970B41" w:rsidRDefault="002E63E3" w:rsidP="00AF3075">
            <w:pPr>
              <w:pStyle w:val="a4"/>
              <w:tabs>
                <w:tab w:val="left" w:pos="351"/>
              </w:tabs>
              <w:jc w:val="both"/>
              <w:rPr>
                <w:sz w:val="21"/>
                <w:szCs w:val="21"/>
              </w:rPr>
            </w:pPr>
            <w:r w:rsidRPr="00970B41">
              <w:rPr>
                <w:sz w:val="21"/>
                <w:szCs w:val="21"/>
              </w:rPr>
              <w:t>- подготовка проектов распоряжений для проведения контрольных мероприятий;</w:t>
            </w:r>
          </w:p>
          <w:p w:rsidR="002E63E3" w:rsidRPr="00970B41" w:rsidRDefault="002E63E3" w:rsidP="00AF3075">
            <w:pPr>
              <w:pStyle w:val="a4"/>
              <w:tabs>
                <w:tab w:val="left" w:pos="351"/>
              </w:tabs>
              <w:jc w:val="both"/>
              <w:rPr>
                <w:sz w:val="21"/>
                <w:szCs w:val="21"/>
              </w:rPr>
            </w:pPr>
            <w:r w:rsidRPr="00970B41">
              <w:rPr>
                <w:sz w:val="21"/>
                <w:szCs w:val="21"/>
              </w:rPr>
              <w:t>- ведение реестра представлений, распоряжений и других документов, связанных с деятельностью финансовой инспекции;</w:t>
            </w:r>
          </w:p>
          <w:p w:rsidR="002E63E3" w:rsidRPr="00970B41" w:rsidRDefault="002E63E3" w:rsidP="00AF3075">
            <w:pPr>
              <w:pStyle w:val="a4"/>
              <w:tabs>
                <w:tab w:val="left" w:pos="351"/>
              </w:tabs>
              <w:jc w:val="both"/>
              <w:rPr>
                <w:sz w:val="21"/>
                <w:szCs w:val="21"/>
              </w:rPr>
            </w:pPr>
            <w:r w:rsidRPr="00970B41">
              <w:rPr>
                <w:sz w:val="21"/>
                <w:szCs w:val="21"/>
              </w:rPr>
              <w:t>- подготовка совместно с КРУ проектов информации, документов и материалов в установленном порядке для правоохранительных органов и органов прокуратуры.</w:t>
            </w:r>
          </w:p>
          <w:p w:rsidR="002E63E3" w:rsidRPr="00970B41" w:rsidRDefault="002E63E3" w:rsidP="00AF3075">
            <w:pPr>
              <w:pStyle w:val="a4"/>
              <w:tabs>
                <w:tab w:val="left" w:pos="351"/>
              </w:tabs>
              <w:jc w:val="both"/>
              <w:rPr>
                <w:sz w:val="21"/>
                <w:szCs w:val="21"/>
              </w:rPr>
            </w:pPr>
            <w:r w:rsidRPr="00970B41">
              <w:rPr>
                <w:sz w:val="21"/>
                <w:szCs w:val="21"/>
              </w:rPr>
              <w:t>6)   представление интересов финансовой инспекции:</w:t>
            </w:r>
          </w:p>
          <w:p w:rsidR="002E63E3" w:rsidRPr="00970B41" w:rsidRDefault="002E63E3" w:rsidP="00AF3075">
            <w:pPr>
              <w:pStyle w:val="a4"/>
              <w:tabs>
                <w:tab w:val="left" w:pos="351"/>
              </w:tabs>
              <w:jc w:val="both"/>
              <w:rPr>
                <w:sz w:val="21"/>
                <w:szCs w:val="21"/>
              </w:rPr>
            </w:pPr>
            <w:r w:rsidRPr="00970B41">
              <w:rPr>
                <w:sz w:val="21"/>
                <w:szCs w:val="21"/>
              </w:rPr>
              <w:t>представление в установленном порядке интересов финансовой инспекции в части осуществления полномочий по внутреннему государственному финансовому контролю в судах, других органах и организациях.</w:t>
            </w:r>
          </w:p>
          <w:p w:rsidR="002E63E3" w:rsidRPr="00970B41" w:rsidRDefault="002E63E3" w:rsidP="00AF3075">
            <w:pPr>
              <w:pStyle w:val="a4"/>
              <w:tabs>
                <w:tab w:val="left" w:pos="351"/>
              </w:tabs>
              <w:jc w:val="both"/>
              <w:rPr>
                <w:sz w:val="21"/>
                <w:szCs w:val="21"/>
              </w:rPr>
            </w:pPr>
            <w:r w:rsidRPr="00970B41">
              <w:rPr>
                <w:sz w:val="21"/>
                <w:szCs w:val="21"/>
              </w:rPr>
              <w:t>7)   правовое обеспечение деятельности финансовой инспекции в части контроля в финансово-бюджетной сфере.</w:t>
            </w:r>
          </w:p>
          <w:p w:rsidR="002E63E3" w:rsidRPr="00970B41" w:rsidRDefault="002E63E3" w:rsidP="00AF3075">
            <w:pPr>
              <w:pStyle w:val="a4"/>
              <w:tabs>
                <w:tab w:val="left" w:pos="351"/>
              </w:tabs>
              <w:jc w:val="both"/>
              <w:rPr>
                <w:sz w:val="21"/>
                <w:szCs w:val="21"/>
              </w:rPr>
            </w:pPr>
            <w:r w:rsidRPr="00970B41">
              <w:rPr>
                <w:sz w:val="21"/>
                <w:szCs w:val="21"/>
              </w:rPr>
              <w:lastRenderedPageBreak/>
              <w:t>8) проведение правовой и антикоррупционной экспертиз проектов правовых актов в части контроля в финансово-бюджетной сфере, разработчиком которых является финансовая инспекция.</w:t>
            </w:r>
          </w:p>
          <w:p w:rsidR="002E63E3" w:rsidRPr="00970B41" w:rsidRDefault="002E63E3" w:rsidP="00AF3075">
            <w:pPr>
              <w:pStyle w:val="a4"/>
              <w:tabs>
                <w:tab w:val="left" w:pos="351"/>
              </w:tabs>
              <w:jc w:val="both"/>
              <w:rPr>
                <w:sz w:val="21"/>
                <w:szCs w:val="21"/>
              </w:rPr>
            </w:pPr>
            <w:r w:rsidRPr="00970B41">
              <w:rPr>
                <w:sz w:val="21"/>
                <w:szCs w:val="21"/>
              </w:rPr>
              <w:t>9) осуществление иных обязанностей на основании поручений руководителя финансовой инспекции, руководителя управления.</w:t>
            </w:r>
          </w:p>
          <w:p w:rsidR="002E63E3" w:rsidRPr="00970B41" w:rsidRDefault="002E63E3" w:rsidP="00AF3075">
            <w:pPr>
              <w:autoSpaceDE w:val="0"/>
              <w:autoSpaceDN w:val="0"/>
              <w:adjustRightInd w:val="0"/>
              <w:jc w:val="both"/>
              <w:rPr>
                <w:rFonts w:eastAsia="Calibri"/>
                <w:b/>
                <w:sz w:val="21"/>
                <w:szCs w:val="21"/>
                <w:lang w:eastAsia="en-US"/>
              </w:rPr>
            </w:pPr>
            <w:r w:rsidRPr="00970B41">
              <w:rPr>
                <w:sz w:val="21"/>
                <w:szCs w:val="21"/>
              </w:rPr>
              <w:t>2. Иные обязанности, предусмотренные Федеральным законом Российской Федерации от 27.07.2004 № 79-ФЗ «О государственной гражданской службе Российской Федерации», Федеральным законом от 25.12.2008 № 273-ФЗ «О противодействии коррупции»; законом Самарской области от 06.04.2005 № 103-ГД «О государственной гражданской службе Самарской области» и иными нормативными правовыми актами, регулирующими обязанности служащего.</w:t>
            </w:r>
          </w:p>
        </w:tc>
      </w:tr>
      <w:tr w:rsidR="002E63E3" w:rsidRPr="00970B41" w:rsidTr="00AF3075">
        <w:tc>
          <w:tcPr>
            <w:tcW w:w="3618" w:type="dxa"/>
            <w:tcMar>
              <w:top w:w="75" w:type="dxa"/>
              <w:left w:w="75" w:type="dxa"/>
              <w:bottom w:w="75" w:type="dxa"/>
              <w:right w:w="75" w:type="dxa"/>
            </w:tcMar>
          </w:tcPr>
          <w:p w:rsidR="002E63E3" w:rsidRPr="00970B41" w:rsidRDefault="002E63E3" w:rsidP="00AF3075">
            <w:pPr>
              <w:pStyle w:val="a4"/>
              <w:spacing w:after="0"/>
              <w:rPr>
                <w:b/>
                <w:sz w:val="21"/>
                <w:szCs w:val="21"/>
              </w:rPr>
            </w:pPr>
            <w:r w:rsidRPr="00970B41">
              <w:rPr>
                <w:b/>
                <w:sz w:val="21"/>
                <w:szCs w:val="21"/>
              </w:rPr>
              <w:lastRenderedPageBreak/>
              <w:t>Права</w:t>
            </w:r>
          </w:p>
        </w:tc>
        <w:tc>
          <w:tcPr>
            <w:tcW w:w="5887" w:type="dxa"/>
            <w:tcMar>
              <w:top w:w="75" w:type="dxa"/>
              <w:left w:w="75" w:type="dxa"/>
              <w:bottom w:w="75" w:type="dxa"/>
              <w:right w:w="75" w:type="dxa"/>
            </w:tcMar>
          </w:tcPr>
          <w:p w:rsidR="002E63E3" w:rsidRPr="00970B41" w:rsidRDefault="002E63E3" w:rsidP="00AF3075">
            <w:pPr>
              <w:autoSpaceDE w:val="0"/>
              <w:autoSpaceDN w:val="0"/>
              <w:adjustRightInd w:val="0"/>
              <w:ind w:firstLine="351"/>
              <w:jc w:val="both"/>
              <w:rPr>
                <w:sz w:val="21"/>
                <w:szCs w:val="21"/>
                <w:lang w:val="x-none"/>
              </w:rPr>
            </w:pPr>
            <w:r w:rsidRPr="00970B41">
              <w:rPr>
                <w:sz w:val="21"/>
                <w:szCs w:val="21"/>
              </w:rPr>
              <w:t>Служащий</w:t>
            </w:r>
            <w:r w:rsidRPr="00970B41">
              <w:rPr>
                <w:sz w:val="21"/>
                <w:szCs w:val="21"/>
                <w:lang w:val="x-none"/>
              </w:rPr>
              <w:t xml:space="preserve"> имеет права, предусмотренные:</w:t>
            </w:r>
          </w:p>
          <w:p w:rsidR="002E63E3" w:rsidRPr="00970B41" w:rsidRDefault="002E63E3" w:rsidP="00AF3075">
            <w:pPr>
              <w:autoSpaceDE w:val="0"/>
              <w:autoSpaceDN w:val="0"/>
              <w:adjustRightInd w:val="0"/>
              <w:ind w:firstLine="351"/>
              <w:jc w:val="both"/>
              <w:rPr>
                <w:sz w:val="21"/>
                <w:szCs w:val="21"/>
              </w:rPr>
            </w:pPr>
            <w:r w:rsidRPr="00970B41">
              <w:rPr>
                <w:sz w:val="21"/>
                <w:szCs w:val="21"/>
              </w:rPr>
              <w:t>Федеральным законом от 27.07.2004 № 79-ФЗ «О государственной гражданской службе Российской Федерации»;</w:t>
            </w:r>
          </w:p>
          <w:p w:rsidR="002E63E3" w:rsidRPr="00970B41" w:rsidRDefault="002E63E3" w:rsidP="00AF3075">
            <w:pPr>
              <w:autoSpaceDE w:val="0"/>
              <w:autoSpaceDN w:val="0"/>
              <w:adjustRightInd w:val="0"/>
              <w:ind w:firstLine="351"/>
              <w:jc w:val="both"/>
              <w:rPr>
                <w:sz w:val="21"/>
                <w:szCs w:val="21"/>
              </w:rPr>
            </w:pPr>
            <w:r w:rsidRPr="00970B41">
              <w:rPr>
                <w:sz w:val="21"/>
                <w:szCs w:val="21"/>
              </w:rPr>
              <w:t>Федеральным законом от 25.12.2008 № 273-ФЗ «О противодействии коррупции»;</w:t>
            </w:r>
          </w:p>
          <w:p w:rsidR="002E63E3" w:rsidRPr="00970B41" w:rsidRDefault="002E63E3" w:rsidP="00AF3075">
            <w:pPr>
              <w:autoSpaceDE w:val="0"/>
              <w:autoSpaceDN w:val="0"/>
              <w:adjustRightInd w:val="0"/>
              <w:ind w:firstLine="351"/>
              <w:jc w:val="both"/>
              <w:rPr>
                <w:sz w:val="21"/>
                <w:szCs w:val="21"/>
              </w:rPr>
            </w:pPr>
            <w:r w:rsidRPr="00970B41">
              <w:rPr>
                <w:sz w:val="21"/>
                <w:szCs w:val="21"/>
              </w:rPr>
              <w:t>Законом Самарской области от 06.04.2005 № 103-ГД «О государственной гражданской службе Самарской области»;</w:t>
            </w:r>
          </w:p>
          <w:p w:rsidR="002E63E3" w:rsidRPr="00970B41" w:rsidRDefault="002E63E3" w:rsidP="00AF3075">
            <w:pPr>
              <w:autoSpaceDE w:val="0"/>
              <w:autoSpaceDN w:val="0"/>
              <w:adjustRightInd w:val="0"/>
              <w:ind w:firstLine="351"/>
              <w:jc w:val="both"/>
              <w:rPr>
                <w:sz w:val="21"/>
                <w:szCs w:val="21"/>
              </w:rPr>
            </w:pPr>
            <w:r w:rsidRPr="00970B41">
              <w:rPr>
                <w:sz w:val="21"/>
                <w:szCs w:val="21"/>
              </w:rPr>
              <w:t>иными нормативными правовыми актами, регулирующими права служащего.</w:t>
            </w:r>
          </w:p>
        </w:tc>
      </w:tr>
      <w:tr w:rsidR="002E63E3" w:rsidRPr="00970B41" w:rsidTr="00AF3075">
        <w:trPr>
          <w:trHeight w:val="2740"/>
        </w:trPr>
        <w:tc>
          <w:tcPr>
            <w:tcW w:w="3618" w:type="dxa"/>
            <w:tcMar>
              <w:top w:w="75" w:type="dxa"/>
              <w:left w:w="75" w:type="dxa"/>
              <w:bottom w:w="75" w:type="dxa"/>
              <w:right w:w="75" w:type="dxa"/>
            </w:tcMar>
          </w:tcPr>
          <w:p w:rsidR="002E63E3" w:rsidRPr="00970B41" w:rsidRDefault="002E63E3" w:rsidP="00AF3075">
            <w:pPr>
              <w:pStyle w:val="a4"/>
              <w:spacing w:after="0"/>
              <w:rPr>
                <w:b/>
                <w:sz w:val="21"/>
                <w:szCs w:val="21"/>
              </w:rPr>
            </w:pPr>
            <w:r w:rsidRPr="00970B41">
              <w:rPr>
                <w:b/>
                <w:sz w:val="21"/>
                <w:szCs w:val="21"/>
              </w:rPr>
              <w:t>Ответственность за неисполнение (ненадлежащее исполнение) должностных обязанностей</w:t>
            </w:r>
          </w:p>
        </w:tc>
        <w:tc>
          <w:tcPr>
            <w:tcW w:w="5887" w:type="dxa"/>
            <w:tcMar>
              <w:top w:w="75" w:type="dxa"/>
              <w:left w:w="75" w:type="dxa"/>
              <w:bottom w:w="75" w:type="dxa"/>
              <w:right w:w="75" w:type="dxa"/>
            </w:tcMar>
          </w:tcPr>
          <w:p w:rsidR="002E63E3" w:rsidRPr="00970B41" w:rsidRDefault="002E63E3" w:rsidP="00AF3075">
            <w:pPr>
              <w:autoSpaceDE w:val="0"/>
              <w:autoSpaceDN w:val="0"/>
              <w:adjustRightInd w:val="0"/>
              <w:ind w:firstLine="351"/>
              <w:jc w:val="both"/>
              <w:rPr>
                <w:sz w:val="21"/>
                <w:szCs w:val="21"/>
              </w:rPr>
            </w:pPr>
            <w:r w:rsidRPr="00970B41">
              <w:rPr>
                <w:sz w:val="21"/>
                <w:szCs w:val="21"/>
              </w:rPr>
              <w:t>Служащий несет ответственность за неисполнение (ненадлежащее исполнение) должностных обязанностей, предусмотренную:</w:t>
            </w:r>
          </w:p>
          <w:p w:rsidR="002E63E3" w:rsidRPr="00970B41" w:rsidRDefault="002E63E3" w:rsidP="00AF3075">
            <w:pPr>
              <w:autoSpaceDE w:val="0"/>
              <w:autoSpaceDN w:val="0"/>
              <w:adjustRightInd w:val="0"/>
              <w:ind w:firstLine="351"/>
              <w:jc w:val="both"/>
              <w:rPr>
                <w:sz w:val="21"/>
                <w:szCs w:val="21"/>
              </w:rPr>
            </w:pPr>
            <w:r w:rsidRPr="00970B41">
              <w:rPr>
                <w:sz w:val="21"/>
                <w:szCs w:val="21"/>
              </w:rPr>
              <w:t>Бюджетным кодексом Российской Федерации;</w:t>
            </w:r>
          </w:p>
          <w:p w:rsidR="002E63E3" w:rsidRPr="00970B41" w:rsidRDefault="002E63E3" w:rsidP="00AF3075">
            <w:pPr>
              <w:autoSpaceDE w:val="0"/>
              <w:autoSpaceDN w:val="0"/>
              <w:adjustRightInd w:val="0"/>
              <w:ind w:firstLine="351"/>
              <w:jc w:val="both"/>
              <w:rPr>
                <w:sz w:val="21"/>
                <w:szCs w:val="21"/>
              </w:rPr>
            </w:pPr>
            <w:r w:rsidRPr="00970B41">
              <w:rPr>
                <w:sz w:val="21"/>
                <w:szCs w:val="21"/>
              </w:rPr>
              <w:t>Федеральным законом от 27.07.2004 № 79-ФЗ «О государственной гражданской службе Российской Федерации»;</w:t>
            </w:r>
          </w:p>
          <w:p w:rsidR="002E63E3" w:rsidRPr="00970B41" w:rsidRDefault="002E63E3" w:rsidP="00AF3075">
            <w:pPr>
              <w:autoSpaceDE w:val="0"/>
              <w:autoSpaceDN w:val="0"/>
              <w:adjustRightInd w:val="0"/>
              <w:ind w:firstLine="351"/>
              <w:jc w:val="both"/>
              <w:rPr>
                <w:sz w:val="21"/>
                <w:szCs w:val="21"/>
              </w:rPr>
            </w:pPr>
            <w:r w:rsidRPr="00970B41">
              <w:rPr>
                <w:sz w:val="21"/>
                <w:szCs w:val="21"/>
              </w:rPr>
              <w:t>Федеральным законом от 25.12.2008 № 273-ФЗ «О противодействии коррупции»;</w:t>
            </w:r>
          </w:p>
          <w:p w:rsidR="002E63E3" w:rsidRPr="00970B41" w:rsidRDefault="002E63E3" w:rsidP="00AF3075">
            <w:pPr>
              <w:autoSpaceDE w:val="0"/>
              <w:autoSpaceDN w:val="0"/>
              <w:adjustRightInd w:val="0"/>
              <w:ind w:firstLine="351"/>
              <w:jc w:val="both"/>
              <w:rPr>
                <w:sz w:val="21"/>
                <w:szCs w:val="21"/>
              </w:rPr>
            </w:pPr>
            <w:r w:rsidRPr="00970B41">
              <w:rPr>
                <w:sz w:val="21"/>
                <w:szCs w:val="21"/>
              </w:rPr>
              <w:t>Законом Самарской области от 06.04.2005 № 103-ГД «О государственной гражданской службе Самарской области»;</w:t>
            </w:r>
          </w:p>
          <w:p w:rsidR="002E63E3" w:rsidRPr="00970B41" w:rsidRDefault="002E63E3" w:rsidP="00AF3075">
            <w:pPr>
              <w:autoSpaceDE w:val="0"/>
              <w:autoSpaceDN w:val="0"/>
              <w:adjustRightInd w:val="0"/>
              <w:ind w:firstLine="351"/>
              <w:jc w:val="both"/>
              <w:rPr>
                <w:sz w:val="21"/>
                <w:szCs w:val="21"/>
              </w:rPr>
            </w:pPr>
            <w:r w:rsidRPr="00970B41">
              <w:rPr>
                <w:sz w:val="21"/>
                <w:szCs w:val="21"/>
              </w:rPr>
              <w:t>иными нормативными правовыми актами, регулирующими ответственность служащего.</w:t>
            </w:r>
          </w:p>
        </w:tc>
      </w:tr>
      <w:tr w:rsidR="002E63E3" w:rsidRPr="00970B41" w:rsidTr="00AF3075">
        <w:tc>
          <w:tcPr>
            <w:tcW w:w="3618" w:type="dxa"/>
            <w:tcMar>
              <w:top w:w="75" w:type="dxa"/>
              <w:left w:w="75" w:type="dxa"/>
              <w:bottom w:w="75" w:type="dxa"/>
              <w:right w:w="75" w:type="dxa"/>
            </w:tcMar>
          </w:tcPr>
          <w:p w:rsidR="002E63E3" w:rsidRPr="00970B41" w:rsidRDefault="002E63E3" w:rsidP="00AF3075">
            <w:pPr>
              <w:pStyle w:val="a4"/>
              <w:spacing w:after="0"/>
              <w:rPr>
                <w:b/>
                <w:sz w:val="21"/>
                <w:szCs w:val="21"/>
              </w:rPr>
            </w:pPr>
            <w:r w:rsidRPr="00970B41">
              <w:rPr>
                <w:b/>
                <w:sz w:val="21"/>
                <w:szCs w:val="21"/>
              </w:rPr>
              <w:t>Показатели эффективности и результативности</w:t>
            </w:r>
          </w:p>
        </w:tc>
        <w:tc>
          <w:tcPr>
            <w:tcW w:w="5887" w:type="dxa"/>
            <w:tcMar>
              <w:top w:w="75" w:type="dxa"/>
              <w:left w:w="75" w:type="dxa"/>
              <w:bottom w:w="75" w:type="dxa"/>
              <w:right w:w="75" w:type="dxa"/>
            </w:tcMar>
          </w:tcPr>
          <w:p w:rsidR="002E63E3" w:rsidRPr="00970B41" w:rsidRDefault="002E63E3" w:rsidP="00AF3075">
            <w:pPr>
              <w:autoSpaceDE w:val="0"/>
              <w:autoSpaceDN w:val="0"/>
              <w:adjustRightInd w:val="0"/>
              <w:ind w:firstLine="351"/>
              <w:jc w:val="both"/>
              <w:rPr>
                <w:bCs/>
                <w:sz w:val="21"/>
                <w:szCs w:val="21"/>
              </w:rPr>
            </w:pPr>
            <w:r w:rsidRPr="00970B41">
              <w:rPr>
                <w:bCs/>
                <w:sz w:val="21"/>
                <w:szCs w:val="21"/>
              </w:rPr>
              <w:t>Своевременное выполнение функций и полномочий финансовой инспекции в рамках осуществляемой деятельности.</w:t>
            </w:r>
          </w:p>
          <w:p w:rsidR="002E63E3" w:rsidRPr="00970B41" w:rsidRDefault="002E63E3" w:rsidP="00AF3075">
            <w:pPr>
              <w:autoSpaceDE w:val="0"/>
              <w:autoSpaceDN w:val="0"/>
              <w:adjustRightInd w:val="0"/>
              <w:ind w:firstLine="351"/>
              <w:jc w:val="both"/>
              <w:rPr>
                <w:sz w:val="21"/>
                <w:szCs w:val="21"/>
              </w:rPr>
            </w:pPr>
            <w:r w:rsidRPr="00970B41">
              <w:rPr>
                <w:sz w:val="21"/>
                <w:szCs w:val="21"/>
              </w:rPr>
              <w:t>Знание законодательных и иных нормативных правовых актов, широта профессионального кругозора, умение работать с документами.</w:t>
            </w:r>
          </w:p>
        </w:tc>
      </w:tr>
    </w:tbl>
    <w:p w:rsidR="002E63E3" w:rsidRPr="00970B41" w:rsidRDefault="002E63E3"/>
    <w:p w:rsidR="00E62B4E" w:rsidRPr="00970B41" w:rsidRDefault="00E62B4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68"/>
        <w:gridCol w:w="5777"/>
      </w:tblGrid>
      <w:tr w:rsidR="00324067" w:rsidRPr="00970B41" w:rsidTr="00E04988">
        <w:tc>
          <w:tcPr>
            <w:tcW w:w="3618" w:type="dxa"/>
            <w:tcMar>
              <w:top w:w="75" w:type="dxa"/>
              <w:left w:w="75" w:type="dxa"/>
              <w:bottom w:w="75" w:type="dxa"/>
              <w:right w:w="75" w:type="dxa"/>
            </w:tcMar>
          </w:tcPr>
          <w:p w:rsidR="00324067" w:rsidRPr="00970B41" w:rsidRDefault="00324067" w:rsidP="00E04988">
            <w:pPr>
              <w:pStyle w:val="a4"/>
              <w:spacing w:after="0"/>
              <w:rPr>
                <w:sz w:val="21"/>
                <w:szCs w:val="21"/>
              </w:rPr>
            </w:pPr>
            <w:r w:rsidRPr="00970B41">
              <w:rPr>
                <w:b/>
                <w:bCs/>
                <w:sz w:val="21"/>
                <w:szCs w:val="21"/>
              </w:rPr>
              <w:t>Должность:</w:t>
            </w:r>
          </w:p>
        </w:tc>
        <w:tc>
          <w:tcPr>
            <w:tcW w:w="5887" w:type="dxa"/>
            <w:tcMar>
              <w:top w:w="75" w:type="dxa"/>
              <w:left w:w="75" w:type="dxa"/>
              <w:bottom w:w="75" w:type="dxa"/>
              <w:right w:w="75" w:type="dxa"/>
            </w:tcMar>
          </w:tcPr>
          <w:p w:rsidR="00324067" w:rsidRPr="00970B41" w:rsidRDefault="00324067" w:rsidP="00E04988">
            <w:pPr>
              <w:pStyle w:val="a4"/>
              <w:spacing w:after="0"/>
              <w:rPr>
                <w:b/>
                <w:sz w:val="21"/>
                <w:szCs w:val="21"/>
              </w:rPr>
            </w:pPr>
            <w:r w:rsidRPr="00970B41">
              <w:rPr>
                <w:b/>
                <w:sz w:val="21"/>
                <w:szCs w:val="21"/>
              </w:rPr>
              <w:t>Главный специалист административно-аналитического управления государственной инспекции финансового контроля Самарской области</w:t>
            </w:r>
          </w:p>
        </w:tc>
      </w:tr>
      <w:tr w:rsidR="00324067" w:rsidRPr="00970B41" w:rsidTr="00E04988">
        <w:tc>
          <w:tcPr>
            <w:tcW w:w="3618" w:type="dxa"/>
            <w:tcMar>
              <w:top w:w="75" w:type="dxa"/>
              <w:left w:w="75" w:type="dxa"/>
              <w:bottom w:w="75" w:type="dxa"/>
              <w:right w:w="75" w:type="dxa"/>
            </w:tcMar>
          </w:tcPr>
          <w:p w:rsidR="00324067" w:rsidRPr="00970B41" w:rsidRDefault="00324067" w:rsidP="00E04988">
            <w:pPr>
              <w:pStyle w:val="a4"/>
              <w:spacing w:after="0"/>
              <w:rPr>
                <w:sz w:val="21"/>
                <w:szCs w:val="21"/>
              </w:rPr>
            </w:pPr>
            <w:r w:rsidRPr="00970B41">
              <w:rPr>
                <w:sz w:val="21"/>
                <w:szCs w:val="21"/>
              </w:rPr>
              <w:t>Область профессиональной служебной деятельности</w:t>
            </w:r>
          </w:p>
        </w:tc>
        <w:tc>
          <w:tcPr>
            <w:tcW w:w="5887" w:type="dxa"/>
            <w:tcMar>
              <w:top w:w="75" w:type="dxa"/>
              <w:left w:w="75" w:type="dxa"/>
              <w:bottom w:w="75" w:type="dxa"/>
              <w:right w:w="75" w:type="dxa"/>
            </w:tcMar>
          </w:tcPr>
          <w:p w:rsidR="00324067" w:rsidRPr="00970B41" w:rsidRDefault="00324067" w:rsidP="00E04988">
            <w:pPr>
              <w:pStyle w:val="a4"/>
              <w:spacing w:after="0"/>
              <w:rPr>
                <w:sz w:val="21"/>
                <w:szCs w:val="21"/>
              </w:rPr>
            </w:pPr>
            <w:r w:rsidRPr="00970B41">
              <w:rPr>
                <w:sz w:val="21"/>
                <w:szCs w:val="21"/>
              </w:rPr>
              <w:t>Регулирование финансовой деятельности и финансовых рынков</w:t>
            </w:r>
          </w:p>
        </w:tc>
      </w:tr>
      <w:tr w:rsidR="00324067" w:rsidRPr="00970B41" w:rsidTr="00E04988">
        <w:tc>
          <w:tcPr>
            <w:tcW w:w="3618" w:type="dxa"/>
            <w:tcMar>
              <w:top w:w="75" w:type="dxa"/>
              <w:left w:w="75" w:type="dxa"/>
              <w:bottom w:w="75" w:type="dxa"/>
              <w:right w:w="75" w:type="dxa"/>
            </w:tcMar>
          </w:tcPr>
          <w:p w:rsidR="00324067" w:rsidRPr="00970B41" w:rsidRDefault="00324067" w:rsidP="00E04988">
            <w:pPr>
              <w:pStyle w:val="a4"/>
              <w:spacing w:after="0"/>
              <w:rPr>
                <w:sz w:val="21"/>
                <w:szCs w:val="21"/>
              </w:rPr>
            </w:pPr>
            <w:r w:rsidRPr="00970B41">
              <w:rPr>
                <w:sz w:val="21"/>
                <w:szCs w:val="21"/>
              </w:rPr>
              <w:t>Вид профессиональной служебной деятельности</w:t>
            </w:r>
          </w:p>
        </w:tc>
        <w:tc>
          <w:tcPr>
            <w:tcW w:w="5887" w:type="dxa"/>
            <w:tcMar>
              <w:top w:w="75" w:type="dxa"/>
              <w:left w:w="75" w:type="dxa"/>
              <w:bottom w:w="75" w:type="dxa"/>
              <w:right w:w="75" w:type="dxa"/>
            </w:tcMar>
          </w:tcPr>
          <w:p w:rsidR="00324067" w:rsidRPr="00970B41" w:rsidRDefault="00324067" w:rsidP="00E04988">
            <w:pPr>
              <w:pStyle w:val="a4"/>
              <w:spacing w:after="0"/>
              <w:rPr>
                <w:sz w:val="21"/>
                <w:szCs w:val="21"/>
              </w:rPr>
            </w:pPr>
            <w:r w:rsidRPr="00970B41">
              <w:rPr>
                <w:sz w:val="21"/>
                <w:szCs w:val="21"/>
              </w:rPr>
              <w:t>Осуществление деятельности по контролю и надзору в финансово-бюджетной сфере</w:t>
            </w:r>
          </w:p>
        </w:tc>
      </w:tr>
      <w:tr w:rsidR="00324067" w:rsidRPr="00970B41" w:rsidTr="00E04988">
        <w:tc>
          <w:tcPr>
            <w:tcW w:w="3618" w:type="dxa"/>
            <w:tcMar>
              <w:top w:w="75" w:type="dxa"/>
              <w:left w:w="75" w:type="dxa"/>
              <w:bottom w:w="75" w:type="dxa"/>
              <w:right w:w="75" w:type="dxa"/>
            </w:tcMar>
          </w:tcPr>
          <w:p w:rsidR="00324067" w:rsidRPr="00970B41" w:rsidRDefault="00324067" w:rsidP="00E04988">
            <w:pPr>
              <w:pStyle w:val="a4"/>
              <w:spacing w:after="0"/>
              <w:rPr>
                <w:sz w:val="21"/>
                <w:szCs w:val="21"/>
              </w:rPr>
            </w:pPr>
            <w:r w:rsidRPr="00970B41">
              <w:rPr>
                <w:sz w:val="21"/>
                <w:szCs w:val="21"/>
              </w:rPr>
              <w:lastRenderedPageBreak/>
              <w:t>Группа</w:t>
            </w:r>
          </w:p>
        </w:tc>
        <w:tc>
          <w:tcPr>
            <w:tcW w:w="5887" w:type="dxa"/>
            <w:tcMar>
              <w:top w:w="75" w:type="dxa"/>
              <w:left w:w="75" w:type="dxa"/>
              <w:bottom w:w="75" w:type="dxa"/>
              <w:right w:w="75" w:type="dxa"/>
            </w:tcMar>
          </w:tcPr>
          <w:p w:rsidR="00324067" w:rsidRPr="00970B41" w:rsidRDefault="00324067" w:rsidP="00E04988">
            <w:pPr>
              <w:pStyle w:val="a4"/>
              <w:spacing w:after="0"/>
              <w:rPr>
                <w:sz w:val="21"/>
                <w:szCs w:val="21"/>
              </w:rPr>
            </w:pPr>
            <w:r w:rsidRPr="00970B41">
              <w:rPr>
                <w:sz w:val="21"/>
                <w:szCs w:val="21"/>
              </w:rPr>
              <w:t>Ведущая</w:t>
            </w:r>
          </w:p>
        </w:tc>
      </w:tr>
      <w:tr w:rsidR="00324067" w:rsidRPr="00970B41" w:rsidTr="00E04988">
        <w:tc>
          <w:tcPr>
            <w:tcW w:w="9505" w:type="dxa"/>
            <w:gridSpan w:val="2"/>
            <w:tcMar>
              <w:top w:w="75" w:type="dxa"/>
              <w:left w:w="75" w:type="dxa"/>
              <w:bottom w:w="75" w:type="dxa"/>
              <w:right w:w="75" w:type="dxa"/>
            </w:tcMar>
            <w:vAlign w:val="center"/>
          </w:tcPr>
          <w:p w:rsidR="00324067" w:rsidRPr="00970B41" w:rsidRDefault="00324067" w:rsidP="00E04988">
            <w:pPr>
              <w:pStyle w:val="a4"/>
              <w:spacing w:after="0"/>
              <w:jc w:val="center"/>
              <w:rPr>
                <w:b/>
                <w:sz w:val="21"/>
                <w:szCs w:val="21"/>
              </w:rPr>
            </w:pPr>
            <w:r w:rsidRPr="00970B41">
              <w:rPr>
                <w:b/>
                <w:i/>
                <w:iCs/>
                <w:sz w:val="21"/>
                <w:szCs w:val="21"/>
              </w:rPr>
              <w:t>Квалификационные требования к</w:t>
            </w:r>
          </w:p>
        </w:tc>
      </w:tr>
      <w:tr w:rsidR="00324067" w:rsidRPr="00970B41" w:rsidTr="00E04988">
        <w:tc>
          <w:tcPr>
            <w:tcW w:w="3618" w:type="dxa"/>
            <w:tcMar>
              <w:top w:w="75" w:type="dxa"/>
              <w:left w:w="75" w:type="dxa"/>
              <w:bottom w:w="75" w:type="dxa"/>
              <w:right w:w="75" w:type="dxa"/>
            </w:tcMar>
          </w:tcPr>
          <w:p w:rsidR="00324067" w:rsidRPr="00970B41" w:rsidRDefault="00324067" w:rsidP="00E04988">
            <w:pPr>
              <w:pStyle w:val="a4"/>
              <w:spacing w:after="0"/>
              <w:rPr>
                <w:sz w:val="21"/>
                <w:szCs w:val="21"/>
              </w:rPr>
            </w:pPr>
            <w:r w:rsidRPr="00970B41">
              <w:rPr>
                <w:sz w:val="21"/>
                <w:szCs w:val="21"/>
              </w:rPr>
              <w:t>уровню профессионального образования</w:t>
            </w:r>
          </w:p>
        </w:tc>
        <w:tc>
          <w:tcPr>
            <w:tcW w:w="5887" w:type="dxa"/>
            <w:tcMar>
              <w:top w:w="75" w:type="dxa"/>
              <w:left w:w="75" w:type="dxa"/>
              <w:bottom w:w="75" w:type="dxa"/>
              <w:right w:w="75" w:type="dxa"/>
            </w:tcMar>
          </w:tcPr>
          <w:p w:rsidR="00324067" w:rsidRPr="00970B41" w:rsidRDefault="00324067" w:rsidP="00E04988">
            <w:pPr>
              <w:pStyle w:val="a4"/>
              <w:spacing w:after="0"/>
              <w:jc w:val="both"/>
              <w:rPr>
                <w:sz w:val="21"/>
                <w:szCs w:val="21"/>
              </w:rPr>
            </w:pPr>
            <w:r w:rsidRPr="00970B41">
              <w:rPr>
                <w:sz w:val="21"/>
                <w:szCs w:val="21"/>
              </w:rPr>
              <w:t>высшее образование</w:t>
            </w:r>
          </w:p>
        </w:tc>
      </w:tr>
      <w:tr w:rsidR="00324067" w:rsidRPr="00970B41" w:rsidTr="00E04988">
        <w:trPr>
          <w:trHeight w:val="718"/>
        </w:trPr>
        <w:tc>
          <w:tcPr>
            <w:tcW w:w="3618" w:type="dxa"/>
            <w:tcMar>
              <w:top w:w="75" w:type="dxa"/>
              <w:left w:w="75" w:type="dxa"/>
              <w:bottom w:w="75" w:type="dxa"/>
              <w:right w:w="75" w:type="dxa"/>
            </w:tcMar>
          </w:tcPr>
          <w:p w:rsidR="00324067" w:rsidRPr="00970B41" w:rsidRDefault="00324067" w:rsidP="00E04988">
            <w:pPr>
              <w:pStyle w:val="a4"/>
              <w:spacing w:after="0"/>
              <w:rPr>
                <w:sz w:val="21"/>
                <w:szCs w:val="21"/>
              </w:rPr>
            </w:pPr>
            <w:r w:rsidRPr="00970B41">
              <w:rPr>
                <w:sz w:val="21"/>
                <w:szCs w:val="21"/>
              </w:rPr>
              <w:t>стажу гражданской службы или стаж (опыт) работы по специальности</w:t>
            </w:r>
          </w:p>
        </w:tc>
        <w:tc>
          <w:tcPr>
            <w:tcW w:w="5887" w:type="dxa"/>
            <w:tcMar>
              <w:top w:w="75" w:type="dxa"/>
              <w:left w:w="75" w:type="dxa"/>
              <w:bottom w:w="75" w:type="dxa"/>
              <w:right w:w="75" w:type="dxa"/>
            </w:tcMar>
          </w:tcPr>
          <w:p w:rsidR="00324067" w:rsidRPr="00970B41" w:rsidRDefault="00324067" w:rsidP="00E04988">
            <w:pPr>
              <w:pStyle w:val="a4"/>
              <w:spacing w:after="0"/>
              <w:jc w:val="both"/>
              <w:rPr>
                <w:sz w:val="21"/>
                <w:szCs w:val="21"/>
              </w:rPr>
            </w:pPr>
            <w:r w:rsidRPr="00970B41">
              <w:rPr>
                <w:sz w:val="21"/>
                <w:szCs w:val="21"/>
              </w:rPr>
              <w:t xml:space="preserve">без предъявления требований к стажу государственной гражданской службы или стажу работы по специальности </w:t>
            </w:r>
          </w:p>
        </w:tc>
      </w:tr>
      <w:tr w:rsidR="00324067" w:rsidRPr="00970B41" w:rsidTr="00E04988">
        <w:tc>
          <w:tcPr>
            <w:tcW w:w="3618" w:type="dxa"/>
            <w:tcMar>
              <w:top w:w="75" w:type="dxa"/>
              <w:left w:w="75" w:type="dxa"/>
              <w:bottom w:w="75" w:type="dxa"/>
              <w:right w:w="75" w:type="dxa"/>
            </w:tcMar>
          </w:tcPr>
          <w:p w:rsidR="00324067" w:rsidRPr="00970B41" w:rsidRDefault="00324067" w:rsidP="00E04988">
            <w:pPr>
              <w:pStyle w:val="a4"/>
              <w:spacing w:after="0"/>
              <w:rPr>
                <w:sz w:val="21"/>
                <w:szCs w:val="21"/>
              </w:rPr>
            </w:pPr>
            <w:r w:rsidRPr="00970B41">
              <w:rPr>
                <w:sz w:val="21"/>
                <w:szCs w:val="21"/>
              </w:rPr>
              <w:t>направлению подготовки (специальности)</w:t>
            </w:r>
          </w:p>
        </w:tc>
        <w:tc>
          <w:tcPr>
            <w:tcW w:w="5887" w:type="dxa"/>
            <w:tcMar>
              <w:top w:w="75" w:type="dxa"/>
              <w:left w:w="75" w:type="dxa"/>
              <w:bottom w:w="75" w:type="dxa"/>
              <w:right w:w="75" w:type="dxa"/>
            </w:tcMar>
          </w:tcPr>
          <w:p w:rsidR="00324067" w:rsidRPr="00970B41" w:rsidRDefault="00324067" w:rsidP="00E04988">
            <w:pPr>
              <w:pStyle w:val="a4"/>
              <w:spacing w:after="0"/>
              <w:jc w:val="both"/>
              <w:rPr>
                <w:sz w:val="21"/>
                <w:szCs w:val="21"/>
              </w:rPr>
            </w:pPr>
            <w:r w:rsidRPr="00970B41">
              <w:rPr>
                <w:color w:val="000000"/>
                <w:sz w:val="21"/>
                <w:szCs w:val="21"/>
              </w:rPr>
              <w:t xml:space="preserve">Служащий должен иметь образование по направлению(ям) подготовки (специальности(ям) профессионального образования: </w:t>
            </w:r>
            <w:r w:rsidRPr="00970B41">
              <w:rPr>
                <w:sz w:val="21"/>
                <w:szCs w:val="21"/>
              </w:rPr>
              <w:t>без предъявления требований к направлению подготовки (специальности) профессионального образования.</w:t>
            </w:r>
          </w:p>
        </w:tc>
      </w:tr>
      <w:tr w:rsidR="00324067" w:rsidRPr="00970B41" w:rsidTr="00E04988">
        <w:tc>
          <w:tcPr>
            <w:tcW w:w="9505" w:type="dxa"/>
            <w:gridSpan w:val="2"/>
            <w:tcMar>
              <w:top w:w="75" w:type="dxa"/>
              <w:left w:w="75" w:type="dxa"/>
              <w:bottom w:w="75" w:type="dxa"/>
              <w:right w:w="75" w:type="dxa"/>
            </w:tcMar>
          </w:tcPr>
          <w:p w:rsidR="00324067" w:rsidRPr="00970B41" w:rsidRDefault="00324067" w:rsidP="00E04988">
            <w:pPr>
              <w:pStyle w:val="a4"/>
              <w:spacing w:after="0"/>
              <w:jc w:val="center"/>
              <w:rPr>
                <w:b/>
                <w:sz w:val="21"/>
                <w:szCs w:val="21"/>
              </w:rPr>
            </w:pPr>
            <w:r w:rsidRPr="00970B41">
              <w:rPr>
                <w:b/>
                <w:sz w:val="21"/>
                <w:szCs w:val="21"/>
              </w:rPr>
              <w:t>профессиональным знаниям и умениям</w:t>
            </w:r>
          </w:p>
        </w:tc>
      </w:tr>
      <w:tr w:rsidR="00324067" w:rsidRPr="00970B41" w:rsidTr="00E04988">
        <w:tc>
          <w:tcPr>
            <w:tcW w:w="3618" w:type="dxa"/>
            <w:tcMar>
              <w:top w:w="75" w:type="dxa"/>
              <w:left w:w="75" w:type="dxa"/>
              <w:bottom w:w="75" w:type="dxa"/>
              <w:right w:w="75" w:type="dxa"/>
            </w:tcMar>
          </w:tcPr>
          <w:p w:rsidR="00324067" w:rsidRPr="00970B41" w:rsidRDefault="00324067" w:rsidP="00E04988">
            <w:pPr>
              <w:pStyle w:val="a4"/>
              <w:spacing w:after="0"/>
              <w:rPr>
                <w:sz w:val="21"/>
                <w:szCs w:val="21"/>
              </w:rPr>
            </w:pPr>
            <w:r w:rsidRPr="00970B41">
              <w:rPr>
                <w:sz w:val="21"/>
                <w:szCs w:val="21"/>
              </w:rPr>
              <w:t>Базовые квалификационные требования:</w:t>
            </w:r>
          </w:p>
        </w:tc>
        <w:tc>
          <w:tcPr>
            <w:tcW w:w="5887" w:type="dxa"/>
            <w:tcMar>
              <w:top w:w="75" w:type="dxa"/>
              <w:left w:w="75" w:type="dxa"/>
              <w:bottom w:w="75" w:type="dxa"/>
              <w:right w:w="75" w:type="dxa"/>
            </w:tcMar>
          </w:tcPr>
          <w:p w:rsidR="00324067" w:rsidRPr="00970B41" w:rsidRDefault="00324067" w:rsidP="00E04988">
            <w:pPr>
              <w:autoSpaceDE w:val="0"/>
              <w:autoSpaceDN w:val="0"/>
              <w:adjustRightInd w:val="0"/>
              <w:ind w:firstLine="351"/>
              <w:jc w:val="both"/>
              <w:rPr>
                <w:sz w:val="21"/>
                <w:szCs w:val="21"/>
              </w:rPr>
            </w:pPr>
            <w:r w:rsidRPr="00970B41">
              <w:rPr>
                <w:sz w:val="21"/>
                <w:szCs w:val="21"/>
              </w:rPr>
              <w:t>1) знание государственного языка Российской Федерации (русского языка);</w:t>
            </w:r>
          </w:p>
          <w:p w:rsidR="00324067" w:rsidRPr="00970B41" w:rsidRDefault="00324067" w:rsidP="00E04988">
            <w:pPr>
              <w:autoSpaceDE w:val="0"/>
              <w:autoSpaceDN w:val="0"/>
              <w:adjustRightInd w:val="0"/>
              <w:ind w:firstLine="351"/>
              <w:jc w:val="both"/>
              <w:rPr>
                <w:sz w:val="21"/>
                <w:szCs w:val="21"/>
              </w:rPr>
            </w:pPr>
            <w:r w:rsidRPr="00970B41">
              <w:rPr>
                <w:sz w:val="21"/>
                <w:szCs w:val="21"/>
              </w:rPr>
              <w:t xml:space="preserve">2) правовые знания основ: </w:t>
            </w:r>
          </w:p>
          <w:p w:rsidR="00324067" w:rsidRPr="00970B41" w:rsidRDefault="00324067" w:rsidP="00E04988">
            <w:pPr>
              <w:autoSpaceDE w:val="0"/>
              <w:autoSpaceDN w:val="0"/>
              <w:adjustRightInd w:val="0"/>
              <w:ind w:firstLine="351"/>
              <w:jc w:val="both"/>
              <w:rPr>
                <w:sz w:val="21"/>
                <w:szCs w:val="21"/>
              </w:rPr>
            </w:pPr>
            <w:r w:rsidRPr="00970B41">
              <w:rPr>
                <w:sz w:val="21"/>
                <w:szCs w:val="21"/>
              </w:rPr>
              <w:t xml:space="preserve">а) Конституции Российской Федерации; </w:t>
            </w:r>
          </w:p>
          <w:p w:rsidR="00324067" w:rsidRPr="00970B41" w:rsidRDefault="00324067" w:rsidP="00E04988">
            <w:pPr>
              <w:autoSpaceDE w:val="0"/>
              <w:autoSpaceDN w:val="0"/>
              <w:adjustRightInd w:val="0"/>
              <w:ind w:firstLine="351"/>
              <w:jc w:val="both"/>
              <w:rPr>
                <w:sz w:val="21"/>
                <w:szCs w:val="21"/>
              </w:rPr>
            </w:pPr>
            <w:r w:rsidRPr="00970B41">
              <w:rPr>
                <w:sz w:val="21"/>
                <w:szCs w:val="21"/>
              </w:rPr>
              <w:t>б) Федерального закона «О системе государственной службы Российской Федерации»;</w:t>
            </w:r>
          </w:p>
          <w:p w:rsidR="00324067" w:rsidRPr="00970B41" w:rsidRDefault="00324067" w:rsidP="00E04988">
            <w:pPr>
              <w:autoSpaceDE w:val="0"/>
              <w:autoSpaceDN w:val="0"/>
              <w:adjustRightInd w:val="0"/>
              <w:ind w:firstLine="351"/>
              <w:jc w:val="both"/>
              <w:rPr>
                <w:sz w:val="21"/>
                <w:szCs w:val="21"/>
              </w:rPr>
            </w:pPr>
            <w:r w:rsidRPr="00970B41">
              <w:rPr>
                <w:sz w:val="21"/>
                <w:szCs w:val="21"/>
              </w:rPr>
              <w:t>в) Федерального закона «О государственной гражданской службе Российской Федерации»;</w:t>
            </w:r>
          </w:p>
          <w:p w:rsidR="00324067" w:rsidRPr="00970B41" w:rsidRDefault="00324067" w:rsidP="00E04988">
            <w:pPr>
              <w:autoSpaceDE w:val="0"/>
              <w:autoSpaceDN w:val="0"/>
              <w:adjustRightInd w:val="0"/>
              <w:ind w:firstLine="351"/>
              <w:jc w:val="both"/>
              <w:rPr>
                <w:sz w:val="21"/>
                <w:szCs w:val="21"/>
              </w:rPr>
            </w:pPr>
            <w:r w:rsidRPr="00970B41">
              <w:rPr>
                <w:sz w:val="21"/>
                <w:szCs w:val="21"/>
              </w:rPr>
              <w:t>г) Федерального закона «О противодействии коррупции»;</w:t>
            </w:r>
          </w:p>
          <w:p w:rsidR="00324067" w:rsidRPr="00970B41" w:rsidRDefault="00324067" w:rsidP="00E04988">
            <w:pPr>
              <w:autoSpaceDE w:val="0"/>
              <w:autoSpaceDN w:val="0"/>
              <w:adjustRightInd w:val="0"/>
              <w:ind w:firstLine="351"/>
              <w:jc w:val="both"/>
              <w:rPr>
                <w:sz w:val="21"/>
                <w:szCs w:val="21"/>
              </w:rPr>
            </w:pPr>
            <w:r w:rsidRPr="00970B41">
              <w:rPr>
                <w:sz w:val="21"/>
                <w:szCs w:val="21"/>
              </w:rPr>
              <w:t>3) знания основ делопроизводства и документооборота;</w:t>
            </w:r>
          </w:p>
          <w:p w:rsidR="00324067" w:rsidRPr="00970B41" w:rsidRDefault="00324067" w:rsidP="00E04988">
            <w:pPr>
              <w:ind w:firstLine="351"/>
              <w:jc w:val="both"/>
              <w:rPr>
                <w:sz w:val="21"/>
                <w:szCs w:val="21"/>
              </w:rPr>
            </w:pPr>
            <w:r w:rsidRPr="00970B41">
              <w:rPr>
                <w:sz w:val="21"/>
                <w:szCs w:val="21"/>
              </w:rPr>
              <w:t>4) знания и умениями в области информационно-коммуникационных технологий.</w:t>
            </w:r>
          </w:p>
        </w:tc>
      </w:tr>
      <w:tr w:rsidR="00324067" w:rsidRPr="00970B41" w:rsidTr="00E04988">
        <w:tc>
          <w:tcPr>
            <w:tcW w:w="3618" w:type="dxa"/>
            <w:tcMar>
              <w:top w:w="75" w:type="dxa"/>
              <w:left w:w="75" w:type="dxa"/>
              <w:bottom w:w="75" w:type="dxa"/>
              <w:right w:w="75" w:type="dxa"/>
            </w:tcMar>
          </w:tcPr>
          <w:p w:rsidR="00324067" w:rsidRPr="00970B41" w:rsidRDefault="00324067" w:rsidP="00E04988">
            <w:pPr>
              <w:pStyle w:val="a4"/>
              <w:spacing w:after="0"/>
              <w:rPr>
                <w:sz w:val="21"/>
                <w:szCs w:val="21"/>
              </w:rPr>
            </w:pPr>
            <w:r w:rsidRPr="00970B41">
              <w:rPr>
                <w:sz w:val="21"/>
                <w:szCs w:val="21"/>
              </w:rPr>
              <w:t>Функциональные квалификационные требования:</w:t>
            </w:r>
          </w:p>
        </w:tc>
        <w:tc>
          <w:tcPr>
            <w:tcW w:w="5887" w:type="dxa"/>
            <w:tcMar>
              <w:top w:w="75" w:type="dxa"/>
              <w:left w:w="75" w:type="dxa"/>
              <w:bottom w:w="75" w:type="dxa"/>
              <w:right w:w="75" w:type="dxa"/>
            </w:tcMar>
          </w:tcPr>
          <w:p w:rsidR="00324067" w:rsidRPr="00970B41" w:rsidRDefault="00324067" w:rsidP="00E04988">
            <w:pPr>
              <w:tabs>
                <w:tab w:val="left" w:pos="284"/>
              </w:tabs>
              <w:autoSpaceDE w:val="0"/>
              <w:autoSpaceDN w:val="0"/>
              <w:adjustRightInd w:val="0"/>
              <w:ind w:firstLine="351"/>
              <w:jc w:val="both"/>
              <w:rPr>
                <w:sz w:val="21"/>
                <w:szCs w:val="21"/>
              </w:rPr>
            </w:pPr>
            <w:r w:rsidRPr="00970B41">
              <w:rPr>
                <w:sz w:val="21"/>
                <w:szCs w:val="21"/>
              </w:rPr>
              <w:t>Служащий должен обладать следующими профессиональными знаниями:</w:t>
            </w:r>
          </w:p>
          <w:p w:rsidR="00324067" w:rsidRPr="00970B41" w:rsidRDefault="00324067" w:rsidP="00E04988">
            <w:pPr>
              <w:ind w:firstLine="351"/>
              <w:jc w:val="both"/>
              <w:rPr>
                <w:sz w:val="21"/>
                <w:szCs w:val="21"/>
              </w:rPr>
            </w:pPr>
            <w:r w:rsidRPr="00970B41">
              <w:rPr>
                <w:sz w:val="21"/>
                <w:szCs w:val="21"/>
              </w:rPr>
              <w:t>знаниями федеральных нормативных правовых актов (</w:t>
            </w:r>
            <w:hyperlink r:id="rId9" w:history="1">
              <w:r w:rsidRPr="00970B41">
                <w:rPr>
                  <w:rStyle w:val="a3"/>
                  <w:color w:val="auto"/>
                  <w:sz w:val="21"/>
                  <w:szCs w:val="21"/>
                  <w:u w:val="none"/>
                </w:rPr>
                <w:t>Приложение</w:t>
              </w:r>
            </w:hyperlink>
            <w:r w:rsidRPr="00970B41">
              <w:rPr>
                <w:sz w:val="21"/>
                <w:szCs w:val="21"/>
              </w:rPr>
              <w:t>);</w:t>
            </w:r>
          </w:p>
          <w:p w:rsidR="00324067" w:rsidRPr="00970B41" w:rsidRDefault="00324067" w:rsidP="00E04988">
            <w:pPr>
              <w:ind w:firstLine="351"/>
              <w:jc w:val="both"/>
              <w:rPr>
                <w:sz w:val="21"/>
                <w:szCs w:val="21"/>
              </w:rPr>
            </w:pPr>
            <w:r w:rsidRPr="00970B41">
              <w:rPr>
                <w:sz w:val="21"/>
                <w:szCs w:val="21"/>
              </w:rPr>
              <w:t>знаниями региональных нормативных правовых актов (</w:t>
            </w:r>
            <w:hyperlink r:id="rId10" w:history="1">
              <w:r w:rsidRPr="00970B41">
                <w:rPr>
                  <w:rStyle w:val="a3"/>
                  <w:color w:val="auto"/>
                  <w:sz w:val="21"/>
                  <w:szCs w:val="21"/>
                  <w:u w:val="none"/>
                </w:rPr>
                <w:t>Приложение</w:t>
              </w:r>
            </w:hyperlink>
            <w:r w:rsidRPr="00970B41">
              <w:rPr>
                <w:sz w:val="21"/>
                <w:szCs w:val="21"/>
              </w:rPr>
              <w:t>);</w:t>
            </w:r>
          </w:p>
          <w:p w:rsidR="00324067" w:rsidRPr="00970B41" w:rsidRDefault="00324067" w:rsidP="00E04988">
            <w:pPr>
              <w:ind w:firstLine="351"/>
              <w:jc w:val="both"/>
              <w:rPr>
                <w:sz w:val="21"/>
                <w:szCs w:val="21"/>
              </w:rPr>
            </w:pPr>
            <w:r w:rsidRPr="00970B41">
              <w:rPr>
                <w:sz w:val="21"/>
                <w:szCs w:val="21"/>
              </w:rPr>
              <w:t>знаниями принципов, методов, технологий и механизмов осуществления контроля;</w:t>
            </w:r>
          </w:p>
          <w:p w:rsidR="00324067" w:rsidRPr="00970B41" w:rsidRDefault="00324067" w:rsidP="00E04988">
            <w:pPr>
              <w:ind w:firstLine="351"/>
              <w:jc w:val="both"/>
              <w:rPr>
                <w:sz w:val="21"/>
                <w:szCs w:val="21"/>
              </w:rPr>
            </w:pPr>
            <w:r w:rsidRPr="00970B41">
              <w:rPr>
                <w:sz w:val="21"/>
                <w:szCs w:val="21"/>
              </w:rPr>
              <w:t>знаниями процедуры организации контрольных мероприятий: порядок, этапы, инструменты проведения;</w:t>
            </w:r>
          </w:p>
          <w:p w:rsidR="00324067" w:rsidRPr="00970B41" w:rsidRDefault="00324067" w:rsidP="00E04988">
            <w:pPr>
              <w:ind w:firstLine="351"/>
              <w:jc w:val="both"/>
              <w:rPr>
                <w:sz w:val="21"/>
                <w:szCs w:val="21"/>
              </w:rPr>
            </w:pPr>
            <w:r w:rsidRPr="00970B41">
              <w:rPr>
                <w:sz w:val="21"/>
                <w:szCs w:val="21"/>
              </w:rPr>
              <w:t>знаниями мер, принимаемых по результатам контрольных мероприятий;</w:t>
            </w:r>
          </w:p>
          <w:p w:rsidR="00324067" w:rsidRPr="00970B41" w:rsidRDefault="00324067" w:rsidP="00E04988">
            <w:pPr>
              <w:autoSpaceDE w:val="0"/>
              <w:autoSpaceDN w:val="0"/>
              <w:adjustRightInd w:val="0"/>
              <w:ind w:firstLine="351"/>
              <w:jc w:val="both"/>
              <w:rPr>
                <w:spacing w:val="-4"/>
                <w:sz w:val="21"/>
                <w:szCs w:val="21"/>
              </w:rPr>
            </w:pPr>
            <w:r w:rsidRPr="00970B41">
              <w:rPr>
                <w:spacing w:val="-4"/>
                <w:sz w:val="21"/>
                <w:szCs w:val="21"/>
              </w:rPr>
              <w:t>знаниями основ организации труда;</w:t>
            </w:r>
          </w:p>
          <w:p w:rsidR="00324067" w:rsidRPr="00970B41" w:rsidRDefault="00324067" w:rsidP="00E04988">
            <w:pPr>
              <w:autoSpaceDE w:val="0"/>
              <w:autoSpaceDN w:val="0"/>
              <w:adjustRightInd w:val="0"/>
              <w:ind w:firstLine="351"/>
              <w:jc w:val="both"/>
              <w:rPr>
                <w:spacing w:val="-4"/>
                <w:sz w:val="21"/>
                <w:szCs w:val="21"/>
              </w:rPr>
            </w:pPr>
            <w:r w:rsidRPr="00970B41">
              <w:rPr>
                <w:spacing w:val="-4"/>
                <w:sz w:val="21"/>
                <w:szCs w:val="21"/>
              </w:rPr>
              <w:t>знаниями правил делового этикета, правил внутреннего трудового распорядка, порядка работы со служебной информацией.</w:t>
            </w:r>
          </w:p>
          <w:p w:rsidR="00324067" w:rsidRPr="00970B41" w:rsidRDefault="00324067" w:rsidP="00E04988">
            <w:pPr>
              <w:autoSpaceDE w:val="0"/>
              <w:autoSpaceDN w:val="0"/>
              <w:adjustRightInd w:val="0"/>
              <w:ind w:firstLine="351"/>
              <w:jc w:val="both"/>
              <w:rPr>
                <w:sz w:val="21"/>
                <w:szCs w:val="21"/>
              </w:rPr>
            </w:pPr>
            <w:r w:rsidRPr="00970B41">
              <w:rPr>
                <w:sz w:val="21"/>
                <w:szCs w:val="21"/>
              </w:rPr>
              <w:t>Иные профессиональные знания служащего: нет.</w:t>
            </w:r>
          </w:p>
          <w:p w:rsidR="00324067" w:rsidRPr="00970B41" w:rsidRDefault="00324067" w:rsidP="00E04988">
            <w:pPr>
              <w:autoSpaceDE w:val="0"/>
              <w:autoSpaceDN w:val="0"/>
              <w:adjustRightInd w:val="0"/>
              <w:ind w:firstLine="351"/>
              <w:jc w:val="both"/>
              <w:rPr>
                <w:sz w:val="21"/>
                <w:szCs w:val="21"/>
              </w:rPr>
            </w:pPr>
            <w:r w:rsidRPr="00970B41">
              <w:rPr>
                <w:sz w:val="21"/>
                <w:szCs w:val="21"/>
              </w:rPr>
              <w:t>Служащий должен обладать следующими профессиональными умениями:</w:t>
            </w:r>
          </w:p>
          <w:p w:rsidR="00324067" w:rsidRPr="00970B41" w:rsidRDefault="00324067" w:rsidP="00E04988">
            <w:pPr>
              <w:autoSpaceDE w:val="0"/>
              <w:autoSpaceDN w:val="0"/>
              <w:adjustRightInd w:val="0"/>
              <w:ind w:firstLine="351"/>
              <w:jc w:val="both"/>
              <w:rPr>
                <w:sz w:val="21"/>
                <w:szCs w:val="21"/>
              </w:rPr>
            </w:pPr>
            <w:r w:rsidRPr="00970B41">
              <w:rPr>
                <w:sz w:val="21"/>
                <w:szCs w:val="21"/>
              </w:rPr>
              <w:t>проведение плановых и внеплановых контрольных мероприятий;</w:t>
            </w:r>
          </w:p>
          <w:p w:rsidR="00324067" w:rsidRPr="00970B41" w:rsidRDefault="00324067" w:rsidP="00E04988">
            <w:pPr>
              <w:autoSpaceDE w:val="0"/>
              <w:autoSpaceDN w:val="0"/>
              <w:adjustRightInd w:val="0"/>
              <w:ind w:firstLine="351"/>
              <w:jc w:val="both"/>
              <w:rPr>
                <w:sz w:val="21"/>
                <w:szCs w:val="21"/>
              </w:rPr>
            </w:pPr>
            <w:r w:rsidRPr="00970B41">
              <w:rPr>
                <w:sz w:val="21"/>
                <w:szCs w:val="21"/>
              </w:rPr>
              <w:t xml:space="preserve">осуществление контроля за реализацией результатов контрольных мероприятий. </w:t>
            </w:r>
          </w:p>
          <w:p w:rsidR="00324067" w:rsidRPr="00970B41" w:rsidRDefault="00324067" w:rsidP="00E04988">
            <w:pPr>
              <w:autoSpaceDE w:val="0"/>
              <w:autoSpaceDN w:val="0"/>
              <w:adjustRightInd w:val="0"/>
              <w:ind w:firstLine="351"/>
              <w:jc w:val="both"/>
              <w:rPr>
                <w:color w:val="000000"/>
                <w:spacing w:val="-4"/>
                <w:sz w:val="21"/>
                <w:szCs w:val="21"/>
              </w:rPr>
            </w:pPr>
            <w:r w:rsidRPr="00970B41">
              <w:rPr>
                <w:sz w:val="21"/>
                <w:szCs w:val="21"/>
              </w:rPr>
              <w:t>Иные профессиональные умения служащего</w:t>
            </w:r>
            <w:r w:rsidRPr="00970B41">
              <w:rPr>
                <w:color w:val="000000"/>
                <w:spacing w:val="-4"/>
                <w:sz w:val="21"/>
                <w:szCs w:val="21"/>
              </w:rPr>
              <w:t>:</w:t>
            </w:r>
          </w:p>
          <w:p w:rsidR="00324067" w:rsidRPr="00970B41" w:rsidRDefault="00324067" w:rsidP="00324067">
            <w:pPr>
              <w:numPr>
                <w:ilvl w:val="0"/>
                <w:numId w:val="1"/>
              </w:numPr>
              <w:autoSpaceDE w:val="0"/>
              <w:autoSpaceDN w:val="0"/>
              <w:adjustRightInd w:val="0"/>
              <w:ind w:left="0" w:firstLine="351"/>
              <w:jc w:val="both"/>
              <w:rPr>
                <w:sz w:val="21"/>
                <w:szCs w:val="21"/>
              </w:rPr>
            </w:pPr>
            <w:r w:rsidRPr="00970B41">
              <w:rPr>
                <w:color w:val="000000"/>
                <w:spacing w:val="-4"/>
                <w:sz w:val="21"/>
                <w:szCs w:val="21"/>
              </w:rPr>
              <w:t xml:space="preserve">навыки использования электронных информационно-правовых систем (например, </w:t>
            </w:r>
            <w:r w:rsidRPr="00970B41">
              <w:rPr>
                <w:sz w:val="21"/>
                <w:szCs w:val="21"/>
              </w:rPr>
              <w:t xml:space="preserve">работа с «Консультант Плюс», «Гарант»); </w:t>
            </w:r>
          </w:p>
          <w:p w:rsidR="00324067" w:rsidRPr="00970B41" w:rsidRDefault="00324067" w:rsidP="00324067">
            <w:pPr>
              <w:numPr>
                <w:ilvl w:val="0"/>
                <w:numId w:val="1"/>
              </w:numPr>
              <w:autoSpaceDE w:val="0"/>
              <w:autoSpaceDN w:val="0"/>
              <w:adjustRightInd w:val="0"/>
              <w:ind w:left="0" w:firstLine="351"/>
              <w:jc w:val="both"/>
              <w:rPr>
                <w:sz w:val="21"/>
                <w:szCs w:val="21"/>
              </w:rPr>
            </w:pPr>
            <w:r w:rsidRPr="00970B41">
              <w:rPr>
                <w:sz w:val="21"/>
                <w:szCs w:val="21"/>
              </w:rPr>
              <w:t xml:space="preserve">работа в автоматизированной системе «Бюджет»; </w:t>
            </w:r>
          </w:p>
          <w:p w:rsidR="00324067" w:rsidRPr="00970B41" w:rsidRDefault="00324067" w:rsidP="00324067">
            <w:pPr>
              <w:numPr>
                <w:ilvl w:val="0"/>
                <w:numId w:val="1"/>
              </w:numPr>
              <w:autoSpaceDE w:val="0"/>
              <w:autoSpaceDN w:val="0"/>
              <w:adjustRightInd w:val="0"/>
              <w:ind w:left="0" w:firstLine="351"/>
              <w:jc w:val="both"/>
              <w:rPr>
                <w:sz w:val="21"/>
                <w:szCs w:val="21"/>
              </w:rPr>
            </w:pPr>
            <w:r w:rsidRPr="00970B41">
              <w:rPr>
                <w:sz w:val="21"/>
                <w:szCs w:val="21"/>
              </w:rPr>
              <w:t xml:space="preserve">использование программного продукта «Парус-Бюджет». </w:t>
            </w:r>
          </w:p>
        </w:tc>
      </w:tr>
      <w:tr w:rsidR="00324067" w:rsidRPr="00970B41" w:rsidTr="00E04988">
        <w:tc>
          <w:tcPr>
            <w:tcW w:w="9505" w:type="dxa"/>
            <w:gridSpan w:val="2"/>
            <w:tcMar>
              <w:top w:w="75" w:type="dxa"/>
              <w:left w:w="75" w:type="dxa"/>
              <w:bottom w:w="75" w:type="dxa"/>
              <w:right w:w="75" w:type="dxa"/>
            </w:tcMar>
          </w:tcPr>
          <w:p w:rsidR="00324067" w:rsidRPr="00970B41" w:rsidRDefault="00324067" w:rsidP="00E04988">
            <w:pPr>
              <w:pStyle w:val="a4"/>
              <w:spacing w:after="0"/>
              <w:jc w:val="center"/>
              <w:rPr>
                <w:b/>
                <w:sz w:val="21"/>
                <w:szCs w:val="21"/>
              </w:rPr>
            </w:pPr>
            <w:r w:rsidRPr="00970B41">
              <w:rPr>
                <w:b/>
                <w:sz w:val="21"/>
                <w:szCs w:val="21"/>
              </w:rPr>
              <w:lastRenderedPageBreak/>
              <w:t xml:space="preserve">Должностные обязанности, права и ответственность </w:t>
            </w:r>
          </w:p>
          <w:p w:rsidR="00324067" w:rsidRPr="00970B41" w:rsidRDefault="00324067" w:rsidP="00E04988">
            <w:pPr>
              <w:pStyle w:val="a4"/>
              <w:spacing w:after="0"/>
              <w:jc w:val="center"/>
              <w:rPr>
                <w:b/>
                <w:sz w:val="21"/>
                <w:szCs w:val="21"/>
              </w:rPr>
            </w:pPr>
            <w:r w:rsidRPr="00970B41">
              <w:rPr>
                <w:b/>
                <w:sz w:val="21"/>
                <w:szCs w:val="21"/>
              </w:rPr>
              <w:t>за неисполнение (ненадлежащее исполнение) должностных обязанностей</w:t>
            </w:r>
          </w:p>
        </w:tc>
      </w:tr>
      <w:tr w:rsidR="00324067" w:rsidRPr="00970B41" w:rsidTr="00E04988">
        <w:tc>
          <w:tcPr>
            <w:tcW w:w="3618" w:type="dxa"/>
            <w:tcMar>
              <w:top w:w="75" w:type="dxa"/>
              <w:left w:w="75" w:type="dxa"/>
              <w:bottom w:w="75" w:type="dxa"/>
              <w:right w:w="75" w:type="dxa"/>
            </w:tcMar>
          </w:tcPr>
          <w:p w:rsidR="00324067" w:rsidRPr="00970B41" w:rsidRDefault="00324067" w:rsidP="00E04988">
            <w:pPr>
              <w:pStyle w:val="a4"/>
              <w:spacing w:after="0"/>
              <w:rPr>
                <w:b/>
                <w:sz w:val="21"/>
                <w:szCs w:val="21"/>
              </w:rPr>
            </w:pPr>
            <w:r w:rsidRPr="00970B41">
              <w:rPr>
                <w:b/>
                <w:sz w:val="21"/>
                <w:szCs w:val="21"/>
              </w:rPr>
              <w:t>Должностные обязанности</w:t>
            </w:r>
          </w:p>
        </w:tc>
        <w:tc>
          <w:tcPr>
            <w:tcW w:w="5887" w:type="dxa"/>
            <w:tcMar>
              <w:top w:w="75" w:type="dxa"/>
              <w:left w:w="75" w:type="dxa"/>
              <w:bottom w:w="75" w:type="dxa"/>
              <w:right w:w="75" w:type="dxa"/>
            </w:tcMar>
          </w:tcPr>
          <w:p w:rsidR="00D6150A" w:rsidRPr="00970B41" w:rsidRDefault="00D6150A" w:rsidP="00D6150A">
            <w:pPr>
              <w:pStyle w:val="a4"/>
              <w:tabs>
                <w:tab w:val="left" w:pos="351"/>
              </w:tabs>
              <w:jc w:val="both"/>
              <w:rPr>
                <w:sz w:val="21"/>
                <w:szCs w:val="21"/>
              </w:rPr>
            </w:pPr>
            <w:r w:rsidRPr="00970B41">
              <w:rPr>
                <w:sz w:val="21"/>
                <w:szCs w:val="21"/>
              </w:rPr>
              <w:t>1. Осуществление деятельности по контролю и надзору в финансово-бюджетной сфере:</w:t>
            </w:r>
          </w:p>
          <w:p w:rsidR="00D6150A" w:rsidRPr="00970B41" w:rsidRDefault="00D6150A" w:rsidP="00D6150A">
            <w:pPr>
              <w:pStyle w:val="a4"/>
              <w:tabs>
                <w:tab w:val="left" w:pos="351"/>
              </w:tabs>
              <w:jc w:val="both"/>
              <w:rPr>
                <w:sz w:val="21"/>
                <w:szCs w:val="21"/>
              </w:rPr>
            </w:pPr>
            <w:r w:rsidRPr="00970B41">
              <w:rPr>
                <w:sz w:val="21"/>
                <w:szCs w:val="21"/>
              </w:rPr>
              <w:t>1) осуществление производства по делам об административных правонарушениях в порядке, предусмотренном законодательством об административных правонарушениях:</w:t>
            </w:r>
          </w:p>
          <w:p w:rsidR="00D6150A" w:rsidRPr="00970B41" w:rsidRDefault="00D6150A" w:rsidP="00D6150A">
            <w:pPr>
              <w:pStyle w:val="a4"/>
              <w:tabs>
                <w:tab w:val="left" w:pos="351"/>
              </w:tabs>
              <w:jc w:val="both"/>
              <w:rPr>
                <w:sz w:val="21"/>
                <w:szCs w:val="21"/>
              </w:rPr>
            </w:pPr>
            <w:r w:rsidRPr="00970B41">
              <w:rPr>
                <w:sz w:val="21"/>
                <w:szCs w:val="21"/>
              </w:rPr>
              <w:t xml:space="preserve">возбуждение дел об административных правонарушениях; </w:t>
            </w:r>
          </w:p>
          <w:p w:rsidR="00D6150A" w:rsidRPr="00970B41" w:rsidRDefault="00D6150A" w:rsidP="00D6150A">
            <w:pPr>
              <w:pStyle w:val="a4"/>
              <w:tabs>
                <w:tab w:val="left" w:pos="351"/>
              </w:tabs>
              <w:jc w:val="both"/>
              <w:rPr>
                <w:sz w:val="21"/>
                <w:szCs w:val="21"/>
              </w:rPr>
            </w:pPr>
            <w:r w:rsidRPr="00970B41">
              <w:rPr>
                <w:sz w:val="21"/>
                <w:szCs w:val="21"/>
              </w:rPr>
              <w:t>передача протоколов об административных правонарушениях на рассмотрение уполномоченным судьям, органам и должностным лицам;</w:t>
            </w:r>
          </w:p>
          <w:p w:rsidR="00D6150A" w:rsidRPr="00970B41" w:rsidRDefault="00D6150A" w:rsidP="00D6150A">
            <w:pPr>
              <w:pStyle w:val="a4"/>
              <w:tabs>
                <w:tab w:val="left" w:pos="351"/>
              </w:tabs>
              <w:jc w:val="both"/>
              <w:rPr>
                <w:sz w:val="21"/>
                <w:szCs w:val="21"/>
              </w:rPr>
            </w:pPr>
            <w:r w:rsidRPr="00970B41">
              <w:rPr>
                <w:sz w:val="21"/>
                <w:szCs w:val="21"/>
              </w:rPr>
              <w:t>представление в установленном порядке интересов финансовой инспекции и (или) должностных лиц финансовой инспекции в судах, других органах и организациях;</w:t>
            </w:r>
          </w:p>
          <w:p w:rsidR="00D6150A" w:rsidRPr="00970B41" w:rsidRDefault="00D6150A" w:rsidP="00D6150A">
            <w:pPr>
              <w:pStyle w:val="a4"/>
              <w:tabs>
                <w:tab w:val="left" w:pos="351"/>
              </w:tabs>
              <w:jc w:val="both"/>
              <w:rPr>
                <w:sz w:val="21"/>
                <w:szCs w:val="21"/>
              </w:rPr>
            </w:pPr>
            <w:r w:rsidRPr="00970B41">
              <w:rPr>
                <w:sz w:val="21"/>
                <w:szCs w:val="21"/>
              </w:rPr>
              <w:t>обеспечение контроля за исполнением административных наказаний, наложенных в соответствии с постановлениями уполномоченных должностных лиц финансовой инспекции;</w:t>
            </w:r>
          </w:p>
          <w:p w:rsidR="00D6150A" w:rsidRPr="00970B41" w:rsidRDefault="00D6150A" w:rsidP="00D6150A">
            <w:pPr>
              <w:pStyle w:val="a4"/>
              <w:tabs>
                <w:tab w:val="left" w:pos="351"/>
              </w:tabs>
              <w:jc w:val="both"/>
              <w:rPr>
                <w:sz w:val="21"/>
                <w:szCs w:val="21"/>
              </w:rPr>
            </w:pPr>
            <w:r w:rsidRPr="00970B41">
              <w:rPr>
                <w:sz w:val="21"/>
                <w:szCs w:val="21"/>
              </w:rPr>
              <w:t>обеспечение деятельности лиц, уполномоченных на рассмотрение дел об административных правонарушениях;</w:t>
            </w:r>
          </w:p>
          <w:p w:rsidR="00D6150A" w:rsidRPr="00970B41" w:rsidRDefault="00D6150A" w:rsidP="00D6150A">
            <w:pPr>
              <w:pStyle w:val="a4"/>
              <w:tabs>
                <w:tab w:val="left" w:pos="351"/>
              </w:tabs>
              <w:jc w:val="both"/>
              <w:rPr>
                <w:sz w:val="21"/>
                <w:szCs w:val="21"/>
              </w:rPr>
            </w:pPr>
            <w:r w:rsidRPr="00970B41">
              <w:rPr>
                <w:sz w:val="21"/>
                <w:szCs w:val="21"/>
              </w:rPr>
              <w:t>реализация иных прав, обязанностей и возможностей, предусмотренных законодательством об административных правонарушениях.</w:t>
            </w:r>
          </w:p>
          <w:p w:rsidR="00D6150A" w:rsidRPr="00970B41" w:rsidRDefault="00D6150A" w:rsidP="00D6150A">
            <w:pPr>
              <w:pStyle w:val="a4"/>
              <w:tabs>
                <w:tab w:val="left" w:pos="351"/>
              </w:tabs>
              <w:jc w:val="both"/>
              <w:rPr>
                <w:sz w:val="21"/>
                <w:szCs w:val="21"/>
              </w:rPr>
            </w:pPr>
            <w:r w:rsidRPr="00970B41">
              <w:rPr>
                <w:sz w:val="21"/>
                <w:szCs w:val="21"/>
              </w:rPr>
              <w:t>2) проведение плановых и внеплановых проверок (камеральных и выездных, в том числе встречных), ревизий и обследований (далее – контрольные мероприятия) в отношении объектов государственного финансового контроля (далее – объекты контроля):</w:t>
            </w:r>
          </w:p>
          <w:p w:rsidR="00D6150A" w:rsidRPr="00970B41" w:rsidRDefault="00D6150A" w:rsidP="00D6150A">
            <w:pPr>
              <w:pStyle w:val="a4"/>
              <w:tabs>
                <w:tab w:val="left" w:pos="351"/>
              </w:tabs>
              <w:jc w:val="both"/>
              <w:rPr>
                <w:sz w:val="21"/>
                <w:szCs w:val="21"/>
              </w:rPr>
            </w:pPr>
            <w:r w:rsidRPr="00970B41">
              <w:rPr>
                <w:sz w:val="21"/>
                <w:szCs w:val="21"/>
              </w:rPr>
              <w:t>составление программ проверок, ревизий;</w:t>
            </w:r>
          </w:p>
          <w:p w:rsidR="00D6150A" w:rsidRPr="00970B41" w:rsidRDefault="00D6150A" w:rsidP="00D6150A">
            <w:pPr>
              <w:pStyle w:val="a4"/>
              <w:tabs>
                <w:tab w:val="left" w:pos="351"/>
              </w:tabs>
              <w:jc w:val="both"/>
              <w:rPr>
                <w:sz w:val="21"/>
                <w:szCs w:val="21"/>
              </w:rPr>
            </w:pPr>
            <w:r w:rsidRPr="00970B41">
              <w:rPr>
                <w:sz w:val="21"/>
                <w:szCs w:val="21"/>
              </w:rPr>
              <w:t>выполнение мероприятий по подготовке к проведению контрольного мероприятия в отношении проверяемого объекта контроля;</w:t>
            </w:r>
          </w:p>
          <w:p w:rsidR="00D6150A" w:rsidRPr="00970B41" w:rsidRDefault="00D6150A" w:rsidP="00D6150A">
            <w:pPr>
              <w:pStyle w:val="a4"/>
              <w:tabs>
                <w:tab w:val="left" w:pos="351"/>
              </w:tabs>
              <w:jc w:val="both"/>
              <w:rPr>
                <w:sz w:val="21"/>
                <w:szCs w:val="21"/>
              </w:rPr>
            </w:pPr>
            <w:r w:rsidRPr="00970B41">
              <w:rPr>
                <w:sz w:val="21"/>
                <w:szCs w:val="21"/>
              </w:rPr>
              <w:t>проведение контрольных мероприятий, изучение различных аспектов финансовой или финансово-хозяйственной деятельности проверяемых объектов контроля, проведение проверок (анализа) расчетов сметных назначений проверяемых объектов контроля, контрольных действий по фактическому изучению путем контрольных обмеров (осмотров), инвентаризации, наблюдения, пересчета и других подобных действий, проверка показателей государственного задания государственных учреждений Самарской области и его финансового обеспечения, а также проведение оценки, мониторингов с целью выявления и предупреждения нарушений бюджетного законодательства в деятельности проверяемых объектов контроля;</w:t>
            </w:r>
          </w:p>
          <w:p w:rsidR="00D6150A" w:rsidRPr="00970B41" w:rsidRDefault="00D6150A" w:rsidP="00D6150A">
            <w:pPr>
              <w:pStyle w:val="a4"/>
              <w:tabs>
                <w:tab w:val="left" w:pos="351"/>
              </w:tabs>
              <w:jc w:val="both"/>
              <w:rPr>
                <w:sz w:val="21"/>
                <w:szCs w:val="21"/>
              </w:rPr>
            </w:pPr>
            <w:r w:rsidRPr="00970B41">
              <w:rPr>
                <w:sz w:val="21"/>
                <w:szCs w:val="21"/>
              </w:rPr>
              <w:t xml:space="preserve">осуществление в ходе контрольных мероприятий контроля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программ, отчетов об исполнении государственных заданий, отчетов о достижении значений </w:t>
            </w:r>
            <w:r w:rsidRPr="00970B41">
              <w:rPr>
                <w:sz w:val="21"/>
                <w:szCs w:val="21"/>
              </w:rPr>
              <w:lastRenderedPageBreak/>
              <w:t>показателей результативности предоставления средств из бюджета;</w:t>
            </w:r>
          </w:p>
          <w:p w:rsidR="00D6150A" w:rsidRPr="00970B41" w:rsidRDefault="00D6150A" w:rsidP="00D6150A">
            <w:pPr>
              <w:pStyle w:val="a4"/>
              <w:tabs>
                <w:tab w:val="left" w:pos="351"/>
              </w:tabs>
              <w:jc w:val="both"/>
              <w:rPr>
                <w:sz w:val="21"/>
                <w:szCs w:val="21"/>
              </w:rPr>
            </w:pPr>
            <w:r w:rsidRPr="00970B41">
              <w:rPr>
                <w:sz w:val="21"/>
                <w:szCs w:val="21"/>
              </w:rPr>
              <w:t>оформление результатов контрольных мероприятий, в том числе:</w:t>
            </w:r>
          </w:p>
          <w:p w:rsidR="00D6150A" w:rsidRPr="00970B41" w:rsidRDefault="00D6150A" w:rsidP="00D6150A">
            <w:pPr>
              <w:pStyle w:val="a4"/>
              <w:tabs>
                <w:tab w:val="left" w:pos="351"/>
              </w:tabs>
              <w:jc w:val="both"/>
              <w:rPr>
                <w:sz w:val="21"/>
                <w:szCs w:val="21"/>
              </w:rPr>
            </w:pPr>
            <w:r w:rsidRPr="00970B41">
              <w:rPr>
                <w:sz w:val="21"/>
                <w:szCs w:val="21"/>
              </w:rPr>
              <w:t>- оформление и направление объектам контроля актов, заключений, заключений по результатам рассмотрения возражений;</w:t>
            </w:r>
          </w:p>
          <w:p w:rsidR="00D6150A" w:rsidRPr="00970B41" w:rsidRDefault="00D6150A" w:rsidP="00D6150A">
            <w:pPr>
              <w:pStyle w:val="a4"/>
              <w:tabs>
                <w:tab w:val="left" w:pos="351"/>
              </w:tabs>
              <w:jc w:val="both"/>
              <w:rPr>
                <w:sz w:val="21"/>
                <w:szCs w:val="21"/>
              </w:rPr>
            </w:pPr>
            <w:r w:rsidRPr="00970B41">
              <w:rPr>
                <w:sz w:val="21"/>
                <w:szCs w:val="21"/>
              </w:rPr>
              <w:t>- формирование материалов контрольных мероприятий.</w:t>
            </w:r>
          </w:p>
          <w:p w:rsidR="00D6150A" w:rsidRPr="00970B41" w:rsidRDefault="00D6150A" w:rsidP="00D6150A">
            <w:pPr>
              <w:pStyle w:val="a4"/>
              <w:tabs>
                <w:tab w:val="left" w:pos="351"/>
              </w:tabs>
              <w:jc w:val="both"/>
              <w:rPr>
                <w:sz w:val="21"/>
                <w:szCs w:val="21"/>
              </w:rPr>
            </w:pPr>
            <w:r w:rsidRPr="00970B41">
              <w:rPr>
                <w:sz w:val="21"/>
                <w:szCs w:val="21"/>
              </w:rPr>
              <w:t>3) аналитическая деятельность по предмету деятельности финансовой инспекции:</w:t>
            </w:r>
          </w:p>
          <w:p w:rsidR="00D6150A" w:rsidRPr="00970B41" w:rsidRDefault="00D6150A" w:rsidP="00D6150A">
            <w:pPr>
              <w:pStyle w:val="a4"/>
              <w:tabs>
                <w:tab w:val="left" w:pos="351"/>
              </w:tabs>
              <w:jc w:val="both"/>
              <w:rPr>
                <w:sz w:val="21"/>
                <w:szCs w:val="21"/>
              </w:rPr>
            </w:pPr>
            <w:r w:rsidRPr="00970B41">
              <w:rPr>
                <w:sz w:val="21"/>
                <w:szCs w:val="21"/>
              </w:rPr>
              <w:t>аналитическое сопровождение деятельности финансовой инспекции, в том числе:</w:t>
            </w:r>
          </w:p>
          <w:p w:rsidR="00D6150A" w:rsidRPr="00970B41" w:rsidRDefault="00D6150A" w:rsidP="00D6150A">
            <w:pPr>
              <w:pStyle w:val="a4"/>
              <w:tabs>
                <w:tab w:val="left" w:pos="351"/>
              </w:tabs>
              <w:jc w:val="both"/>
              <w:rPr>
                <w:sz w:val="21"/>
                <w:szCs w:val="21"/>
              </w:rPr>
            </w:pPr>
            <w:r w:rsidRPr="00970B41">
              <w:rPr>
                <w:sz w:val="21"/>
                <w:szCs w:val="21"/>
              </w:rPr>
              <w:t>- составление годовой отчетности о результатах осуществления полномочий по внутреннему государственному финансовому контролю в отчетном году, а при наличии решения руководителя финансовой инспекции составление промежуточной отчетности о результатах осуществления полномочий по внутреннему государственному финансовому контролю за 3, 6, 9 месяцев текущего года;</w:t>
            </w:r>
          </w:p>
          <w:p w:rsidR="00D6150A" w:rsidRPr="00970B41" w:rsidRDefault="00D6150A" w:rsidP="00D6150A">
            <w:pPr>
              <w:pStyle w:val="a4"/>
              <w:tabs>
                <w:tab w:val="left" w:pos="351"/>
              </w:tabs>
              <w:jc w:val="both"/>
              <w:rPr>
                <w:sz w:val="21"/>
                <w:szCs w:val="21"/>
              </w:rPr>
            </w:pPr>
            <w:r w:rsidRPr="00970B41">
              <w:rPr>
                <w:sz w:val="21"/>
                <w:szCs w:val="21"/>
              </w:rPr>
              <w:t>- подготовка справок, таблиц, обзоров, презентаций, сводных данных о ходе и результатах работы финансовой инспекции при осуществлении внутреннего государственного финансового контроля;</w:t>
            </w:r>
          </w:p>
          <w:p w:rsidR="00D6150A" w:rsidRPr="00970B41" w:rsidRDefault="00D6150A" w:rsidP="00D6150A">
            <w:pPr>
              <w:pStyle w:val="a4"/>
              <w:tabs>
                <w:tab w:val="left" w:pos="351"/>
              </w:tabs>
              <w:jc w:val="both"/>
              <w:rPr>
                <w:sz w:val="21"/>
                <w:szCs w:val="21"/>
              </w:rPr>
            </w:pPr>
            <w:r w:rsidRPr="00970B41">
              <w:rPr>
                <w:sz w:val="21"/>
                <w:szCs w:val="21"/>
              </w:rPr>
              <w:t>- мониторинг СМИ, справочно-правовых систем, государственных и муниципальных интернет-порталов, иных интернет-порталов по предмету деятельности финансовой инспекции;</w:t>
            </w:r>
          </w:p>
          <w:p w:rsidR="00D6150A" w:rsidRPr="00970B41" w:rsidRDefault="00D6150A" w:rsidP="00D6150A">
            <w:pPr>
              <w:pStyle w:val="a4"/>
              <w:tabs>
                <w:tab w:val="left" w:pos="351"/>
              </w:tabs>
              <w:jc w:val="both"/>
              <w:rPr>
                <w:sz w:val="21"/>
                <w:szCs w:val="21"/>
              </w:rPr>
            </w:pPr>
            <w:r w:rsidRPr="00970B41">
              <w:rPr>
                <w:sz w:val="21"/>
                <w:szCs w:val="21"/>
              </w:rPr>
              <w:t>- анализ практики привлечения к ответственности за бюджетные нарушения и иные нарушения бюджетного законодательства и иных нормативных правовых актов, регламентирующих бюджетные правоотношения как финансовой инспекцией, так и иными органами и судами;</w:t>
            </w:r>
          </w:p>
          <w:p w:rsidR="00D6150A" w:rsidRPr="00970B41" w:rsidRDefault="00D6150A" w:rsidP="00D6150A">
            <w:pPr>
              <w:pStyle w:val="a4"/>
              <w:tabs>
                <w:tab w:val="left" w:pos="351"/>
              </w:tabs>
              <w:jc w:val="both"/>
              <w:rPr>
                <w:sz w:val="21"/>
                <w:szCs w:val="21"/>
              </w:rPr>
            </w:pPr>
            <w:r w:rsidRPr="00970B41">
              <w:rPr>
                <w:sz w:val="21"/>
                <w:szCs w:val="21"/>
              </w:rPr>
              <w:t>- подготовка предложений руководителю финансовой инспекции о совершенствовании деятельности управления, контрольно-ревизионного управления (далее – КРУ), финансовой инспекции;</w:t>
            </w:r>
          </w:p>
          <w:p w:rsidR="00D6150A" w:rsidRPr="00970B41" w:rsidRDefault="00D6150A" w:rsidP="00D6150A">
            <w:pPr>
              <w:pStyle w:val="a4"/>
              <w:tabs>
                <w:tab w:val="left" w:pos="351"/>
              </w:tabs>
              <w:jc w:val="both"/>
              <w:rPr>
                <w:sz w:val="21"/>
                <w:szCs w:val="21"/>
              </w:rPr>
            </w:pPr>
            <w:r w:rsidRPr="00970B41">
              <w:rPr>
                <w:sz w:val="21"/>
                <w:szCs w:val="21"/>
              </w:rPr>
              <w:t>осуществление совместно с КРУ мониторинга осуществления главными администраторами бюджетных средств внутреннего финансового контроля и внутреннего финансового аудита, в том числе:</w:t>
            </w:r>
          </w:p>
          <w:p w:rsidR="00D6150A" w:rsidRPr="00970B41" w:rsidRDefault="00D6150A" w:rsidP="00D6150A">
            <w:pPr>
              <w:pStyle w:val="a4"/>
              <w:tabs>
                <w:tab w:val="left" w:pos="351"/>
              </w:tabs>
              <w:jc w:val="both"/>
              <w:rPr>
                <w:sz w:val="21"/>
                <w:szCs w:val="21"/>
              </w:rPr>
            </w:pPr>
            <w:r w:rsidRPr="00970B41">
              <w:rPr>
                <w:sz w:val="21"/>
                <w:szCs w:val="21"/>
              </w:rPr>
              <w:t>- аналитической обработки сведений о проводимом главными администраторами бюджетных средств внутреннем финансовом контроле и внутреннем финансовом аудите;</w:t>
            </w:r>
          </w:p>
          <w:p w:rsidR="00D6150A" w:rsidRPr="00970B41" w:rsidRDefault="00D6150A" w:rsidP="00D6150A">
            <w:pPr>
              <w:pStyle w:val="a4"/>
              <w:tabs>
                <w:tab w:val="left" w:pos="351"/>
              </w:tabs>
              <w:jc w:val="both"/>
              <w:rPr>
                <w:sz w:val="21"/>
                <w:szCs w:val="21"/>
              </w:rPr>
            </w:pPr>
            <w:r w:rsidRPr="00970B41">
              <w:rPr>
                <w:sz w:val="21"/>
                <w:szCs w:val="21"/>
              </w:rPr>
              <w:t xml:space="preserve">- запроса информации и документов в целях проведения мониторинга осуществляемого внутреннего финансового контроля и внутреннего финансового аудита; </w:t>
            </w:r>
          </w:p>
          <w:p w:rsidR="00D6150A" w:rsidRPr="00970B41" w:rsidRDefault="00D6150A" w:rsidP="00D6150A">
            <w:pPr>
              <w:pStyle w:val="a4"/>
              <w:tabs>
                <w:tab w:val="left" w:pos="351"/>
              </w:tabs>
              <w:jc w:val="both"/>
              <w:rPr>
                <w:sz w:val="21"/>
                <w:szCs w:val="21"/>
              </w:rPr>
            </w:pPr>
            <w:r w:rsidRPr="00970B41">
              <w:rPr>
                <w:sz w:val="21"/>
                <w:szCs w:val="21"/>
              </w:rPr>
              <w:t xml:space="preserve">проведение совместно с КРУ мониторинга осуществления органами исполнительной власти Самарской области ведомственного финансового контроля, в том числе при </w:t>
            </w:r>
            <w:r w:rsidRPr="00970B41">
              <w:rPr>
                <w:sz w:val="21"/>
                <w:szCs w:val="21"/>
              </w:rPr>
              <w:lastRenderedPageBreak/>
              <w:t>исполнении функций и полномочий учредителя в отношении учреждений, находящихся в их ведении, по осуществлению контроля за деятельностью унитарных предприятий при исполнении полномочий собственника, в том числе:</w:t>
            </w:r>
          </w:p>
          <w:p w:rsidR="00D6150A" w:rsidRPr="00970B41" w:rsidRDefault="00D6150A" w:rsidP="00D6150A">
            <w:pPr>
              <w:pStyle w:val="a4"/>
              <w:tabs>
                <w:tab w:val="left" w:pos="351"/>
              </w:tabs>
              <w:jc w:val="both"/>
              <w:rPr>
                <w:sz w:val="21"/>
                <w:szCs w:val="21"/>
              </w:rPr>
            </w:pPr>
            <w:r w:rsidRPr="00970B41">
              <w:rPr>
                <w:sz w:val="21"/>
                <w:szCs w:val="21"/>
              </w:rPr>
              <w:t>- сбора и анализа информации о проблемах в финансово-хозяйственной деятельности автономных, бюджетных и казенных учреждений, о проблемах, возникающих при осуществлении бюджетными учреждениями своих функций;</w:t>
            </w:r>
          </w:p>
          <w:p w:rsidR="00D6150A" w:rsidRPr="00970B41" w:rsidRDefault="00D6150A" w:rsidP="00D6150A">
            <w:pPr>
              <w:pStyle w:val="a4"/>
              <w:tabs>
                <w:tab w:val="left" w:pos="351"/>
              </w:tabs>
              <w:jc w:val="both"/>
              <w:rPr>
                <w:sz w:val="21"/>
                <w:szCs w:val="21"/>
              </w:rPr>
            </w:pPr>
            <w:r w:rsidRPr="00970B41">
              <w:rPr>
                <w:sz w:val="21"/>
                <w:szCs w:val="21"/>
              </w:rPr>
              <w:t xml:space="preserve"> направление органам исполнительной власти Самарской области обязательных к исполнению запросов о предоставлении информации и документов в целях проведения мониторинга осуществления уполномоченными органами контроля за деятельностью учреждений и государственных унитарных (казенных) предприятий Самарской области;</w:t>
            </w:r>
          </w:p>
          <w:p w:rsidR="00D6150A" w:rsidRPr="00970B41" w:rsidRDefault="00D6150A" w:rsidP="00D6150A">
            <w:pPr>
              <w:pStyle w:val="a4"/>
              <w:tabs>
                <w:tab w:val="left" w:pos="351"/>
              </w:tabs>
              <w:jc w:val="both"/>
              <w:rPr>
                <w:sz w:val="21"/>
                <w:szCs w:val="21"/>
              </w:rPr>
            </w:pPr>
            <w:r w:rsidRPr="00970B41">
              <w:rPr>
                <w:sz w:val="21"/>
                <w:szCs w:val="21"/>
              </w:rPr>
              <w:t>обобщение материалов контрольных мероприятий и подготовка рекомендаций, предложений по их результатам.</w:t>
            </w:r>
          </w:p>
          <w:p w:rsidR="00D6150A" w:rsidRPr="00970B41" w:rsidRDefault="00D6150A" w:rsidP="00D6150A">
            <w:pPr>
              <w:pStyle w:val="a4"/>
              <w:tabs>
                <w:tab w:val="left" w:pos="351"/>
              </w:tabs>
              <w:jc w:val="both"/>
              <w:rPr>
                <w:sz w:val="21"/>
                <w:szCs w:val="21"/>
              </w:rPr>
            </w:pPr>
            <w:r w:rsidRPr="00970B41">
              <w:rPr>
                <w:sz w:val="21"/>
                <w:szCs w:val="21"/>
              </w:rPr>
              <w:t>4)   планирование деятельности финансовой инспекции:</w:t>
            </w:r>
          </w:p>
          <w:p w:rsidR="00D6150A" w:rsidRPr="00970B41" w:rsidRDefault="00D6150A" w:rsidP="00D6150A">
            <w:pPr>
              <w:pStyle w:val="a4"/>
              <w:tabs>
                <w:tab w:val="left" w:pos="351"/>
              </w:tabs>
              <w:jc w:val="both"/>
              <w:rPr>
                <w:sz w:val="21"/>
                <w:szCs w:val="21"/>
              </w:rPr>
            </w:pPr>
            <w:r w:rsidRPr="00970B41">
              <w:rPr>
                <w:sz w:val="21"/>
                <w:szCs w:val="21"/>
              </w:rPr>
              <w:t>составление плана работы финансовой инспекции по осуществлению контрольных мероприятий на соответствующий год на основании поступивших предложений.</w:t>
            </w:r>
          </w:p>
          <w:p w:rsidR="00D6150A" w:rsidRPr="00970B41" w:rsidRDefault="00D6150A" w:rsidP="00D6150A">
            <w:pPr>
              <w:pStyle w:val="a4"/>
              <w:tabs>
                <w:tab w:val="left" w:pos="351"/>
              </w:tabs>
              <w:jc w:val="both"/>
              <w:rPr>
                <w:sz w:val="21"/>
                <w:szCs w:val="21"/>
              </w:rPr>
            </w:pPr>
            <w:r w:rsidRPr="00970B41">
              <w:rPr>
                <w:sz w:val="21"/>
                <w:szCs w:val="21"/>
              </w:rPr>
              <w:t>5)   методологическое обеспечение деятельности финансовой инспекции:</w:t>
            </w:r>
          </w:p>
          <w:p w:rsidR="00D6150A" w:rsidRPr="00970B41" w:rsidRDefault="00D6150A" w:rsidP="00D6150A">
            <w:pPr>
              <w:pStyle w:val="a4"/>
              <w:tabs>
                <w:tab w:val="left" w:pos="351"/>
              </w:tabs>
              <w:jc w:val="both"/>
              <w:rPr>
                <w:sz w:val="21"/>
                <w:szCs w:val="21"/>
              </w:rPr>
            </w:pPr>
            <w:r w:rsidRPr="00970B41">
              <w:rPr>
                <w:sz w:val="21"/>
                <w:szCs w:val="21"/>
              </w:rPr>
              <w:t>обеспечение деятельности коллегии по рассмотрению результатов контрольных мероприятий финансовой инспекции, в том числе:</w:t>
            </w:r>
          </w:p>
          <w:p w:rsidR="00D6150A" w:rsidRPr="00970B41" w:rsidRDefault="00D6150A" w:rsidP="00D6150A">
            <w:pPr>
              <w:pStyle w:val="a4"/>
              <w:tabs>
                <w:tab w:val="left" w:pos="351"/>
              </w:tabs>
              <w:jc w:val="both"/>
              <w:rPr>
                <w:sz w:val="21"/>
                <w:szCs w:val="21"/>
              </w:rPr>
            </w:pPr>
            <w:r w:rsidRPr="00970B41">
              <w:rPr>
                <w:sz w:val="21"/>
                <w:szCs w:val="21"/>
              </w:rPr>
              <w:t>- подготовка материалов для обеспечения работы коллегии;</w:t>
            </w:r>
          </w:p>
          <w:p w:rsidR="00D6150A" w:rsidRPr="00970B41" w:rsidRDefault="00D6150A" w:rsidP="00D6150A">
            <w:pPr>
              <w:pStyle w:val="a4"/>
              <w:tabs>
                <w:tab w:val="left" w:pos="351"/>
              </w:tabs>
              <w:jc w:val="both"/>
              <w:rPr>
                <w:sz w:val="21"/>
                <w:szCs w:val="21"/>
              </w:rPr>
            </w:pPr>
            <w:r w:rsidRPr="00970B41">
              <w:rPr>
                <w:sz w:val="21"/>
                <w:szCs w:val="21"/>
              </w:rPr>
              <w:t>- организация и обеспечение присутствия на заседании коллегии по рассмотрению результатов контрольных мероприятий финансовой инспекции членов коллегии, иных лиц;</w:t>
            </w:r>
          </w:p>
          <w:p w:rsidR="00D6150A" w:rsidRPr="00970B41" w:rsidRDefault="00D6150A" w:rsidP="00D6150A">
            <w:pPr>
              <w:pStyle w:val="a4"/>
              <w:tabs>
                <w:tab w:val="left" w:pos="351"/>
              </w:tabs>
              <w:jc w:val="both"/>
              <w:rPr>
                <w:sz w:val="21"/>
                <w:szCs w:val="21"/>
              </w:rPr>
            </w:pPr>
            <w:r w:rsidRPr="00970B41">
              <w:rPr>
                <w:sz w:val="21"/>
                <w:szCs w:val="21"/>
              </w:rPr>
              <w:t>- протоколирование работы коллегии;</w:t>
            </w:r>
          </w:p>
          <w:p w:rsidR="00D6150A" w:rsidRPr="00970B41" w:rsidRDefault="00D6150A" w:rsidP="00D6150A">
            <w:pPr>
              <w:pStyle w:val="a4"/>
              <w:tabs>
                <w:tab w:val="left" w:pos="351"/>
              </w:tabs>
              <w:jc w:val="both"/>
              <w:rPr>
                <w:sz w:val="21"/>
                <w:szCs w:val="21"/>
              </w:rPr>
            </w:pPr>
            <w:r w:rsidRPr="00970B41">
              <w:rPr>
                <w:sz w:val="21"/>
                <w:szCs w:val="21"/>
              </w:rPr>
              <w:t>осуществление мероприятий по сбору, накоплению и обработке отчетности и иной документированной информации в установленной сфере деятельности, в том числе:</w:t>
            </w:r>
          </w:p>
          <w:p w:rsidR="00D6150A" w:rsidRPr="00970B41" w:rsidRDefault="00D6150A" w:rsidP="00D6150A">
            <w:pPr>
              <w:pStyle w:val="a4"/>
              <w:tabs>
                <w:tab w:val="left" w:pos="351"/>
              </w:tabs>
              <w:jc w:val="both"/>
              <w:rPr>
                <w:sz w:val="21"/>
                <w:szCs w:val="21"/>
              </w:rPr>
            </w:pPr>
            <w:r w:rsidRPr="00970B41">
              <w:rPr>
                <w:sz w:val="21"/>
                <w:szCs w:val="21"/>
              </w:rPr>
              <w:t>-обеспечение соответствующего режима хранения и защиты полученной в процессе деятельности финансовой инспекцией информации;</w:t>
            </w:r>
          </w:p>
          <w:p w:rsidR="00D6150A" w:rsidRPr="00970B41" w:rsidRDefault="00D6150A" w:rsidP="00D6150A">
            <w:pPr>
              <w:pStyle w:val="a4"/>
              <w:tabs>
                <w:tab w:val="left" w:pos="351"/>
              </w:tabs>
              <w:jc w:val="both"/>
              <w:rPr>
                <w:sz w:val="21"/>
                <w:szCs w:val="21"/>
              </w:rPr>
            </w:pPr>
            <w:r w:rsidRPr="00970B41">
              <w:rPr>
                <w:sz w:val="21"/>
                <w:szCs w:val="21"/>
              </w:rPr>
              <w:t>- предоставление по запросам информации по вопросам, входящим в компетенцию управления;</w:t>
            </w:r>
          </w:p>
          <w:p w:rsidR="00D6150A" w:rsidRPr="00970B41" w:rsidRDefault="00D6150A" w:rsidP="00D6150A">
            <w:pPr>
              <w:pStyle w:val="a4"/>
              <w:tabs>
                <w:tab w:val="left" w:pos="351"/>
              </w:tabs>
              <w:jc w:val="both"/>
              <w:rPr>
                <w:sz w:val="21"/>
                <w:szCs w:val="21"/>
              </w:rPr>
            </w:pPr>
            <w:r w:rsidRPr="00970B41">
              <w:rPr>
                <w:sz w:val="21"/>
                <w:szCs w:val="21"/>
              </w:rPr>
              <w:t>правовое, информационное и консультационное сопровождение деятельности финансовой инспекции, в том числе:</w:t>
            </w:r>
          </w:p>
          <w:p w:rsidR="00D6150A" w:rsidRPr="00970B41" w:rsidRDefault="00D6150A" w:rsidP="00D6150A">
            <w:pPr>
              <w:pStyle w:val="a4"/>
              <w:tabs>
                <w:tab w:val="left" w:pos="351"/>
              </w:tabs>
              <w:jc w:val="both"/>
              <w:rPr>
                <w:sz w:val="21"/>
                <w:szCs w:val="21"/>
              </w:rPr>
            </w:pPr>
            <w:r w:rsidRPr="00970B41">
              <w:rPr>
                <w:sz w:val="21"/>
                <w:szCs w:val="21"/>
              </w:rPr>
              <w:t>- подготовка проектов правовых актов по предмету деятельности финансовой инспекции;</w:t>
            </w:r>
          </w:p>
          <w:p w:rsidR="00D6150A" w:rsidRPr="00970B41" w:rsidRDefault="00D6150A" w:rsidP="00D6150A">
            <w:pPr>
              <w:pStyle w:val="a4"/>
              <w:tabs>
                <w:tab w:val="left" w:pos="351"/>
              </w:tabs>
              <w:jc w:val="both"/>
              <w:rPr>
                <w:sz w:val="21"/>
                <w:szCs w:val="21"/>
              </w:rPr>
            </w:pPr>
            <w:r w:rsidRPr="00970B41">
              <w:rPr>
                <w:sz w:val="21"/>
                <w:szCs w:val="21"/>
              </w:rPr>
              <w:t>- оказание правовых консультаций КРУ, в том числе по вопросам предварительной квалификации выявленных нарушений;</w:t>
            </w:r>
          </w:p>
          <w:p w:rsidR="00D6150A" w:rsidRPr="00970B41" w:rsidRDefault="00D6150A" w:rsidP="00D6150A">
            <w:pPr>
              <w:pStyle w:val="a4"/>
              <w:tabs>
                <w:tab w:val="left" w:pos="351"/>
              </w:tabs>
              <w:jc w:val="both"/>
              <w:rPr>
                <w:sz w:val="21"/>
                <w:szCs w:val="21"/>
              </w:rPr>
            </w:pPr>
            <w:r w:rsidRPr="00970B41">
              <w:rPr>
                <w:sz w:val="21"/>
                <w:szCs w:val="21"/>
              </w:rPr>
              <w:lastRenderedPageBreak/>
              <w:t>- подготовка проектов распоряжений для проведения контрольных мероприятий;</w:t>
            </w:r>
          </w:p>
          <w:p w:rsidR="00D6150A" w:rsidRPr="00970B41" w:rsidRDefault="00D6150A" w:rsidP="00D6150A">
            <w:pPr>
              <w:pStyle w:val="a4"/>
              <w:tabs>
                <w:tab w:val="left" w:pos="351"/>
              </w:tabs>
              <w:jc w:val="both"/>
              <w:rPr>
                <w:sz w:val="21"/>
                <w:szCs w:val="21"/>
              </w:rPr>
            </w:pPr>
            <w:r w:rsidRPr="00970B41">
              <w:rPr>
                <w:sz w:val="21"/>
                <w:szCs w:val="21"/>
              </w:rPr>
              <w:t>- ведение реестра представлений, распоряжений и других документов, связанных с деятельностью финансовой инспекции;</w:t>
            </w:r>
          </w:p>
          <w:p w:rsidR="00D6150A" w:rsidRPr="00970B41" w:rsidRDefault="00D6150A" w:rsidP="00D6150A">
            <w:pPr>
              <w:pStyle w:val="a4"/>
              <w:tabs>
                <w:tab w:val="left" w:pos="351"/>
              </w:tabs>
              <w:jc w:val="both"/>
              <w:rPr>
                <w:sz w:val="21"/>
                <w:szCs w:val="21"/>
              </w:rPr>
            </w:pPr>
            <w:r w:rsidRPr="00970B41">
              <w:rPr>
                <w:sz w:val="21"/>
                <w:szCs w:val="21"/>
              </w:rPr>
              <w:t>- подготовка совместно с КРУ проектов информации, документов и материалов в установленном порядке для правоохранительных органов и органов прокуратуры.</w:t>
            </w:r>
          </w:p>
          <w:p w:rsidR="00D6150A" w:rsidRPr="00970B41" w:rsidRDefault="00D6150A" w:rsidP="00D6150A">
            <w:pPr>
              <w:pStyle w:val="a4"/>
              <w:tabs>
                <w:tab w:val="left" w:pos="351"/>
              </w:tabs>
              <w:jc w:val="both"/>
              <w:rPr>
                <w:sz w:val="21"/>
                <w:szCs w:val="21"/>
              </w:rPr>
            </w:pPr>
            <w:r w:rsidRPr="00970B41">
              <w:rPr>
                <w:sz w:val="21"/>
                <w:szCs w:val="21"/>
              </w:rPr>
              <w:t>6)   представление интересов финансовой инспекции:</w:t>
            </w:r>
          </w:p>
          <w:p w:rsidR="00D6150A" w:rsidRPr="00970B41" w:rsidRDefault="00D6150A" w:rsidP="00D6150A">
            <w:pPr>
              <w:pStyle w:val="a4"/>
              <w:tabs>
                <w:tab w:val="left" w:pos="351"/>
              </w:tabs>
              <w:jc w:val="both"/>
              <w:rPr>
                <w:sz w:val="21"/>
                <w:szCs w:val="21"/>
              </w:rPr>
            </w:pPr>
            <w:r w:rsidRPr="00970B41">
              <w:rPr>
                <w:sz w:val="21"/>
                <w:szCs w:val="21"/>
              </w:rPr>
              <w:t>представление в установленном порядке интересов финансовой инспекции в части осуществления полномочий по внутреннему государственному финансовому контролю в судах, других органах и организациях.</w:t>
            </w:r>
          </w:p>
          <w:p w:rsidR="00D6150A" w:rsidRPr="00970B41" w:rsidRDefault="00D6150A" w:rsidP="00D6150A">
            <w:pPr>
              <w:pStyle w:val="a4"/>
              <w:tabs>
                <w:tab w:val="left" w:pos="351"/>
              </w:tabs>
              <w:jc w:val="both"/>
              <w:rPr>
                <w:sz w:val="21"/>
                <w:szCs w:val="21"/>
              </w:rPr>
            </w:pPr>
            <w:r w:rsidRPr="00970B41">
              <w:rPr>
                <w:sz w:val="21"/>
                <w:szCs w:val="21"/>
              </w:rPr>
              <w:t>7)   правовое обеспечение деятельности финансовой инспекции в части контроля в финансово-бюджетной сфере.</w:t>
            </w:r>
          </w:p>
          <w:p w:rsidR="00D6150A" w:rsidRPr="00970B41" w:rsidRDefault="00D6150A" w:rsidP="00D6150A">
            <w:pPr>
              <w:pStyle w:val="a4"/>
              <w:tabs>
                <w:tab w:val="left" w:pos="351"/>
              </w:tabs>
              <w:jc w:val="both"/>
              <w:rPr>
                <w:sz w:val="21"/>
                <w:szCs w:val="21"/>
              </w:rPr>
            </w:pPr>
            <w:r w:rsidRPr="00970B41">
              <w:rPr>
                <w:sz w:val="21"/>
                <w:szCs w:val="21"/>
              </w:rPr>
              <w:t>8) проведение правовой и антикоррупционной экспертиз проектов правовых актов в части контроля в финансово-бюджетной сфере, разработчиком которых является финансовая инспекция.</w:t>
            </w:r>
          </w:p>
          <w:p w:rsidR="00D6150A" w:rsidRPr="00970B41" w:rsidRDefault="00D6150A" w:rsidP="00D6150A">
            <w:pPr>
              <w:pStyle w:val="a4"/>
              <w:tabs>
                <w:tab w:val="left" w:pos="351"/>
              </w:tabs>
              <w:jc w:val="both"/>
              <w:rPr>
                <w:sz w:val="21"/>
                <w:szCs w:val="21"/>
              </w:rPr>
            </w:pPr>
            <w:r w:rsidRPr="00970B41">
              <w:rPr>
                <w:sz w:val="21"/>
                <w:szCs w:val="21"/>
              </w:rPr>
              <w:t>9) осуществление иных обязанностей на основании поручений руководителя финансовой инспекции, руководителя управления.</w:t>
            </w:r>
          </w:p>
          <w:p w:rsidR="00324067" w:rsidRPr="00970B41" w:rsidRDefault="00D6150A" w:rsidP="00D6150A">
            <w:pPr>
              <w:autoSpaceDE w:val="0"/>
              <w:autoSpaceDN w:val="0"/>
              <w:adjustRightInd w:val="0"/>
              <w:jc w:val="both"/>
              <w:rPr>
                <w:rFonts w:eastAsia="Calibri"/>
                <w:b/>
                <w:sz w:val="21"/>
                <w:szCs w:val="21"/>
                <w:lang w:eastAsia="en-US"/>
              </w:rPr>
            </w:pPr>
            <w:r w:rsidRPr="00970B41">
              <w:rPr>
                <w:sz w:val="21"/>
                <w:szCs w:val="21"/>
              </w:rPr>
              <w:t>2. Иные обязанности, предусмотренные Федеральным законом Российской Федерации от 27.07.2004 № 79-ФЗ «О государственной гражданской службе Российской Федерации», Федеральным законом от 25.12.2008 № 273-ФЗ «О противодействии коррупции»; законом Самарской области от 06.04.2005 № 103-ГД «О государственной гражданской службе Самарской области» и иными нормативными правовыми актами, регулирующими обязанности служащего.</w:t>
            </w:r>
          </w:p>
        </w:tc>
      </w:tr>
      <w:tr w:rsidR="00324067" w:rsidRPr="00970B41" w:rsidTr="00E04988">
        <w:tc>
          <w:tcPr>
            <w:tcW w:w="3618" w:type="dxa"/>
            <w:tcMar>
              <w:top w:w="75" w:type="dxa"/>
              <w:left w:w="75" w:type="dxa"/>
              <w:bottom w:w="75" w:type="dxa"/>
              <w:right w:w="75" w:type="dxa"/>
            </w:tcMar>
          </w:tcPr>
          <w:p w:rsidR="00324067" w:rsidRPr="00970B41" w:rsidRDefault="00324067" w:rsidP="00E04988">
            <w:pPr>
              <w:pStyle w:val="a4"/>
              <w:spacing w:after="0"/>
              <w:rPr>
                <w:b/>
                <w:sz w:val="21"/>
                <w:szCs w:val="21"/>
              </w:rPr>
            </w:pPr>
            <w:r w:rsidRPr="00970B41">
              <w:rPr>
                <w:b/>
                <w:sz w:val="21"/>
                <w:szCs w:val="21"/>
              </w:rPr>
              <w:lastRenderedPageBreak/>
              <w:t>Права</w:t>
            </w:r>
          </w:p>
        </w:tc>
        <w:tc>
          <w:tcPr>
            <w:tcW w:w="5887" w:type="dxa"/>
            <w:tcMar>
              <w:top w:w="75" w:type="dxa"/>
              <w:left w:w="75" w:type="dxa"/>
              <w:bottom w:w="75" w:type="dxa"/>
              <w:right w:w="75" w:type="dxa"/>
            </w:tcMar>
          </w:tcPr>
          <w:p w:rsidR="00324067" w:rsidRPr="00970B41" w:rsidRDefault="00324067" w:rsidP="00E04988">
            <w:pPr>
              <w:autoSpaceDE w:val="0"/>
              <w:autoSpaceDN w:val="0"/>
              <w:adjustRightInd w:val="0"/>
              <w:ind w:firstLine="351"/>
              <w:jc w:val="both"/>
              <w:rPr>
                <w:sz w:val="21"/>
                <w:szCs w:val="21"/>
                <w:lang w:val="x-none"/>
              </w:rPr>
            </w:pPr>
            <w:r w:rsidRPr="00970B41">
              <w:rPr>
                <w:sz w:val="21"/>
                <w:szCs w:val="21"/>
              </w:rPr>
              <w:t>Служащий</w:t>
            </w:r>
            <w:r w:rsidRPr="00970B41">
              <w:rPr>
                <w:sz w:val="21"/>
                <w:szCs w:val="21"/>
                <w:lang w:val="x-none"/>
              </w:rPr>
              <w:t xml:space="preserve"> имеет права, предусмотренные:</w:t>
            </w:r>
          </w:p>
          <w:p w:rsidR="00324067" w:rsidRPr="00970B41" w:rsidRDefault="00324067" w:rsidP="00E04988">
            <w:pPr>
              <w:autoSpaceDE w:val="0"/>
              <w:autoSpaceDN w:val="0"/>
              <w:adjustRightInd w:val="0"/>
              <w:ind w:firstLine="351"/>
              <w:jc w:val="both"/>
              <w:rPr>
                <w:sz w:val="21"/>
                <w:szCs w:val="21"/>
              </w:rPr>
            </w:pPr>
            <w:r w:rsidRPr="00970B41">
              <w:rPr>
                <w:sz w:val="21"/>
                <w:szCs w:val="21"/>
              </w:rPr>
              <w:t>Федеральным законом от 27.07.2004 № 79-ФЗ «О государственной гражданской службе Российской Федерации»;</w:t>
            </w:r>
          </w:p>
          <w:p w:rsidR="00324067" w:rsidRPr="00970B41" w:rsidRDefault="00324067" w:rsidP="00E04988">
            <w:pPr>
              <w:autoSpaceDE w:val="0"/>
              <w:autoSpaceDN w:val="0"/>
              <w:adjustRightInd w:val="0"/>
              <w:ind w:firstLine="351"/>
              <w:jc w:val="both"/>
              <w:rPr>
                <w:sz w:val="21"/>
                <w:szCs w:val="21"/>
              </w:rPr>
            </w:pPr>
            <w:r w:rsidRPr="00970B41">
              <w:rPr>
                <w:sz w:val="21"/>
                <w:szCs w:val="21"/>
              </w:rPr>
              <w:t>Федеральным законом от 25.12.2008 № 273-ФЗ «О противодействии коррупции»;</w:t>
            </w:r>
          </w:p>
          <w:p w:rsidR="00324067" w:rsidRPr="00970B41" w:rsidRDefault="00324067" w:rsidP="00E04988">
            <w:pPr>
              <w:autoSpaceDE w:val="0"/>
              <w:autoSpaceDN w:val="0"/>
              <w:adjustRightInd w:val="0"/>
              <w:ind w:firstLine="351"/>
              <w:jc w:val="both"/>
              <w:rPr>
                <w:sz w:val="21"/>
                <w:szCs w:val="21"/>
              </w:rPr>
            </w:pPr>
            <w:r w:rsidRPr="00970B41">
              <w:rPr>
                <w:sz w:val="21"/>
                <w:szCs w:val="21"/>
              </w:rPr>
              <w:t>Законом Самарской области от 06.04.2005 № 103-ГД «О государственной гражданской службе Самарской области»;</w:t>
            </w:r>
          </w:p>
          <w:p w:rsidR="00324067" w:rsidRPr="00970B41" w:rsidRDefault="00324067" w:rsidP="00E04988">
            <w:pPr>
              <w:autoSpaceDE w:val="0"/>
              <w:autoSpaceDN w:val="0"/>
              <w:adjustRightInd w:val="0"/>
              <w:ind w:firstLine="351"/>
              <w:jc w:val="both"/>
              <w:rPr>
                <w:sz w:val="21"/>
                <w:szCs w:val="21"/>
              </w:rPr>
            </w:pPr>
            <w:r w:rsidRPr="00970B41">
              <w:rPr>
                <w:sz w:val="21"/>
                <w:szCs w:val="21"/>
              </w:rPr>
              <w:t>иными нормативными правовыми актами, регулирующими права служащего.</w:t>
            </w:r>
          </w:p>
        </w:tc>
      </w:tr>
      <w:tr w:rsidR="00324067" w:rsidRPr="00970B41" w:rsidTr="00E04988">
        <w:trPr>
          <w:trHeight w:val="2984"/>
        </w:trPr>
        <w:tc>
          <w:tcPr>
            <w:tcW w:w="3618" w:type="dxa"/>
            <w:tcMar>
              <w:top w:w="75" w:type="dxa"/>
              <w:left w:w="75" w:type="dxa"/>
              <w:bottom w:w="75" w:type="dxa"/>
              <w:right w:w="75" w:type="dxa"/>
            </w:tcMar>
          </w:tcPr>
          <w:p w:rsidR="00324067" w:rsidRPr="00970B41" w:rsidRDefault="00324067" w:rsidP="00E04988">
            <w:pPr>
              <w:pStyle w:val="a4"/>
              <w:spacing w:after="0"/>
              <w:rPr>
                <w:b/>
                <w:sz w:val="21"/>
                <w:szCs w:val="21"/>
              </w:rPr>
            </w:pPr>
            <w:r w:rsidRPr="00970B41">
              <w:rPr>
                <w:b/>
                <w:sz w:val="21"/>
                <w:szCs w:val="21"/>
              </w:rPr>
              <w:t>Ответственность за неисполнение (ненадлежащее исполнение) должностных обязанностей</w:t>
            </w:r>
          </w:p>
        </w:tc>
        <w:tc>
          <w:tcPr>
            <w:tcW w:w="5887" w:type="dxa"/>
            <w:tcMar>
              <w:top w:w="75" w:type="dxa"/>
              <w:left w:w="75" w:type="dxa"/>
              <w:bottom w:w="75" w:type="dxa"/>
              <w:right w:w="75" w:type="dxa"/>
            </w:tcMar>
          </w:tcPr>
          <w:p w:rsidR="00324067" w:rsidRPr="00970B41" w:rsidRDefault="00324067" w:rsidP="00E04988">
            <w:pPr>
              <w:autoSpaceDE w:val="0"/>
              <w:autoSpaceDN w:val="0"/>
              <w:adjustRightInd w:val="0"/>
              <w:ind w:firstLine="351"/>
              <w:jc w:val="both"/>
              <w:rPr>
                <w:sz w:val="21"/>
                <w:szCs w:val="21"/>
              </w:rPr>
            </w:pPr>
            <w:r w:rsidRPr="00970B41">
              <w:rPr>
                <w:sz w:val="21"/>
                <w:szCs w:val="21"/>
              </w:rPr>
              <w:t>Служащий несет ответственность за неисполнение (ненадлежащее исполнение) должностных обязанностей, предусмотренную:</w:t>
            </w:r>
          </w:p>
          <w:p w:rsidR="00324067" w:rsidRPr="00970B41" w:rsidRDefault="00324067" w:rsidP="00E04988">
            <w:pPr>
              <w:autoSpaceDE w:val="0"/>
              <w:autoSpaceDN w:val="0"/>
              <w:adjustRightInd w:val="0"/>
              <w:ind w:firstLine="351"/>
              <w:jc w:val="both"/>
              <w:rPr>
                <w:sz w:val="21"/>
                <w:szCs w:val="21"/>
              </w:rPr>
            </w:pPr>
            <w:r w:rsidRPr="00970B41">
              <w:rPr>
                <w:sz w:val="21"/>
                <w:szCs w:val="21"/>
              </w:rPr>
              <w:t>Федеральным законом от 27.07.2004 № 79-ФЗ «О государственной гражданской службе Российской Федерации»;</w:t>
            </w:r>
          </w:p>
          <w:p w:rsidR="00324067" w:rsidRPr="00970B41" w:rsidRDefault="00324067" w:rsidP="00E04988">
            <w:pPr>
              <w:autoSpaceDE w:val="0"/>
              <w:autoSpaceDN w:val="0"/>
              <w:adjustRightInd w:val="0"/>
              <w:ind w:firstLine="351"/>
              <w:jc w:val="both"/>
              <w:rPr>
                <w:sz w:val="21"/>
                <w:szCs w:val="21"/>
              </w:rPr>
            </w:pPr>
            <w:r w:rsidRPr="00970B41">
              <w:rPr>
                <w:sz w:val="21"/>
                <w:szCs w:val="21"/>
              </w:rPr>
              <w:t>Федеральным законом от 25.12.2008 № 273-ФЗ «О противодействии коррупции»;</w:t>
            </w:r>
          </w:p>
          <w:p w:rsidR="00324067" w:rsidRPr="00970B41" w:rsidRDefault="00324067" w:rsidP="00E04988">
            <w:pPr>
              <w:autoSpaceDE w:val="0"/>
              <w:autoSpaceDN w:val="0"/>
              <w:adjustRightInd w:val="0"/>
              <w:ind w:firstLine="351"/>
              <w:jc w:val="both"/>
              <w:rPr>
                <w:sz w:val="21"/>
                <w:szCs w:val="21"/>
              </w:rPr>
            </w:pPr>
            <w:r w:rsidRPr="00970B41">
              <w:rPr>
                <w:sz w:val="21"/>
                <w:szCs w:val="21"/>
              </w:rPr>
              <w:t>Законом Самарской области от 06.04.2005 № 103-ГД «О государственной гражданской службе Самарской области»;</w:t>
            </w:r>
          </w:p>
          <w:p w:rsidR="00324067" w:rsidRPr="00970B41" w:rsidRDefault="00324067" w:rsidP="00E04988">
            <w:pPr>
              <w:autoSpaceDE w:val="0"/>
              <w:autoSpaceDN w:val="0"/>
              <w:adjustRightInd w:val="0"/>
              <w:ind w:firstLine="351"/>
              <w:jc w:val="both"/>
              <w:rPr>
                <w:sz w:val="21"/>
                <w:szCs w:val="21"/>
              </w:rPr>
            </w:pPr>
            <w:r w:rsidRPr="00970B41">
              <w:rPr>
                <w:sz w:val="21"/>
                <w:szCs w:val="21"/>
              </w:rPr>
              <w:t>иными нормативными правовыми актами, регулирующими ответственность служащего.</w:t>
            </w:r>
          </w:p>
        </w:tc>
      </w:tr>
      <w:tr w:rsidR="00324067" w:rsidRPr="00970B41" w:rsidTr="00E04988">
        <w:tc>
          <w:tcPr>
            <w:tcW w:w="3618" w:type="dxa"/>
            <w:tcMar>
              <w:top w:w="75" w:type="dxa"/>
              <w:left w:w="75" w:type="dxa"/>
              <w:bottom w:w="75" w:type="dxa"/>
              <w:right w:w="75" w:type="dxa"/>
            </w:tcMar>
          </w:tcPr>
          <w:p w:rsidR="00324067" w:rsidRPr="00970B41" w:rsidRDefault="00324067" w:rsidP="00E04988">
            <w:pPr>
              <w:pStyle w:val="a4"/>
              <w:spacing w:after="0"/>
              <w:rPr>
                <w:b/>
                <w:sz w:val="21"/>
                <w:szCs w:val="21"/>
              </w:rPr>
            </w:pPr>
            <w:r w:rsidRPr="00970B41">
              <w:rPr>
                <w:b/>
                <w:sz w:val="21"/>
                <w:szCs w:val="21"/>
              </w:rPr>
              <w:lastRenderedPageBreak/>
              <w:t>Показатели эффективности и результативности</w:t>
            </w:r>
          </w:p>
        </w:tc>
        <w:tc>
          <w:tcPr>
            <w:tcW w:w="5887" w:type="dxa"/>
            <w:tcMar>
              <w:top w:w="75" w:type="dxa"/>
              <w:left w:w="75" w:type="dxa"/>
              <w:bottom w:w="75" w:type="dxa"/>
              <w:right w:w="75" w:type="dxa"/>
            </w:tcMar>
          </w:tcPr>
          <w:p w:rsidR="00324067" w:rsidRPr="00970B41" w:rsidRDefault="00324067" w:rsidP="00E04988">
            <w:pPr>
              <w:autoSpaceDE w:val="0"/>
              <w:autoSpaceDN w:val="0"/>
              <w:adjustRightInd w:val="0"/>
              <w:ind w:firstLine="351"/>
              <w:jc w:val="both"/>
              <w:rPr>
                <w:bCs/>
                <w:sz w:val="21"/>
                <w:szCs w:val="21"/>
              </w:rPr>
            </w:pPr>
            <w:r w:rsidRPr="00970B41">
              <w:rPr>
                <w:bCs/>
                <w:sz w:val="21"/>
                <w:szCs w:val="21"/>
              </w:rPr>
              <w:t>Своевременное выполнение функций и полномочий финансовой инспекции в рамках осуществляемой деятельности.</w:t>
            </w:r>
          </w:p>
          <w:p w:rsidR="00324067" w:rsidRPr="00970B41" w:rsidRDefault="00324067" w:rsidP="00E04988">
            <w:pPr>
              <w:autoSpaceDE w:val="0"/>
              <w:autoSpaceDN w:val="0"/>
              <w:adjustRightInd w:val="0"/>
              <w:ind w:firstLine="351"/>
              <w:jc w:val="both"/>
              <w:rPr>
                <w:sz w:val="21"/>
                <w:szCs w:val="21"/>
              </w:rPr>
            </w:pPr>
            <w:r w:rsidRPr="00970B41">
              <w:rPr>
                <w:sz w:val="21"/>
                <w:szCs w:val="21"/>
              </w:rPr>
              <w:t>Знание законодательных и иных нормативных правовых актов, широта профессионального кругозора, умение работать с документами.</w:t>
            </w:r>
          </w:p>
        </w:tc>
      </w:tr>
    </w:tbl>
    <w:p w:rsidR="00324067" w:rsidRPr="00970B41" w:rsidRDefault="00324067"/>
    <w:p w:rsidR="00ED1846" w:rsidRPr="00970B41" w:rsidRDefault="00ED1846"/>
    <w:p w:rsidR="00FD5F86" w:rsidRPr="00970B41" w:rsidRDefault="00FD5F86"/>
    <w:p w:rsidR="00ED1846" w:rsidRPr="00970B41" w:rsidRDefault="00ED184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68"/>
        <w:gridCol w:w="5777"/>
      </w:tblGrid>
      <w:tr w:rsidR="00E04988" w:rsidRPr="00970B41" w:rsidTr="00E04988">
        <w:tc>
          <w:tcPr>
            <w:tcW w:w="3618" w:type="dxa"/>
            <w:tcMar>
              <w:top w:w="75" w:type="dxa"/>
              <w:left w:w="75" w:type="dxa"/>
              <w:bottom w:w="75" w:type="dxa"/>
              <w:right w:w="75" w:type="dxa"/>
            </w:tcMar>
          </w:tcPr>
          <w:p w:rsidR="00E04988" w:rsidRPr="00970B41" w:rsidRDefault="00E04988" w:rsidP="00E04988">
            <w:pPr>
              <w:spacing w:after="150"/>
              <w:rPr>
                <w:sz w:val="21"/>
                <w:szCs w:val="21"/>
              </w:rPr>
            </w:pPr>
            <w:r w:rsidRPr="00970B41">
              <w:rPr>
                <w:b/>
                <w:bCs/>
                <w:sz w:val="21"/>
                <w:szCs w:val="21"/>
              </w:rPr>
              <w:t>Должность:</w:t>
            </w:r>
          </w:p>
        </w:tc>
        <w:tc>
          <w:tcPr>
            <w:tcW w:w="5887" w:type="dxa"/>
            <w:tcMar>
              <w:top w:w="75" w:type="dxa"/>
              <w:left w:w="75" w:type="dxa"/>
              <w:bottom w:w="75" w:type="dxa"/>
              <w:right w:w="75" w:type="dxa"/>
            </w:tcMar>
          </w:tcPr>
          <w:p w:rsidR="00E04988" w:rsidRPr="00970B41" w:rsidRDefault="00E04988" w:rsidP="00E04988">
            <w:pPr>
              <w:spacing w:after="150"/>
              <w:rPr>
                <w:b/>
                <w:sz w:val="21"/>
                <w:szCs w:val="21"/>
              </w:rPr>
            </w:pPr>
            <w:r w:rsidRPr="00970B41">
              <w:rPr>
                <w:b/>
                <w:sz w:val="21"/>
                <w:szCs w:val="21"/>
              </w:rPr>
              <w:t>Главный консультант контрольно-ревизионного управления государственной инспекции финансового контроля Самарской области</w:t>
            </w:r>
          </w:p>
        </w:tc>
      </w:tr>
      <w:tr w:rsidR="00E04988" w:rsidRPr="00970B41" w:rsidTr="00E04988">
        <w:tc>
          <w:tcPr>
            <w:tcW w:w="3618" w:type="dxa"/>
            <w:tcMar>
              <w:top w:w="75" w:type="dxa"/>
              <w:left w:w="75" w:type="dxa"/>
              <w:bottom w:w="75" w:type="dxa"/>
              <w:right w:w="75" w:type="dxa"/>
            </w:tcMar>
          </w:tcPr>
          <w:p w:rsidR="00E04988" w:rsidRPr="00970B41" w:rsidRDefault="00E04988" w:rsidP="00E04988">
            <w:pPr>
              <w:spacing w:after="150"/>
              <w:rPr>
                <w:sz w:val="21"/>
                <w:szCs w:val="21"/>
              </w:rPr>
            </w:pPr>
            <w:r w:rsidRPr="00970B41">
              <w:rPr>
                <w:sz w:val="21"/>
                <w:szCs w:val="21"/>
              </w:rPr>
              <w:t>Область профессиональной служебной деятельности</w:t>
            </w:r>
          </w:p>
        </w:tc>
        <w:tc>
          <w:tcPr>
            <w:tcW w:w="5887" w:type="dxa"/>
            <w:tcMar>
              <w:top w:w="75" w:type="dxa"/>
              <w:left w:w="75" w:type="dxa"/>
              <w:bottom w:w="75" w:type="dxa"/>
              <w:right w:w="75" w:type="dxa"/>
            </w:tcMar>
          </w:tcPr>
          <w:p w:rsidR="00E04988" w:rsidRPr="00970B41" w:rsidRDefault="00E04988" w:rsidP="00E04988">
            <w:pPr>
              <w:spacing w:after="150"/>
              <w:rPr>
                <w:sz w:val="21"/>
                <w:szCs w:val="21"/>
              </w:rPr>
            </w:pPr>
            <w:r w:rsidRPr="00970B41">
              <w:rPr>
                <w:sz w:val="21"/>
                <w:szCs w:val="21"/>
              </w:rPr>
              <w:t>Регулирование финансовой деятельности и финансовых рынков</w:t>
            </w:r>
          </w:p>
        </w:tc>
      </w:tr>
      <w:tr w:rsidR="00E04988" w:rsidRPr="00970B41" w:rsidTr="00E04988">
        <w:tc>
          <w:tcPr>
            <w:tcW w:w="3618" w:type="dxa"/>
            <w:tcMar>
              <w:top w:w="75" w:type="dxa"/>
              <w:left w:w="75" w:type="dxa"/>
              <w:bottom w:w="75" w:type="dxa"/>
              <w:right w:w="75" w:type="dxa"/>
            </w:tcMar>
          </w:tcPr>
          <w:p w:rsidR="00E04988" w:rsidRPr="00970B41" w:rsidRDefault="00E04988" w:rsidP="00E04988">
            <w:pPr>
              <w:spacing w:after="150"/>
              <w:rPr>
                <w:sz w:val="21"/>
                <w:szCs w:val="21"/>
              </w:rPr>
            </w:pPr>
            <w:r w:rsidRPr="00970B41">
              <w:rPr>
                <w:sz w:val="21"/>
                <w:szCs w:val="21"/>
              </w:rPr>
              <w:t>Вид профессиональной служебной деятельности</w:t>
            </w:r>
          </w:p>
        </w:tc>
        <w:tc>
          <w:tcPr>
            <w:tcW w:w="5887" w:type="dxa"/>
            <w:tcMar>
              <w:top w:w="75" w:type="dxa"/>
              <w:left w:w="75" w:type="dxa"/>
              <w:bottom w:w="75" w:type="dxa"/>
              <w:right w:w="75" w:type="dxa"/>
            </w:tcMar>
          </w:tcPr>
          <w:p w:rsidR="00E04988" w:rsidRPr="00970B41" w:rsidRDefault="00E04988" w:rsidP="00E04988">
            <w:pPr>
              <w:spacing w:after="150"/>
              <w:rPr>
                <w:sz w:val="21"/>
                <w:szCs w:val="21"/>
              </w:rPr>
            </w:pPr>
            <w:r w:rsidRPr="00970B41">
              <w:rPr>
                <w:sz w:val="21"/>
                <w:szCs w:val="21"/>
              </w:rPr>
              <w:t>Осуществление деятельности по контролю и надзору в финансово-бюджетной сфере</w:t>
            </w:r>
          </w:p>
        </w:tc>
      </w:tr>
      <w:tr w:rsidR="00E04988" w:rsidRPr="00970B41" w:rsidTr="00E04988">
        <w:tc>
          <w:tcPr>
            <w:tcW w:w="3618" w:type="dxa"/>
            <w:tcMar>
              <w:top w:w="75" w:type="dxa"/>
              <w:left w:w="75" w:type="dxa"/>
              <w:bottom w:w="75" w:type="dxa"/>
              <w:right w:w="75" w:type="dxa"/>
            </w:tcMar>
          </w:tcPr>
          <w:p w:rsidR="00E04988" w:rsidRPr="00970B41" w:rsidRDefault="00E04988" w:rsidP="00E04988">
            <w:pPr>
              <w:spacing w:after="150"/>
              <w:rPr>
                <w:sz w:val="21"/>
                <w:szCs w:val="21"/>
              </w:rPr>
            </w:pPr>
            <w:r w:rsidRPr="00970B41">
              <w:rPr>
                <w:sz w:val="21"/>
                <w:szCs w:val="21"/>
              </w:rPr>
              <w:t>Группа</w:t>
            </w:r>
          </w:p>
        </w:tc>
        <w:tc>
          <w:tcPr>
            <w:tcW w:w="5887" w:type="dxa"/>
            <w:tcMar>
              <w:top w:w="75" w:type="dxa"/>
              <w:left w:w="75" w:type="dxa"/>
              <w:bottom w:w="75" w:type="dxa"/>
              <w:right w:w="75" w:type="dxa"/>
            </w:tcMar>
          </w:tcPr>
          <w:p w:rsidR="00E04988" w:rsidRPr="00970B41" w:rsidRDefault="00E04988" w:rsidP="00E04988">
            <w:pPr>
              <w:spacing w:after="150"/>
              <w:rPr>
                <w:sz w:val="21"/>
                <w:szCs w:val="21"/>
              </w:rPr>
            </w:pPr>
            <w:r w:rsidRPr="00970B41">
              <w:rPr>
                <w:sz w:val="21"/>
                <w:szCs w:val="21"/>
              </w:rPr>
              <w:t>Главная</w:t>
            </w:r>
          </w:p>
        </w:tc>
      </w:tr>
      <w:tr w:rsidR="00E04988" w:rsidRPr="00970B41" w:rsidTr="00E04988">
        <w:tc>
          <w:tcPr>
            <w:tcW w:w="9505" w:type="dxa"/>
            <w:gridSpan w:val="2"/>
            <w:tcMar>
              <w:top w:w="75" w:type="dxa"/>
              <w:left w:w="75" w:type="dxa"/>
              <w:bottom w:w="75" w:type="dxa"/>
              <w:right w:w="75" w:type="dxa"/>
            </w:tcMar>
            <w:vAlign w:val="center"/>
          </w:tcPr>
          <w:p w:rsidR="00E04988" w:rsidRPr="00970B41" w:rsidRDefault="00E04988" w:rsidP="00E04988">
            <w:pPr>
              <w:spacing w:after="150"/>
              <w:jc w:val="center"/>
              <w:rPr>
                <w:b/>
                <w:sz w:val="21"/>
                <w:szCs w:val="21"/>
              </w:rPr>
            </w:pPr>
            <w:r w:rsidRPr="00970B41">
              <w:rPr>
                <w:b/>
                <w:iCs/>
                <w:sz w:val="21"/>
                <w:szCs w:val="21"/>
              </w:rPr>
              <w:t>Квалификационные требования к</w:t>
            </w:r>
          </w:p>
        </w:tc>
      </w:tr>
      <w:tr w:rsidR="00E04988" w:rsidRPr="00970B41" w:rsidTr="00E04988">
        <w:tc>
          <w:tcPr>
            <w:tcW w:w="3618" w:type="dxa"/>
            <w:tcMar>
              <w:top w:w="75" w:type="dxa"/>
              <w:left w:w="75" w:type="dxa"/>
              <w:bottom w:w="75" w:type="dxa"/>
              <w:right w:w="75" w:type="dxa"/>
            </w:tcMar>
          </w:tcPr>
          <w:p w:rsidR="00E04988" w:rsidRPr="00970B41" w:rsidRDefault="00E04988" w:rsidP="00E04988">
            <w:pPr>
              <w:spacing w:after="150"/>
              <w:rPr>
                <w:sz w:val="21"/>
                <w:szCs w:val="21"/>
              </w:rPr>
            </w:pPr>
            <w:r w:rsidRPr="00970B41">
              <w:rPr>
                <w:sz w:val="21"/>
                <w:szCs w:val="21"/>
              </w:rPr>
              <w:t>уровню профессионального образования</w:t>
            </w:r>
          </w:p>
        </w:tc>
        <w:tc>
          <w:tcPr>
            <w:tcW w:w="5887" w:type="dxa"/>
            <w:tcMar>
              <w:top w:w="75" w:type="dxa"/>
              <w:left w:w="75" w:type="dxa"/>
              <w:bottom w:w="75" w:type="dxa"/>
              <w:right w:w="75" w:type="dxa"/>
            </w:tcMar>
          </w:tcPr>
          <w:p w:rsidR="00E04988" w:rsidRPr="00970B41" w:rsidRDefault="00E04988" w:rsidP="00E04988">
            <w:pPr>
              <w:spacing w:after="150"/>
              <w:jc w:val="both"/>
              <w:rPr>
                <w:sz w:val="21"/>
                <w:szCs w:val="21"/>
              </w:rPr>
            </w:pPr>
            <w:r w:rsidRPr="00970B41">
              <w:rPr>
                <w:sz w:val="21"/>
                <w:szCs w:val="21"/>
              </w:rPr>
              <w:t>наличие высшего образования не ниже уровня специалитета, магистратуры</w:t>
            </w:r>
          </w:p>
        </w:tc>
      </w:tr>
      <w:tr w:rsidR="00E04988" w:rsidRPr="00970B41" w:rsidTr="00E04988">
        <w:trPr>
          <w:trHeight w:val="718"/>
        </w:trPr>
        <w:tc>
          <w:tcPr>
            <w:tcW w:w="3618" w:type="dxa"/>
            <w:tcMar>
              <w:top w:w="75" w:type="dxa"/>
              <w:left w:w="75" w:type="dxa"/>
              <w:bottom w:w="75" w:type="dxa"/>
              <w:right w:w="75" w:type="dxa"/>
            </w:tcMar>
          </w:tcPr>
          <w:p w:rsidR="00E04988" w:rsidRPr="00970B41" w:rsidRDefault="00E04988" w:rsidP="00E04988">
            <w:pPr>
              <w:spacing w:after="150"/>
              <w:rPr>
                <w:sz w:val="21"/>
                <w:szCs w:val="21"/>
              </w:rPr>
            </w:pPr>
            <w:r w:rsidRPr="00970B41">
              <w:rPr>
                <w:sz w:val="21"/>
                <w:szCs w:val="21"/>
              </w:rPr>
              <w:t>стажу гражданской службы или стаж (опыт) работы по специальности</w:t>
            </w:r>
          </w:p>
        </w:tc>
        <w:tc>
          <w:tcPr>
            <w:tcW w:w="5887" w:type="dxa"/>
            <w:tcMar>
              <w:top w:w="75" w:type="dxa"/>
              <w:left w:w="75" w:type="dxa"/>
              <w:bottom w:w="75" w:type="dxa"/>
              <w:right w:w="75" w:type="dxa"/>
            </w:tcMar>
          </w:tcPr>
          <w:p w:rsidR="00E04988" w:rsidRPr="00970B41" w:rsidRDefault="00E04988" w:rsidP="00E04988">
            <w:pPr>
              <w:shd w:val="clear" w:color="auto" w:fill="FFFFFF"/>
              <w:tabs>
                <w:tab w:val="left" w:pos="0"/>
              </w:tabs>
              <w:jc w:val="both"/>
              <w:rPr>
                <w:sz w:val="21"/>
                <w:szCs w:val="21"/>
              </w:rPr>
            </w:pPr>
            <w:r w:rsidRPr="00970B41">
              <w:rPr>
                <w:sz w:val="21"/>
                <w:szCs w:val="21"/>
              </w:rPr>
              <w:t xml:space="preserve">не менее двух лет стажа государственной гражданской службы или стажа работы по специальности, направлению подготовки </w:t>
            </w:r>
          </w:p>
          <w:p w:rsidR="00E04988" w:rsidRPr="00970B41" w:rsidRDefault="00E04988" w:rsidP="00E04988">
            <w:pPr>
              <w:spacing w:after="150"/>
              <w:jc w:val="both"/>
              <w:rPr>
                <w:sz w:val="21"/>
                <w:szCs w:val="21"/>
              </w:rPr>
            </w:pPr>
          </w:p>
        </w:tc>
      </w:tr>
      <w:tr w:rsidR="00E04988" w:rsidRPr="00970B41" w:rsidTr="00E04988">
        <w:tc>
          <w:tcPr>
            <w:tcW w:w="3618" w:type="dxa"/>
            <w:tcMar>
              <w:top w:w="75" w:type="dxa"/>
              <w:left w:w="75" w:type="dxa"/>
              <w:bottom w:w="75" w:type="dxa"/>
              <w:right w:w="75" w:type="dxa"/>
            </w:tcMar>
          </w:tcPr>
          <w:p w:rsidR="00E04988" w:rsidRPr="00970B41" w:rsidRDefault="00E04988" w:rsidP="00E04988">
            <w:pPr>
              <w:spacing w:after="150"/>
              <w:rPr>
                <w:sz w:val="21"/>
                <w:szCs w:val="21"/>
              </w:rPr>
            </w:pPr>
            <w:r w:rsidRPr="00970B41">
              <w:rPr>
                <w:sz w:val="21"/>
                <w:szCs w:val="21"/>
              </w:rPr>
              <w:t>направлению подготовки (специальности)</w:t>
            </w:r>
          </w:p>
        </w:tc>
        <w:tc>
          <w:tcPr>
            <w:tcW w:w="5887" w:type="dxa"/>
            <w:tcMar>
              <w:top w:w="75" w:type="dxa"/>
              <w:left w:w="75" w:type="dxa"/>
              <w:bottom w:w="75" w:type="dxa"/>
              <w:right w:w="75" w:type="dxa"/>
            </w:tcMar>
          </w:tcPr>
          <w:p w:rsidR="00E04988" w:rsidRPr="00970B41" w:rsidRDefault="00E04988" w:rsidP="00E04988">
            <w:pPr>
              <w:spacing w:after="150"/>
              <w:jc w:val="both"/>
              <w:rPr>
                <w:sz w:val="21"/>
                <w:szCs w:val="21"/>
              </w:rPr>
            </w:pPr>
            <w:r w:rsidRPr="00970B41">
              <w:rPr>
                <w:color w:val="000000"/>
                <w:sz w:val="21"/>
                <w:szCs w:val="21"/>
              </w:rPr>
              <w:t xml:space="preserve">Служащий должен иметь образование по направлению(ям) подготовки (специальности(ям) профессионального образования: </w:t>
            </w:r>
            <w:r w:rsidRPr="00970B41">
              <w:rPr>
                <w:sz w:val="21"/>
                <w:szCs w:val="21"/>
              </w:rPr>
              <w:t>без предъявления требований к направлению подготовки (специальности) профессионального образования.</w:t>
            </w:r>
          </w:p>
        </w:tc>
      </w:tr>
      <w:tr w:rsidR="00E04988" w:rsidRPr="00970B41" w:rsidTr="00E04988">
        <w:tc>
          <w:tcPr>
            <w:tcW w:w="9505" w:type="dxa"/>
            <w:gridSpan w:val="2"/>
            <w:tcMar>
              <w:top w:w="75" w:type="dxa"/>
              <w:left w:w="75" w:type="dxa"/>
              <w:bottom w:w="75" w:type="dxa"/>
              <w:right w:w="75" w:type="dxa"/>
            </w:tcMar>
          </w:tcPr>
          <w:p w:rsidR="00E04988" w:rsidRPr="00970B41" w:rsidRDefault="00E04988" w:rsidP="00E04988">
            <w:pPr>
              <w:spacing w:after="150"/>
              <w:jc w:val="center"/>
              <w:rPr>
                <w:b/>
                <w:sz w:val="21"/>
                <w:szCs w:val="21"/>
              </w:rPr>
            </w:pPr>
            <w:r w:rsidRPr="00970B41">
              <w:rPr>
                <w:b/>
                <w:sz w:val="21"/>
                <w:szCs w:val="21"/>
              </w:rPr>
              <w:t>профессиональным знаниям и умениям</w:t>
            </w:r>
          </w:p>
        </w:tc>
      </w:tr>
      <w:tr w:rsidR="00E04988" w:rsidRPr="00970B41" w:rsidTr="00E04988">
        <w:tc>
          <w:tcPr>
            <w:tcW w:w="3618" w:type="dxa"/>
            <w:tcMar>
              <w:top w:w="75" w:type="dxa"/>
              <w:left w:w="75" w:type="dxa"/>
              <w:bottom w:w="75" w:type="dxa"/>
              <w:right w:w="75" w:type="dxa"/>
            </w:tcMar>
          </w:tcPr>
          <w:p w:rsidR="00E04988" w:rsidRPr="00970B41" w:rsidRDefault="00E04988" w:rsidP="00E04988">
            <w:pPr>
              <w:spacing w:after="150"/>
              <w:rPr>
                <w:sz w:val="21"/>
                <w:szCs w:val="21"/>
              </w:rPr>
            </w:pPr>
            <w:r w:rsidRPr="00970B41">
              <w:rPr>
                <w:sz w:val="21"/>
                <w:szCs w:val="21"/>
              </w:rPr>
              <w:t>Базовые квалификационные требования:</w:t>
            </w:r>
          </w:p>
        </w:tc>
        <w:tc>
          <w:tcPr>
            <w:tcW w:w="5887" w:type="dxa"/>
            <w:tcMar>
              <w:top w:w="75" w:type="dxa"/>
              <w:left w:w="75" w:type="dxa"/>
              <w:bottom w:w="75" w:type="dxa"/>
              <w:right w:w="75" w:type="dxa"/>
            </w:tcMar>
          </w:tcPr>
          <w:p w:rsidR="00E04988" w:rsidRPr="00970B41" w:rsidRDefault="00E04988" w:rsidP="00E04988">
            <w:pPr>
              <w:autoSpaceDE w:val="0"/>
              <w:autoSpaceDN w:val="0"/>
              <w:adjustRightInd w:val="0"/>
              <w:ind w:firstLine="351"/>
              <w:jc w:val="both"/>
              <w:rPr>
                <w:sz w:val="21"/>
                <w:szCs w:val="21"/>
              </w:rPr>
            </w:pPr>
            <w:r w:rsidRPr="00970B41">
              <w:rPr>
                <w:sz w:val="21"/>
                <w:szCs w:val="21"/>
              </w:rPr>
              <w:t>1) знание государственного языка Российской Федерации (русского языка);</w:t>
            </w:r>
          </w:p>
          <w:p w:rsidR="00E04988" w:rsidRPr="00970B41" w:rsidRDefault="00E04988" w:rsidP="00E04988">
            <w:pPr>
              <w:autoSpaceDE w:val="0"/>
              <w:autoSpaceDN w:val="0"/>
              <w:adjustRightInd w:val="0"/>
              <w:ind w:firstLine="351"/>
              <w:jc w:val="both"/>
              <w:rPr>
                <w:sz w:val="21"/>
                <w:szCs w:val="21"/>
              </w:rPr>
            </w:pPr>
            <w:r w:rsidRPr="00970B41">
              <w:rPr>
                <w:sz w:val="21"/>
                <w:szCs w:val="21"/>
              </w:rPr>
              <w:t xml:space="preserve">2) правовые знания основ: </w:t>
            </w:r>
          </w:p>
          <w:p w:rsidR="00E04988" w:rsidRPr="00970B41" w:rsidRDefault="00E04988" w:rsidP="00E04988">
            <w:pPr>
              <w:autoSpaceDE w:val="0"/>
              <w:autoSpaceDN w:val="0"/>
              <w:adjustRightInd w:val="0"/>
              <w:ind w:firstLine="351"/>
              <w:jc w:val="both"/>
              <w:rPr>
                <w:sz w:val="21"/>
                <w:szCs w:val="21"/>
              </w:rPr>
            </w:pPr>
            <w:r w:rsidRPr="00970B41">
              <w:rPr>
                <w:sz w:val="21"/>
                <w:szCs w:val="21"/>
              </w:rPr>
              <w:t xml:space="preserve">а) Конституции Российской Федерации; </w:t>
            </w:r>
          </w:p>
          <w:p w:rsidR="00E04988" w:rsidRPr="00970B41" w:rsidRDefault="00E04988" w:rsidP="00E04988">
            <w:pPr>
              <w:autoSpaceDE w:val="0"/>
              <w:autoSpaceDN w:val="0"/>
              <w:adjustRightInd w:val="0"/>
              <w:ind w:firstLine="351"/>
              <w:jc w:val="both"/>
              <w:rPr>
                <w:sz w:val="21"/>
                <w:szCs w:val="21"/>
              </w:rPr>
            </w:pPr>
            <w:r w:rsidRPr="00970B41">
              <w:rPr>
                <w:sz w:val="21"/>
                <w:szCs w:val="21"/>
              </w:rPr>
              <w:t>б) Федерального закона «О системе государственной службы Российской Федерации»;</w:t>
            </w:r>
          </w:p>
          <w:p w:rsidR="00E04988" w:rsidRPr="00970B41" w:rsidRDefault="00E04988" w:rsidP="00E04988">
            <w:pPr>
              <w:autoSpaceDE w:val="0"/>
              <w:autoSpaceDN w:val="0"/>
              <w:adjustRightInd w:val="0"/>
              <w:ind w:firstLine="351"/>
              <w:jc w:val="both"/>
              <w:rPr>
                <w:sz w:val="21"/>
                <w:szCs w:val="21"/>
              </w:rPr>
            </w:pPr>
            <w:r w:rsidRPr="00970B41">
              <w:rPr>
                <w:sz w:val="21"/>
                <w:szCs w:val="21"/>
              </w:rPr>
              <w:t>в) Федерального закона «О государственной гражданской службе Российской Федерации»;</w:t>
            </w:r>
          </w:p>
          <w:p w:rsidR="00E04988" w:rsidRPr="00970B41" w:rsidRDefault="00E04988" w:rsidP="00E04988">
            <w:pPr>
              <w:autoSpaceDE w:val="0"/>
              <w:autoSpaceDN w:val="0"/>
              <w:adjustRightInd w:val="0"/>
              <w:ind w:firstLine="351"/>
              <w:jc w:val="both"/>
              <w:rPr>
                <w:sz w:val="21"/>
                <w:szCs w:val="21"/>
              </w:rPr>
            </w:pPr>
            <w:r w:rsidRPr="00970B41">
              <w:rPr>
                <w:sz w:val="21"/>
                <w:szCs w:val="21"/>
              </w:rPr>
              <w:t>г) Федерального закона «О противодействии коррупции»;</w:t>
            </w:r>
          </w:p>
          <w:p w:rsidR="00E04988" w:rsidRPr="00970B41" w:rsidRDefault="00E04988" w:rsidP="00E04988">
            <w:pPr>
              <w:autoSpaceDE w:val="0"/>
              <w:autoSpaceDN w:val="0"/>
              <w:adjustRightInd w:val="0"/>
              <w:ind w:firstLine="351"/>
              <w:jc w:val="both"/>
              <w:rPr>
                <w:sz w:val="21"/>
                <w:szCs w:val="21"/>
              </w:rPr>
            </w:pPr>
            <w:r w:rsidRPr="00970B41">
              <w:rPr>
                <w:sz w:val="21"/>
                <w:szCs w:val="21"/>
              </w:rPr>
              <w:t>3) знания основ делопроизводства и документооборота;</w:t>
            </w:r>
          </w:p>
          <w:p w:rsidR="00E04988" w:rsidRPr="00970B41" w:rsidRDefault="00E04988" w:rsidP="00E04988">
            <w:pPr>
              <w:ind w:firstLine="351"/>
              <w:jc w:val="both"/>
              <w:rPr>
                <w:sz w:val="21"/>
                <w:szCs w:val="21"/>
              </w:rPr>
            </w:pPr>
            <w:r w:rsidRPr="00970B41">
              <w:rPr>
                <w:sz w:val="21"/>
                <w:szCs w:val="21"/>
              </w:rPr>
              <w:t>4) знания и умениями в области информационно-коммуникационных технологий.</w:t>
            </w:r>
          </w:p>
        </w:tc>
      </w:tr>
      <w:tr w:rsidR="00E04988" w:rsidRPr="00970B41" w:rsidTr="00E04988">
        <w:tc>
          <w:tcPr>
            <w:tcW w:w="3618" w:type="dxa"/>
            <w:tcMar>
              <w:top w:w="75" w:type="dxa"/>
              <w:left w:w="75" w:type="dxa"/>
              <w:bottom w:w="75" w:type="dxa"/>
              <w:right w:w="75" w:type="dxa"/>
            </w:tcMar>
          </w:tcPr>
          <w:p w:rsidR="00E04988" w:rsidRPr="00970B41" w:rsidRDefault="00E04988" w:rsidP="00E04988">
            <w:pPr>
              <w:spacing w:after="150"/>
              <w:rPr>
                <w:sz w:val="21"/>
                <w:szCs w:val="21"/>
              </w:rPr>
            </w:pPr>
            <w:r w:rsidRPr="00970B41">
              <w:rPr>
                <w:sz w:val="21"/>
                <w:szCs w:val="21"/>
              </w:rPr>
              <w:t>Функциональные квалификационные требования:</w:t>
            </w:r>
          </w:p>
        </w:tc>
        <w:tc>
          <w:tcPr>
            <w:tcW w:w="5887" w:type="dxa"/>
            <w:tcMar>
              <w:top w:w="75" w:type="dxa"/>
              <w:left w:w="75" w:type="dxa"/>
              <w:bottom w:w="75" w:type="dxa"/>
              <w:right w:w="75" w:type="dxa"/>
            </w:tcMar>
          </w:tcPr>
          <w:p w:rsidR="00E04988" w:rsidRPr="00970B41" w:rsidRDefault="00E04988" w:rsidP="00E04988">
            <w:pPr>
              <w:tabs>
                <w:tab w:val="left" w:pos="284"/>
              </w:tabs>
              <w:autoSpaceDE w:val="0"/>
              <w:autoSpaceDN w:val="0"/>
              <w:adjustRightInd w:val="0"/>
              <w:ind w:firstLine="351"/>
              <w:jc w:val="both"/>
              <w:rPr>
                <w:sz w:val="21"/>
                <w:szCs w:val="21"/>
              </w:rPr>
            </w:pPr>
            <w:r w:rsidRPr="00970B41">
              <w:rPr>
                <w:sz w:val="21"/>
                <w:szCs w:val="21"/>
              </w:rPr>
              <w:t>Служащий должен обладать следующими профессиональными знаниями:</w:t>
            </w:r>
          </w:p>
          <w:p w:rsidR="00E04988" w:rsidRPr="00970B41" w:rsidRDefault="00E04988" w:rsidP="00E04988">
            <w:pPr>
              <w:ind w:firstLine="351"/>
              <w:jc w:val="both"/>
              <w:rPr>
                <w:sz w:val="21"/>
                <w:szCs w:val="21"/>
              </w:rPr>
            </w:pPr>
            <w:r w:rsidRPr="00970B41">
              <w:rPr>
                <w:sz w:val="21"/>
                <w:szCs w:val="21"/>
              </w:rPr>
              <w:t>знаниями федеральных нормативных правовых актов (Приложение);</w:t>
            </w:r>
          </w:p>
          <w:p w:rsidR="00E04988" w:rsidRPr="00970B41" w:rsidRDefault="00E04988" w:rsidP="00E04988">
            <w:pPr>
              <w:ind w:firstLine="351"/>
              <w:jc w:val="both"/>
              <w:rPr>
                <w:sz w:val="21"/>
                <w:szCs w:val="21"/>
              </w:rPr>
            </w:pPr>
            <w:r w:rsidRPr="00970B41">
              <w:rPr>
                <w:sz w:val="21"/>
                <w:szCs w:val="21"/>
              </w:rPr>
              <w:lastRenderedPageBreak/>
              <w:t>знаниями региональных нормативных правовых актов (Приложение);</w:t>
            </w:r>
          </w:p>
          <w:p w:rsidR="00E04988" w:rsidRPr="00970B41" w:rsidRDefault="00E04988" w:rsidP="00E04988">
            <w:pPr>
              <w:ind w:firstLine="351"/>
              <w:jc w:val="both"/>
              <w:rPr>
                <w:sz w:val="21"/>
                <w:szCs w:val="21"/>
              </w:rPr>
            </w:pPr>
            <w:r w:rsidRPr="00970B41">
              <w:rPr>
                <w:sz w:val="21"/>
                <w:szCs w:val="21"/>
              </w:rPr>
              <w:t>знаниями принципов, методов, технологий и механизмов осуществления контроля;</w:t>
            </w:r>
          </w:p>
          <w:p w:rsidR="00E04988" w:rsidRPr="00970B41" w:rsidRDefault="00E04988" w:rsidP="00E04988">
            <w:pPr>
              <w:ind w:firstLine="351"/>
              <w:jc w:val="both"/>
              <w:rPr>
                <w:sz w:val="21"/>
                <w:szCs w:val="21"/>
              </w:rPr>
            </w:pPr>
            <w:r w:rsidRPr="00970B41">
              <w:rPr>
                <w:sz w:val="21"/>
                <w:szCs w:val="21"/>
              </w:rPr>
              <w:t>знаниями процедуры организации контрольных мероприятий: порядок, этапы, инструменты проведения;</w:t>
            </w:r>
          </w:p>
          <w:p w:rsidR="00E04988" w:rsidRPr="00970B41" w:rsidRDefault="00E04988" w:rsidP="00E04988">
            <w:pPr>
              <w:ind w:firstLine="351"/>
              <w:jc w:val="both"/>
              <w:rPr>
                <w:sz w:val="21"/>
                <w:szCs w:val="21"/>
              </w:rPr>
            </w:pPr>
            <w:r w:rsidRPr="00970B41">
              <w:rPr>
                <w:sz w:val="21"/>
                <w:szCs w:val="21"/>
              </w:rPr>
              <w:t>знаниями мер, принимаемых по результатам контрольных мероприятий;</w:t>
            </w:r>
          </w:p>
          <w:p w:rsidR="00E04988" w:rsidRPr="00970B41" w:rsidRDefault="00E04988" w:rsidP="00E04988">
            <w:pPr>
              <w:autoSpaceDE w:val="0"/>
              <w:autoSpaceDN w:val="0"/>
              <w:adjustRightInd w:val="0"/>
              <w:ind w:firstLine="351"/>
              <w:jc w:val="both"/>
              <w:rPr>
                <w:spacing w:val="-4"/>
                <w:sz w:val="21"/>
                <w:szCs w:val="21"/>
              </w:rPr>
            </w:pPr>
            <w:r w:rsidRPr="00970B41">
              <w:rPr>
                <w:spacing w:val="-4"/>
                <w:sz w:val="21"/>
                <w:szCs w:val="21"/>
              </w:rPr>
              <w:t>знаниями основ организации труда;</w:t>
            </w:r>
          </w:p>
          <w:p w:rsidR="00E04988" w:rsidRPr="00970B41" w:rsidRDefault="00E04988" w:rsidP="00E04988">
            <w:pPr>
              <w:autoSpaceDE w:val="0"/>
              <w:autoSpaceDN w:val="0"/>
              <w:adjustRightInd w:val="0"/>
              <w:ind w:firstLine="351"/>
              <w:jc w:val="both"/>
              <w:rPr>
                <w:spacing w:val="-4"/>
                <w:sz w:val="21"/>
                <w:szCs w:val="21"/>
              </w:rPr>
            </w:pPr>
            <w:r w:rsidRPr="00970B41">
              <w:rPr>
                <w:spacing w:val="-4"/>
                <w:sz w:val="21"/>
                <w:szCs w:val="21"/>
              </w:rPr>
              <w:t>знаниями правил делового этикета, правил внутреннего трудового распорядка, порядка работы со служебной информацией.</w:t>
            </w:r>
          </w:p>
          <w:p w:rsidR="00E04988" w:rsidRPr="00970B41" w:rsidRDefault="00E04988" w:rsidP="00E04988">
            <w:pPr>
              <w:autoSpaceDE w:val="0"/>
              <w:autoSpaceDN w:val="0"/>
              <w:adjustRightInd w:val="0"/>
              <w:ind w:firstLine="351"/>
              <w:jc w:val="both"/>
              <w:rPr>
                <w:sz w:val="21"/>
                <w:szCs w:val="21"/>
              </w:rPr>
            </w:pPr>
            <w:r w:rsidRPr="00970B41">
              <w:rPr>
                <w:sz w:val="21"/>
                <w:szCs w:val="21"/>
              </w:rPr>
              <w:t>Иные профессиональные знания служащего: нет.</w:t>
            </w:r>
          </w:p>
          <w:p w:rsidR="00E04988" w:rsidRPr="00970B41" w:rsidRDefault="00E04988" w:rsidP="00E04988">
            <w:pPr>
              <w:autoSpaceDE w:val="0"/>
              <w:autoSpaceDN w:val="0"/>
              <w:adjustRightInd w:val="0"/>
              <w:ind w:firstLine="351"/>
              <w:jc w:val="both"/>
              <w:rPr>
                <w:sz w:val="21"/>
                <w:szCs w:val="21"/>
              </w:rPr>
            </w:pPr>
            <w:r w:rsidRPr="00970B41">
              <w:rPr>
                <w:sz w:val="21"/>
                <w:szCs w:val="21"/>
              </w:rPr>
              <w:t>Служащий должен обладать следующими профессиональными умениями:</w:t>
            </w:r>
          </w:p>
          <w:p w:rsidR="00E04988" w:rsidRPr="00970B41" w:rsidRDefault="00E04988" w:rsidP="00E04988">
            <w:pPr>
              <w:autoSpaceDE w:val="0"/>
              <w:autoSpaceDN w:val="0"/>
              <w:adjustRightInd w:val="0"/>
              <w:ind w:firstLine="351"/>
              <w:jc w:val="both"/>
              <w:rPr>
                <w:sz w:val="21"/>
                <w:szCs w:val="21"/>
              </w:rPr>
            </w:pPr>
            <w:r w:rsidRPr="00970B41">
              <w:rPr>
                <w:sz w:val="21"/>
                <w:szCs w:val="21"/>
              </w:rPr>
              <w:t>проведение плановых и внеплановых контрольных мероприятий;</w:t>
            </w:r>
          </w:p>
          <w:p w:rsidR="00E04988" w:rsidRPr="00970B41" w:rsidRDefault="00E04988" w:rsidP="00E04988">
            <w:pPr>
              <w:autoSpaceDE w:val="0"/>
              <w:autoSpaceDN w:val="0"/>
              <w:adjustRightInd w:val="0"/>
              <w:ind w:firstLine="351"/>
              <w:jc w:val="both"/>
              <w:rPr>
                <w:sz w:val="21"/>
                <w:szCs w:val="21"/>
              </w:rPr>
            </w:pPr>
            <w:r w:rsidRPr="00970B41">
              <w:rPr>
                <w:sz w:val="21"/>
                <w:szCs w:val="21"/>
              </w:rPr>
              <w:t xml:space="preserve">осуществление контроля за реализацией результатов контрольных мероприятий. </w:t>
            </w:r>
          </w:p>
          <w:p w:rsidR="00E04988" w:rsidRPr="00970B41" w:rsidRDefault="00E04988" w:rsidP="00E04988">
            <w:pPr>
              <w:autoSpaceDE w:val="0"/>
              <w:autoSpaceDN w:val="0"/>
              <w:adjustRightInd w:val="0"/>
              <w:ind w:firstLine="351"/>
              <w:jc w:val="both"/>
              <w:rPr>
                <w:sz w:val="21"/>
                <w:szCs w:val="21"/>
              </w:rPr>
            </w:pPr>
            <w:r w:rsidRPr="00970B41">
              <w:rPr>
                <w:sz w:val="21"/>
                <w:szCs w:val="21"/>
              </w:rPr>
              <w:t>Иные профессиональные умения служащего</w:t>
            </w:r>
            <w:r w:rsidRPr="00970B41">
              <w:rPr>
                <w:color w:val="000000"/>
                <w:spacing w:val="-4"/>
                <w:sz w:val="21"/>
                <w:szCs w:val="21"/>
              </w:rPr>
              <w:t>:</w:t>
            </w:r>
          </w:p>
          <w:p w:rsidR="00E04988" w:rsidRPr="00970B41" w:rsidRDefault="00E04988" w:rsidP="00E04988">
            <w:pPr>
              <w:numPr>
                <w:ilvl w:val="0"/>
                <w:numId w:val="7"/>
              </w:numPr>
              <w:autoSpaceDE w:val="0"/>
              <w:autoSpaceDN w:val="0"/>
              <w:adjustRightInd w:val="0"/>
              <w:ind w:left="0" w:firstLine="351"/>
              <w:jc w:val="both"/>
              <w:rPr>
                <w:sz w:val="21"/>
                <w:szCs w:val="21"/>
              </w:rPr>
            </w:pPr>
            <w:r w:rsidRPr="00970B41">
              <w:rPr>
                <w:color w:val="000000"/>
                <w:spacing w:val="-4"/>
                <w:sz w:val="21"/>
                <w:szCs w:val="21"/>
              </w:rPr>
              <w:t xml:space="preserve">навыки использования электронных информационно-правовых систем (например, </w:t>
            </w:r>
            <w:r w:rsidRPr="00970B41">
              <w:rPr>
                <w:sz w:val="21"/>
                <w:szCs w:val="21"/>
              </w:rPr>
              <w:t xml:space="preserve">работа с «Консультант Плюс», «Гарант»); </w:t>
            </w:r>
          </w:p>
          <w:p w:rsidR="00E04988" w:rsidRPr="00970B41" w:rsidRDefault="00E04988" w:rsidP="00E04988">
            <w:pPr>
              <w:numPr>
                <w:ilvl w:val="0"/>
                <w:numId w:val="7"/>
              </w:numPr>
              <w:autoSpaceDE w:val="0"/>
              <w:autoSpaceDN w:val="0"/>
              <w:adjustRightInd w:val="0"/>
              <w:ind w:left="0" w:firstLine="351"/>
              <w:jc w:val="both"/>
              <w:rPr>
                <w:sz w:val="21"/>
                <w:szCs w:val="21"/>
              </w:rPr>
            </w:pPr>
            <w:r w:rsidRPr="00970B41">
              <w:rPr>
                <w:sz w:val="21"/>
                <w:szCs w:val="21"/>
              </w:rPr>
              <w:t>работа в автоматизированной системе «Бюджет»;</w:t>
            </w:r>
          </w:p>
          <w:p w:rsidR="00E04988" w:rsidRPr="00970B41" w:rsidRDefault="00E04988" w:rsidP="00E04988">
            <w:pPr>
              <w:numPr>
                <w:ilvl w:val="0"/>
                <w:numId w:val="7"/>
              </w:numPr>
              <w:autoSpaceDE w:val="0"/>
              <w:autoSpaceDN w:val="0"/>
              <w:adjustRightInd w:val="0"/>
              <w:ind w:left="0" w:firstLine="351"/>
              <w:jc w:val="both"/>
              <w:rPr>
                <w:sz w:val="21"/>
                <w:szCs w:val="21"/>
              </w:rPr>
            </w:pPr>
            <w:r w:rsidRPr="00970B41">
              <w:rPr>
                <w:sz w:val="21"/>
                <w:szCs w:val="21"/>
              </w:rPr>
              <w:t>использование программного комплекса «</w:t>
            </w:r>
            <w:r w:rsidRPr="00970B41">
              <w:rPr>
                <w:sz w:val="21"/>
                <w:szCs w:val="21"/>
                <w:lang w:val="en-US"/>
              </w:rPr>
              <w:t>Estimate</w:t>
            </w:r>
            <w:r w:rsidRPr="00970B41">
              <w:rPr>
                <w:sz w:val="21"/>
                <w:szCs w:val="21"/>
              </w:rPr>
              <w:t>», программного продукта «Парус-Бюджет».</w:t>
            </w:r>
          </w:p>
        </w:tc>
      </w:tr>
      <w:tr w:rsidR="00E04988" w:rsidRPr="00970B41" w:rsidTr="00E04988">
        <w:tc>
          <w:tcPr>
            <w:tcW w:w="9505" w:type="dxa"/>
            <w:gridSpan w:val="2"/>
            <w:tcMar>
              <w:top w:w="75" w:type="dxa"/>
              <w:left w:w="75" w:type="dxa"/>
              <w:bottom w:w="75" w:type="dxa"/>
              <w:right w:w="75" w:type="dxa"/>
            </w:tcMar>
          </w:tcPr>
          <w:p w:rsidR="00E04988" w:rsidRPr="00970B41" w:rsidRDefault="00E04988" w:rsidP="00E04988">
            <w:pPr>
              <w:jc w:val="center"/>
              <w:rPr>
                <w:b/>
                <w:sz w:val="21"/>
                <w:szCs w:val="21"/>
              </w:rPr>
            </w:pPr>
            <w:r w:rsidRPr="00970B41">
              <w:rPr>
                <w:b/>
                <w:sz w:val="21"/>
                <w:szCs w:val="21"/>
              </w:rPr>
              <w:lastRenderedPageBreak/>
              <w:t xml:space="preserve">Должностные обязанности, права и ответственность </w:t>
            </w:r>
          </w:p>
          <w:p w:rsidR="00E04988" w:rsidRPr="00970B41" w:rsidRDefault="00E04988" w:rsidP="00E04988">
            <w:pPr>
              <w:jc w:val="center"/>
              <w:rPr>
                <w:b/>
                <w:sz w:val="21"/>
                <w:szCs w:val="21"/>
              </w:rPr>
            </w:pPr>
            <w:r w:rsidRPr="00970B41">
              <w:rPr>
                <w:b/>
                <w:sz w:val="21"/>
                <w:szCs w:val="21"/>
              </w:rPr>
              <w:t>за неисполнение (ненадлежащее исполнение) должностных обязанностей</w:t>
            </w:r>
          </w:p>
        </w:tc>
      </w:tr>
      <w:tr w:rsidR="00E04988" w:rsidRPr="00970B41" w:rsidTr="00E04988">
        <w:tc>
          <w:tcPr>
            <w:tcW w:w="3618" w:type="dxa"/>
            <w:tcMar>
              <w:top w:w="75" w:type="dxa"/>
              <w:left w:w="75" w:type="dxa"/>
              <w:bottom w:w="75" w:type="dxa"/>
              <w:right w:w="75" w:type="dxa"/>
            </w:tcMar>
          </w:tcPr>
          <w:p w:rsidR="00E04988" w:rsidRPr="00970B41" w:rsidRDefault="00E04988" w:rsidP="00E04988">
            <w:pPr>
              <w:spacing w:after="150"/>
              <w:rPr>
                <w:b/>
                <w:sz w:val="21"/>
                <w:szCs w:val="21"/>
              </w:rPr>
            </w:pPr>
            <w:r w:rsidRPr="00970B41">
              <w:rPr>
                <w:b/>
                <w:sz w:val="21"/>
                <w:szCs w:val="21"/>
              </w:rPr>
              <w:t>Должностные обязанности</w:t>
            </w:r>
          </w:p>
        </w:tc>
        <w:tc>
          <w:tcPr>
            <w:tcW w:w="5887" w:type="dxa"/>
            <w:tcMar>
              <w:top w:w="75" w:type="dxa"/>
              <w:left w:w="75" w:type="dxa"/>
              <w:bottom w:w="75" w:type="dxa"/>
              <w:right w:w="75" w:type="dxa"/>
            </w:tcMar>
          </w:tcPr>
          <w:p w:rsidR="00E04988" w:rsidRPr="00970B41" w:rsidRDefault="00E04988" w:rsidP="00E04988">
            <w:pPr>
              <w:tabs>
                <w:tab w:val="left" w:pos="351"/>
              </w:tabs>
              <w:jc w:val="both"/>
              <w:rPr>
                <w:sz w:val="21"/>
                <w:szCs w:val="21"/>
              </w:rPr>
            </w:pPr>
            <w:r w:rsidRPr="00970B41">
              <w:rPr>
                <w:sz w:val="21"/>
                <w:szCs w:val="21"/>
              </w:rPr>
              <w:t>Осуществление деятельности по контролю и надзору в финансово-бюджетной сфере:</w:t>
            </w:r>
          </w:p>
          <w:p w:rsidR="00E04988" w:rsidRPr="00970B41" w:rsidRDefault="00E04988" w:rsidP="00E04988">
            <w:pPr>
              <w:numPr>
                <w:ilvl w:val="0"/>
                <w:numId w:val="8"/>
              </w:numPr>
              <w:tabs>
                <w:tab w:val="left" w:pos="351"/>
              </w:tabs>
              <w:ind w:left="0" w:firstLine="360"/>
              <w:jc w:val="both"/>
              <w:rPr>
                <w:rFonts w:eastAsia="Calibri"/>
                <w:sz w:val="21"/>
                <w:szCs w:val="21"/>
                <w:lang w:eastAsia="en-US"/>
              </w:rPr>
            </w:pPr>
            <w:r w:rsidRPr="00970B41">
              <w:rPr>
                <w:sz w:val="21"/>
                <w:szCs w:val="21"/>
              </w:rPr>
              <w:t>п</w:t>
            </w:r>
            <w:r w:rsidRPr="00970B41">
              <w:rPr>
                <w:rFonts w:eastAsia="Calibri"/>
                <w:sz w:val="21"/>
                <w:szCs w:val="21"/>
                <w:lang w:eastAsia="en-US"/>
              </w:rPr>
              <w:t>роведение плановых и внеплановых проверок (камеральных и выездных, в том числе встречных), ревизий и обследований (далее – контрольные мероприятия) в отношении объектов государственного финансового контроля;</w:t>
            </w:r>
          </w:p>
          <w:p w:rsidR="00E04988" w:rsidRPr="00970B41" w:rsidRDefault="00E04988" w:rsidP="00E04988">
            <w:pPr>
              <w:numPr>
                <w:ilvl w:val="0"/>
                <w:numId w:val="8"/>
              </w:numPr>
              <w:tabs>
                <w:tab w:val="left" w:pos="351"/>
              </w:tabs>
              <w:ind w:left="0" w:firstLine="360"/>
              <w:jc w:val="both"/>
              <w:rPr>
                <w:rFonts w:eastAsia="Calibri"/>
                <w:sz w:val="21"/>
                <w:szCs w:val="21"/>
                <w:lang w:eastAsia="en-US"/>
              </w:rPr>
            </w:pPr>
            <w:r w:rsidRPr="00970B41">
              <w:rPr>
                <w:rFonts w:eastAsia="Calibri"/>
                <w:sz w:val="21"/>
                <w:szCs w:val="21"/>
                <w:lang w:eastAsia="en-US"/>
              </w:rPr>
              <w:t>реализация результатов контрольных мероприятий;</w:t>
            </w:r>
          </w:p>
          <w:p w:rsidR="00E04988" w:rsidRPr="00970B41" w:rsidRDefault="00E04988" w:rsidP="00E04988">
            <w:pPr>
              <w:numPr>
                <w:ilvl w:val="0"/>
                <w:numId w:val="8"/>
              </w:numPr>
              <w:tabs>
                <w:tab w:val="left" w:pos="351"/>
              </w:tabs>
              <w:ind w:left="0" w:firstLine="360"/>
              <w:jc w:val="both"/>
              <w:rPr>
                <w:rFonts w:eastAsia="Calibri"/>
                <w:sz w:val="21"/>
                <w:szCs w:val="21"/>
                <w:lang w:eastAsia="en-US"/>
              </w:rPr>
            </w:pPr>
            <w:r w:rsidRPr="00970B41">
              <w:rPr>
                <w:rFonts w:eastAsia="Calibri"/>
                <w:sz w:val="21"/>
                <w:szCs w:val="21"/>
                <w:lang w:eastAsia="en-US"/>
              </w:rPr>
              <w:t>аналитическая деятельность по предмету деятельности финансовой инспекции;</w:t>
            </w:r>
          </w:p>
          <w:p w:rsidR="00E04988" w:rsidRPr="00970B41" w:rsidRDefault="00E04988" w:rsidP="00E04988">
            <w:pPr>
              <w:numPr>
                <w:ilvl w:val="0"/>
                <w:numId w:val="8"/>
              </w:numPr>
              <w:tabs>
                <w:tab w:val="left" w:pos="351"/>
              </w:tabs>
              <w:ind w:left="0" w:firstLine="360"/>
              <w:jc w:val="both"/>
              <w:rPr>
                <w:rFonts w:eastAsia="Calibri"/>
                <w:sz w:val="21"/>
                <w:szCs w:val="21"/>
                <w:lang w:eastAsia="en-US"/>
              </w:rPr>
            </w:pPr>
            <w:r w:rsidRPr="00970B41">
              <w:rPr>
                <w:rFonts w:eastAsia="Calibri"/>
                <w:sz w:val="21"/>
                <w:szCs w:val="21"/>
                <w:lang w:eastAsia="en-US"/>
              </w:rPr>
              <w:t>выполнение поручений руководителя финансовой инспекции в целях осуществления полномочий по внутреннему государственному финансовому контролю в соответствии с Бюджетным кодексом Российской Федерации, порядком осуществления полномочий финансовой инспекцией по внутреннему государственному финансовому контролю и иными нормативными правовыми актами.</w:t>
            </w:r>
          </w:p>
          <w:p w:rsidR="00E04988" w:rsidRPr="00970B41" w:rsidRDefault="00E04988" w:rsidP="00E04988">
            <w:pPr>
              <w:autoSpaceDE w:val="0"/>
              <w:autoSpaceDN w:val="0"/>
              <w:adjustRightInd w:val="0"/>
              <w:jc w:val="both"/>
              <w:rPr>
                <w:rFonts w:eastAsia="Calibri"/>
                <w:b/>
                <w:sz w:val="21"/>
                <w:szCs w:val="21"/>
                <w:lang w:eastAsia="en-US"/>
              </w:rPr>
            </w:pPr>
            <w:r w:rsidRPr="00970B41">
              <w:rPr>
                <w:sz w:val="21"/>
                <w:szCs w:val="21"/>
              </w:rPr>
              <w:t xml:space="preserve">Иные обязанности, предусмотренные Федеральным законом Российской Федерации от 27.07.2004 № 79-ФЗ «О государственной гражданской службе Российской Федерации», Федеральным законом от 25.12.2008 № 273-ФЗ «О противодействии коррупции»; законом Самарской области от 06.04.2005 № 103-ГД «О государственной гражданской службе Самарской области» </w:t>
            </w:r>
            <w:r w:rsidRPr="00970B41">
              <w:rPr>
                <w:bCs/>
                <w:iCs/>
                <w:sz w:val="21"/>
                <w:szCs w:val="21"/>
              </w:rPr>
              <w:t>и</w:t>
            </w:r>
            <w:r w:rsidRPr="00970B41">
              <w:rPr>
                <w:sz w:val="21"/>
                <w:szCs w:val="21"/>
              </w:rPr>
              <w:t xml:space="preserve"> иными нормативными правовыми актами, регулирующими обязанности служащего.</w:t>
            </w:r>
          </w:p>
        </w:tc>
      </w:tr>
      <w:tr w:rsidR="00E04988" w:rsidRPr="00970B41" w:rsidTr="00E04988">
        <w:tc>
          <w:tcPr>
            <w:tcW w:w="3618" w:type="dxa"/>
            <w:tcMar>
              <w:top w:w="75" w:type="dxa"/>
              <w:left w:w="75" w:type="dxa"/>
              <w:bottom w:w="75" w:type="dxa"/>
              <w:right w:w="75" w:type="dxa"/>
            </w:tcMar>
          </w:tcPr>
          <w:p w:rsidR="00E04988" w:rsidRPr="00970B41" w:rsidRDefault="00E04988" w:rsidP="00E04988">
            <w:pPr>
              <w:spacing w:after="150"/>
              <w:rPr>
                <w:b/>
                <w:sz w:val="21"/>
                <w:szCs w:val="21"/>
              </w:rPr>
            </w:pPr>
            <w:r w:rsidRPr="00970B41">
              <w:rPr>
                <w:b/>
                <w:sz w:val="21"/>
                <w:szCs w:val="21"/>
              </w:rPr>
              <w:t>Права</w:t>
            </w:r>
          </w:p>
        </w:tc>
        <w:tc>
          <w:tcPr>
            <w:tcW w:w="5887" w:type="dxa"/>
            <w:tcMar>
              <w:top w:w="75" w:type="dxa"/>
              <w:left w:w="75" w:type="dxa"/>
              <w:bottom w:w="75" w:type="dxa"/>
              <w:right w:w="75" w:type="dxa"/>
            </w:tcMar>
          </w:tcPr>
          <w:p w:rsidR="00E04988" w:rsidRPr="00970B41" w:rsidRDefault="00E04988" w:rsidP="00E04988">
            <w:pPr>
              <w:autoSpaceDE w:val="0"/>
              <w:autoSpaceDN w:val="0"/>
              <w:adjustRightInd w:val="0"/>
              <w:ind w:firstLine="210"/>
              <w:jc w:val="both"/>
              <w:rPr>
                <w:sz w:val="21"/>
                <w:szCs w:val="21"/>
                <w:lang w:val="x-none"/>
              </w:rPr>
            </w:pPr>
            <w:r w:rsidRPr="00970B41">
              <w:rPr>
                <w:sz w:val="21"/>
                <w:szCs w:val="21"/>
              </w:rPr>
              <w:t>Служащий</w:t>
            </w:r>
            <w:r w:rsidRPr="00970B41">
              <w:rPr>
                <w:sz w:val="21"/>
                <w:szCs w:val="21"/>
                <w:lang w:val="x-none"/>
              </w:rPr>
              <w:t xml:space="preserve"> имеет права, предусмотренные:</w:t>
            </w:r>
          </w:p>
          <w:p w:rsidR="00E04988" w:rsidRPr="00970B41" w:rsidRDefault="00E04988" w:rsidP="00E04988">
            <w:pPr>
              <w:autoSpaceDE w:val="0"/>
              <w:autoSpaceDN w:val="0"/>
              <w:adjustRightInd w:val="0"/>
              <w:ind w:firstLine="210"/>
              <w:jc w:val="both"/>
              <w:rPr>
                <w:sz w:val="21"/>
                <w:szCs w:val="21"/>
              </w:rPr>
            </w:pPr>
            <w:r w:rsidRPr="00970B41">
              <w:rPr>
                <w:sz w:val="21"/>
                <w:szCs w:val="21"/>
              </w:rPr>
              <w:t>Федеральным законом от 27.07.2004 № 79-ФЗ «О государственной гражданской службе Российской Федерации»;</w:t>
            </w:r>
          </w:p>
          <w:p w:rsidR="00E04988" w:rsidRPr="00970B41" w:rsidRDefault="00E04988" w:rsidP="00E04988">
            <w:pPr>
              <w:autoSpaceDE w:val="0"/>
              <w:autoSpaceDN w:val="0"/>
              <w:adjustRightInd w:val="0"/>
              <w:ind w:firstLine="210"/>
              <w:jc w:val="both"/>
              <w:rPr>
                <w:sz w:val="21"/>
                <w:szCs w:val="21"/>
              </w:rPr>
            </w:pPr>
            <w:r w:rsidRPr="00970B41">
              <w:rPr>
                <w:sz w:val="21"/>
                <w:szCs w:val="21"/>
              </w:rPr>
              <w:lastRenderedPageBreak/>
              <w:t>Федеральным законом от 25.12.2008 № 273-ФЗ «О противодействии коррупции»;</w:t>
            </w:r>
          </w:p>
          <w:p w:rsidR="00E04988" w:rsidRPr="00970B41" w:rsidRDefault="00E04988" w:rsidP="00E04988">
            <w:pPr>
              <w:autoSpaceDE w:val="0"/>
              <w:autoSpaceDN w:val="0"/>
              <w:adjustRightInd w:val="0"/>
              <w:ind w:firstLine="210"/>
              <w:jc w:val="both"/>
              <w:rPr>
                <w:sz w:val="21"/>
                <w:szCs w:val="21"/>
              </w:rPr>
            </w:pPr>
            <w:r w:rsidRPr="00970B41">
              <w:rPr>
                <w:sz w:val="21"/>
                <w:szCs w:val="21"/>
              </w:rPr>
              <w:t>Законом Самарской области от 06.04.2005 № 103-ГД «О государственной гражданской службе Самарской области»;</w:t>
            </w:r>
          </w:p>
          <w:p w:rsidR="00E04988" w:rsidRPr="00970B41" w:rsidRDefault="00E04988" w:rsidP="00E04988">
            <w:pPr>
              <w:autoSpaceDE w:val="0"/>
              <w:autoSpaceDN w:val="0"/>
              <w:adjustRightInd w:val="0"/>
              <w:ind w:firstLine="210"/>
              <w:jc w:val="both"/>
              <w:rPr>
                <w:sz w:val="21"/>
                <w:szCs w:val="21"/>
              </w:rPr>
            </w:pPr>
            <w:r w:rsidRPr="00970B41">
              <w:rPr>
                <w:sz w:val="21"/>
                <w:szCs w:val="21"/>
              </w:rPr>
              <w:t>иными нормативными правовыми актами, регулирующими права служащего.</w:t>
            </w:r>
          </w:p>
        </w:tc>
      </w:tr>
      <w:tr w:rsidR="00E04988" w:rsidRPr="00970B41" w:rsidTr="00E04988">
        <w:trPr>
          <w:trHeight w:val="2749"/>
        </w:trPr>
        <w:tc>
          <w:tcPr>
            <w:tcW w:w="3618" w:type="dxa"/>
            <w:tcMar>
              <w:top w:w="75" w:type="dxa"/>
              <w:left w:w="75" w:type="dxa"/>
              <w:bottom w:w="75" w:type="dxa"/>
              <w:right w:w="75" w:type="dxa"/>
            </w:tcMar>
          </w:tcPr>
          <w:p w:rsidR="00E04988" w:rsidRPr="00970B41" w:rsidRDefault="00E04988" w:rsidP="00E04988">
            <w:pPr>
              <w:spacing w:after="150"/>
              <w:rPr>
                <w:b/>
                <w:sz w:val="21"/>
                <w:szCs w:val="21"/>
              </w:rPr>
            </w:pPr>
            <w:r w:rsidRPr="00970B41">
              <w:rPr>
                <w:b/>
                <w:sz w:val="21"/>
                <w:szCs w:val="21"/>
              </w:rPr>
              <w:lastRenderedPageBreak/>
              <w:t>Ответственность за неисполнение (ненадлежащее исполнение) должностных обязанностей</w:t>
            </w:r>
          </w:p>
        </w:tc>
        <w:tc>
          <w:tcPr>
            <w:tcW w:w="5887" w:type="dxa"/>
            <w:tcMar>
              <w:top w:w="75" w:type="dxa"/>
              <w:left w:w="75" w:type="dxa"/>
              <w:bottom w:w="75" w:type="dxa"/>
              <w:right w:w="75" w:type="dxa"/>
            </w:tcMar>
          </w:tcPr>
          <w:p w:rsidR="00E04988" w:rsidRPr="00970B41" w:rsidRDefault="00E04988" w:rsidP="00E04988">
            <w:pPr>
              <w:autoSpaceDE w:val="0"/>
              <w:autoSpaceDN w:val="0"/>
              <w:adjustRightInd w:val="0"/>
              <w:ind w:firstLine="210"/>
              <w:jc w:val="both"/>
              <w:rPr>
                <w:sz w:val="21"/>
                <w:szCs w:val="21"/>
              </w:rPr>
            </w:pPr>
            <w:r w:rsidRPr="00970B41">
              <w:rPr>
                <w:sz w:val="21"/>
                <w:szCs w:val="21"/>
              </w:rPr>
              <w:t>Служащий несет ответственность за неисполнение (ненадлежащее исполнение) должностных обязанностей, предусмотренную:</w:t>
            </w:r>
          </w:p>
          <w:p w:rsidR="00E04988" w:rsidRPr="00970B41" w:rsidRDefault="00E04988" w:rsidP="00E04988">
            <w:pPr>
              <w:autoSpaceDE w:val="0"/>
              <w:autoSpaceDN w:val="0"/>
              <w:adjustRightInd w:val="0"/>
              <w:ind w:firstLine="210"/>
              <w:jc w:val="both"/>
              <w:rPr>
                <w:sz w:val="21"/>
                <w:szCs w:val="21"/>
              </w:rPr>
            </w:pPr>
            <w:r w:rsidRPr="00970B41">
              <w:rPr>
                <w:sz w:val="21"/>
                <w:szCs w:val="21"/>
              </w:rPr>
              <w:t>Бюджетным кодексом Российской Федерации;</w:t>
            </w:r>
          </w:p>
          <w:p w:rsidR="00E04988" w:rsidRPr="00970B41" w:rsidRDefault="00E04988" w:rsidP="00E04988">
            <w:pPr>
              <w:autoSpaceDE w:val="0"/>
              <w:autoSpaceDN w:val="0"/>
              <w:adjustRightInd w:val="0"/>
              <w:ind w:firstLine="210"/>
              <w:jc w:val="both"/>
              <w:rPr>
                <w:sz w:val="21"/>
                <w:szCs w:val="21"/>
              </w:rPr>
            </w:pPr>
            <w:r w:rsidRPr="00970B41">
              <w:rPr>
                <w:sz w:val="21"/>
                <w:szCs w:val="21"/>
              </w:rPr>
              <w:t>Федеральным законом от 27.07.2004 № 79-ФЗ «О государственной гражданской службе Российской Федерации»;</w:t>
            </w:r>
          </w:p>
          <w:p w:rsidR="00E04988" w:rsidRPr="00970B41" w:rsidRDefault="00E04988" w:rsidP="00E04988">
            <w:pPr>
              <w:autoSpaceDE w:val="0"/>
              <w:autoSpaceDN w:val="0"/>
              <w:adjustRightInd w:val="0"/>
              <w:ind w:firstLine="210"/>
              <w:jc w:val="both"/>
              <w:rPr>
                <w:sz w:val="21"/>
                <w:szCs w:val="21"/>
              </w:rPr>
            </w:pPr>
            <w:r w:rsidRPr="00970B41">
              <w:rPr>
                <w:sz w:val="21"/>
                <w:szCs w:val="21"/>
              </w:rPr>
              <w:t>Федеральным законом от 25.12.2008 № 273-ФЗ «О противодействии коррупции»;</w:t>
            </w:r>
          </w:p>
          <w:p w:rsidR="00E04988" w:rsidRPr="00970B41" w:rsidRDefault="00E04988" w:rsidP="00E04988">
            <w:pPr>
              <w:autoSpaceDE w:val="0"/>
              <w:autoSpaceDN w:val="0"/>
              <w:adjustRightInd w:val="0"/>
              <w:ind w:firstLine="210"/>
              <w:jc w:val="both"/>
              <w:rPr>
                <w:sz w:val="21"/>
                <w:szCs w:val="21"/>
              </w:rPr>
            </w:pPr>
            <w:r w:rsidRPr="00970B41">
              <w:rPr>
                <w:sz w:val="21"/>
                <w:szCs w:val="21"/>
              </w:rPr>
              <w:t>Законом Самарской области от 06.04.2005 № 103-ГД «О государственной гражданской службе Самарской области»;</w:t>
            </w:r>
          </w:p>
          <w:p w:rsidR="00E04988" w:rsidRPr="00970B41" w:rsidRDefault="00E04988" w:rsidP="00E04988">
            <w:pPr>
              <w:autoSpaceDE w:val="0"/>
              <w:autoSpaceDN w:val="0"/>
              <w:adjustRightInd w:val="0"/>
              <w:ind w:firstLine="210"/>
              <w:jc w:val="both"/>
              <w:rPr>
                <w:sz w:val="21"/>
                <w:szCs w:val="21"/>
              </w:rPr>
            </w:pPr>
            <w:r w:rsidRPr="00970B41">
              <w:rPr>
                <w:sz w:val="21"/>
                <w:szCs w:val="21"/>
              </w:rPr>
              <w:t>иными нормативными правовыми актами, регулирующими ответственность служащего.</w:t>
            </w:r>
          </w:p>
        </w:tc>
      </w:tr>
      <w:tr w:rsidR="00E04988" w:rsidRPr="00970B41" w:rsidTr="00E04988">
        <w:tc>
          <w:tcPr>
            <w:tcW w:w="3618" w:type="dxa"/>
            <w:tcMar>
              <w:top w:w="75" w:type="dxa"/>
              <w:left w:w="75" w:type="dxa"/>
              <w:bottom w:w="75" w:type="dxa"/>
              <w:right w:w="75" w:type="dxa"/>
            </w:tcMar>
          </w:tcPr>
          <w:p w:rsidR="00E04988" w:rsidRPr="00970B41" w:rsidRDefault="00E04988" w:rsidP="00E04988">
            <w:pPr>
              <w:spacing w:after="150"/>
              <w:rPr>
                <w:b/>
                <w:sz w:val="21"/>
                <w:szCs w:val="21"/>
              </w:rPr>
            </w:pPr>
            <w:r w:rsidRPr="00970B41">
              <w:rPr>
                <w:b/>
                <w:sz w:val="21"/>
                <w:szCs w:val="21"/>
              </w:rPr>
              <w:t>Показатели эффективности и результативности</w:t>
            </w:r>
          </w:p>
        </w:tc>
        <w:tc>
          <w:tcPr>
            <w:tcW w:w="5887" w:type="dxa"/>
            <w:tcMar>
              <w:top w:w="75" w:type="dxa"/>
              <w:left w:w="75" w:type="dxa"/>
              <w:bottom w:w="75" w:type="dxa"/>
              <w:right w:w="75" w:type="dxa"/>
            </w:tcMar>
          </w:tcPr>
          <w:p w:rsidR="00E04988" w:rsidRPr="00970B41" w:rsidRDefault="00E04988" w:rsidP="00E04988">
            <w:pPr>
              <w:autoSpaceDE w:val="0"/>
              <w:autoSpaceDN w:val="0"/>
              <w:adjustRightInd w:val="0"/>
              <w:ind w:firstLine="351"/>
              <w:jc w:val="both"/>
              <w:rPr>
                <w:bCs/>
                <w:sz w:val="21"/>
                <w:szCs w:val="21"/>
              </w:rPr>
            </w:pPr>
            <w:r w:rsidRPr="00970B41">
              <w:rPr>
                <w:bCs/>
                <w:sz w:val="21"/>
                <w:szCs w:val="21"/>
              </w:rPr>
              <w:t>Своевременное выполнение функций и полномочий финансовой инспекции в рамках осуществляемой деятельности.</w:t>
            </w:r>
          </w:p>
          <w:p w:rsidR="00E04988" w:rsidRPr="00970B41" w:rsidRDefault="00E04988" w:rsidP="00E04988">
            <w:pPr>
              <w:autoSpaceDE w:val="0"/>
              <w:autoSpaceDN w:val="0"/>
              <w:adjustRightInd w:val="0"/>
              <w:ind w:firstLine="351"/>
              <w:jc w:val="both"/>
              <w:rPr>
                <w:sz w:val="21"/>
                <w:szCs w:val="21"/>
              </w:rPr>
            </w:pPr>
            <w:r w:rsidRPr="00970B41">
              <w:rPr>
                <w:sz w:val="21"/>
                <w:szCs w:val="21"/>
              </w:rPr>
              <w:t>Знание законодательных и иных нормативных правовых актов, широта профессионального кругозора, умение работать с документами.</w:t>
            </w:r>
          </w:p>
        </w:tc>
      </w:tr>
    </w:tbl>
    <w:p w:rsidR="00E04988" w:rsidRPr="00970B41" w:rsidRDefault="00E04988"/>
    <w:p w:rsidR="00E04988" w:rsidRPr="00970B41" w:rsidRDefault="00E04988"/>
    <w:p w:rsidR="00E04988" w:rsidRPr="00970B41" w:rsidRDefault="00E0498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68"/>
        <w:gridCol w:w="5777"/>
      </w:tblGrid>
      <w:tr w:rsidR="008842D8" w:rsidRPr="00970B41" w:rsidTr="00E04988">
        <w:tc>
          <w:tcPr>
            <w:tcW w:w="3618" w:type="dxa"/>
            <w:tcMar>
              <w:top w:w="75" w:type="dxa"/>
              <w:left w:w="75" w:type="dxa"/>
              <w:bottom w:w="75" w:type="dxa"/>
              <w:right w:w="75" w:type="dxa"/>
            </w:tcMar>
          </w:tcPr>
          <w:p w:rsidR="008842D8" w:rsidRPr="00970B41" w:rsidRDefault="008842D8" w:rsidP="008842D8">
            <w:pPr>
              <w:rPr>
                <w:sz w:val="21"/>
                <w:szCs w:val="21"/>
              </w:rPr>
            </w:pPr>
            <w:r w:rsidRPr="00970B41">
              <w:rPr>
                <w:b/>
                <w:bCs/>
                <w:sz w:val="21"/>
                <w:szCs w:val="21"/>
              </w:rPr>
              <w:t>Должность:</w:t>
            </w:r>
          </w:p>
        </w:tc>
        <w:tc>
          <w:tcPr>
            <w:tcW w:w="5887" w:type="dxa"/>
            <w:tcMar>
              <w:top w:w="75" w:type="dxa"/>
              <w:left w:w="75" w:type="dxa"/>
              <w:bottom w:w="75" w:type="dxa"/>
              <w:right w:w="75" w:type="dxa"/>
            </w:tcMar>
          </w:tcPr>
          <w:p w:rsidR="008842D8" w:rsidRPr="00970B41" w:rsidRDefault="008842D8" w:rsidP="008842D8">
            <w:pPr>
              <w:rPr>
                <w:b/>
                <w:sz w:val="21"/>
                <w:szCs w:val="21"/>
              </w:rPr>
            </w:pPr>
            <w:r w:rsidRPr="00970B41">
              <w:rPr>
                <w:b/>
                <w:sz w:val="21"/>
                <w:szCs w:val="21"/>
              </w:rPr>
              <w:t>Консультант контрольно-ревизионного управления государственной инспекции финансового контроля Самарской области</w:t>
            </w:r>
          </w:p>
        </w:tc>
      </w:tr>
      <w:tr w:rsidR="008842D8" w:rsidRPr="00970B41" w:rsidTr="00E04988">
        <w:tc>
          <w:tcPr>
            <w:tcW w:w="3618" w:type="dxa"/>
            <w:tcMar>
              <w:top w:w="75" w:type="dxa"/>
              <w:left w:w="75" w:type="dxa"/>
              <w:bottom w:w="75" w:type="dxa"/>
              <w:right w:w="75" w:type="dxa"/>
            </w:tcMar>
          </w:tcPr>
          <w:p w:rsidR="008842D8" w:rsidRPr="00970B41" w:rsidRDefault="008842D8" w:rsidP="008842D8">
            <w:pPr>
              <w:rPr>
                <w:sz w:val="21"/>
                <w:szCs w:val="21"/>
              </w:rPr>
            </w:pPr>
            <w:r w:rsidRPr="00970B41">
              <w:rPr>
                <w:sz w:val="21"/>
                <w:szCs w:val="21"/>
              </w:rPr>
              <w:t>Область профессиональной служебной деятельности</w:t>
            </w:r>
          </w:p>
        </w:tc>
        <w:tc>
          <w:tcPr>
            <w:tcW w:w="5887" w:type="dxa"/>
            <w:tcMar>
              <w:top w:w="75" w:type="dxa"/>
              <w:left w:w="75" w:type="dxa"/>
              <w:bottom w:w="75" w:type="dxa"/>
              <w:right w:w="75" w:type="dxa"/>
            </w:tcMar>
          </w:tcPr>
          <w:p w:rsidR="008842D8" w:rsidRPr="00970B41" w:rsidRDefault="008842D8" w:rsidP="008842D8">
            <w:pPr>
              <w:rPr>
                <w:sz w:val="21"/>
                <w:szCs w:val="21"/>
              </w:rPr>
            </w:pPr>
            <w:r w:rsidRPr="00970B41">
              <w:rPr>
                <w:sz w:val="21"/>
                <w:szCs w:val="21"/>
              </w:rPr>
              <w:t>Регулирование финансовой деятельности и финансовых рынков</w:t>
            </w:r>
          </w:p>
        </w:tc>
      </w:tr>
      <w:tr w:rsidR="008842D8" w:rsidRPr="00970B41" w:rsidTr="00E04988">
        <w:tc>
          <w:tcPr>
            <w:tcW w:w="3618" w:type="dxa"/>
            <w:tcMar>
              <w:top w:w="75" w:type="dxa"/>
              <w:left w:w="75" w:type="dxa"/>
              <w:bottom w:w="75" w:type="dxa"/>
              <w:right w:w="75" w:type="dxa"/>
            </w:tcMar>
          </w:tcPr>
          <w:p w:rsidR="008842D8" w:rsidRPr="00970B41" w:rsidRDefault="008842D8" w:rsidP="008842D8">
            <w:pPr>
              <w:rPr>
                <w:sz w:val="21"/>
                <w:szCs w:val="21"/>
              </w:rPr>
            </w:pPr>
            <w:r w:rsidRPr="00970B41">
              <w:rPr>
                <w:sz w:val="21"/>
                <w:szCs w:val="21"/>
              </w:rPr>
              <w:t>Вид профессиональной служебной деятельности</w:t>
            </w:r>
          </w:p>
        </w:tc>
        <w:tc>
          <w:tcPr>
            <w:tcW w:w="5887" w:type="dxa"/>
            <w:tcMar>
              <w:top w:w="75" w:type="dxa"/>
              <w:left w:w="75" w:type="dxa"/>
              <w:bottom w:w="75" w:type="dxa"/>
              <w:right w:w="75" w:type="dxa"/>
            </w:tcMar>
          </w:tcPr>
          <w:p w:rsidR="008842D8" w:rsidRPr="00970B41" w:rsidRDefault="008842D8" w:rsidP="008842D8">
            <w:pPr>
              <w:rPr>
                <w:sz w:val="21"/>
                <w:szCs w:val="21"/>
              </w:rPr>
            </w:pPr>
            <w:r w:rsidRPr="00970B41">
              <w:rPr>
                <w:sz w:val="21"/>
                <w:szCs w:val="21"/>
              </w:rPr>
              <w:t>Осуществление деятельности по контролю и надзору в финансово-бюджетной сфере</w:t>
            </w:r>
          </w:p>
        </w:tc>
      </w:tr>
      <w:tr w:rsidR="008842D8" w:rsidRPr="00970B41" w:rsidTr="00E04988">
        <w:tc>
          <w:tcPr>
            <w:tcW w:w="3618" w:type="dxa"/>
            <w:tcMar>
              <w:top w:w="75" w:type="dxa"/>
              <w:left w:w="75" w:type="dxa"/>
              <w:bottom w:w="75" w:type="dxa"/>
              <w:right w:w="75" w:type="dxa"/>
            </w:tcMar>
          </w:tcPr>
          <w:p w:rsidR="008842D8" w:rsidRPr="00970B41" w:rsidRDefault="008842D8" w:rsidP="008842D8">
            <w:pPr>
              <w:rPr>
                <w:sz w:val="21"/>
                <w:szCs w:val="21"/>
              </w:rPr>
            </w:pPr>
            <w:r w:rsidRPr="00970B41">
              <w:rPr>
                <w:sz w:val="21"/>
                <w:szCs w:val="21"/>
              </w:rPr>
              <w:t>Группа</w:t>
            </w:r>
          </w:p>
        </w:tc>
        <w:tc>
          <w:tcPr>
            <w:tcW w:w="5887" w:type="dxa"/>
            <w:tcMar>
              <w:top w:w="75" w:type="dxa"/>
              <w:left w:w="75" w:type="dxa"/>
              <w:bottom w:w="75" w:type="dxa"/>
              <w:right w:w="75" w:type="dxa"/>
            </w:tcMar>
          </w:tcPr>
          <w:p w:rsidR="008842D8" w:rsidRPr="00970B41" w:rsidRDefault="008842D8" w:rsidP="008842D8">
            <w:pPr>
              <w:rPr>
                <w:sz w:val="21"/>
                <w:szCs w:val="21"/>
              </w:rPr>
            </w:pPr>
            <w:r w:rsidRPr="00970B41">
              <w:rPr>
                <w:sz w:val="21"/>
                <w:szCs w:val="21"/>
              </w:rPr>
              <w:t>Ведущая</w:t>
            </w:r>
          </w:p>
        </w:tc>
      </w:tr>
      <w:tr w:rsidR="008842D8" w:rsidRPr="00970B41" w:rsidTr="00E04988">
        <w:tc>
          <w:tcPr>
            <w:tcW w:w="9505" w:type="dxa"/>
            <w:gridSpan w:val="2"/>
            <w:tcMar>
              <w:top w:w="75" w:type="dxa"/>
              <w:left w:w="75" w:type="dxa"/>
              <w:bottom w:w="75" w:type="dxa"/>
              <w:right w:w="75" w:type="dxa"/>
            </w:tcMar>
            <w:vAlign w:val="center"/>
          </w:tcPr>
          <w:p w:rsidR="008842D8" w:rsidRPr="00970B41" w:rsidRDefault="008842D8" w:rsidP="008842D8">
            <w:pPr>
              <w:jc w:val="center"/>
              <w:rPr>
                <w:b/>
                <w:sz w:val="21"/>
                <w:szCs w:val="21"/>
              </w:rPr>
            </w:pPr>
            <w:r w:rsidRPr="00970B41">
              <w:rPr>
                <w:b/>
                <w:iCs/>
                <w:sz w:val="21"/>
                <w:szCs w:val="21"/>
              </w:rPr>
              <w:t>Квалификационные требования к</w:t>
            </w:r>
          </w:p>
        </w:tc>
      </w:tr>
      <w:tr w:rsidR="008842D8" w:rsidRPr="00970B41" w:rsidTr="00E04988">
        <w:tc>
          <w:tcPr>
            <w:tcW w:w="3618" w:type="dxa"/>
            <w:tcMar>
              <w:top w:w="75" w:type="dxa"/>
              <w:left w:w="75" w:type="dxa"/>
              <w:bottom w:w="75" w:type="dxa"/>
              <w:right w:w="75" w:type="dxa"/>
            </w:tcMar>
          </w:tcPr>
          <w:p w:rsidR="008842D8" w:rsidRPr="00970B41" w:rsidRDefault="008842D8" w:rsidP="008842D8">
            <w:pPr>
              <w:rPr>
                <w:sz w:val="21"/>
                <w:szCs w:val="21"/>
              </w:rPr>
            </w:pPr>
            <w:r w:rsidRPr="00970B41">
              <w:rPr>
                <w:sz w:val="21"/>
                <w:szCs w:val="21"/>
              </w:rPr>
              <w:t>уровню профессионального образования</w:t>
            </w:r>
          </w:p>
        </w:tc>
        <w:tc>
          <w:tcPr>
            <w:tcW w:w="5887" w:type="dxa"/>
            <w:tcMar>
              <w:top w:w="75" w:type="dxa"/>
              <w:left w:w="75" w:type="dxa"/>
              <w:bottom w:w="75" w:type="dxa"/>
              <w:right w:w="75" w:type="dxa"/>
            </w:tcMar>
          </w:tcPr>
          <w:p w:rsidR="008842D8" w:rsidRPr="00970B41" w:rsidRDefault="008842D8" w:rsidP="008842D8">
            <w:pPr>
              <w:jc w:val="both"/>
              <w:rPr>
                <w:sz w:val="21"/>
                <w:szCs w:val="21"/>
              </w:rPr>
            </w:pPr>
            <w:r w:rsidRPr="00970B41">
              <w:rPr>
                <w:sz w:val="21"/>
                <w:szCs w:val="21"/>
              </w:rPr>
              <w:t>высшее образование</w:t>
            </w:r>
          </w:p>
        </w:tc>
      </w:tr>
      <w:tr w:rsidR="008842D8" w:rsidRPr="00970B41" w:rsidTr="00E04988">
        <w:trPr>
          <w:trHeight w:val="718"/>
        </w:trPr>
        <w:tc>
          <w:tcPr>
            <w:tcW w:w="3618" w:type="dxa"/>
            <w:tcMar>
              <w:top w:w="75" w:type="dxa"/>
              <w:left w:w="75" w:type="dxa"/>
              <w:bottom w:w="75" w:type="dxa"/>
              <w:right w:w="75" w:type="dxa"/>
            </w:tcMar>
          </w:tcPr>
          <w:p w:rsidR="008842D8" w:rsidRPr="00970B41" w:rsidRDefault="008842D8" w:rsidP="008842D8">
            <w:pPr>
              <w:rPr>
                <w:sz w:val="21"/>
                <w:szCs w:val="21"/>
              </w:rPr>
            </w:pPr>
            <w:r w:rsidRPr="00970B41">
              <w:rPr>
                <w:sz w:val="21"/>
                <w:szCs w:val="21"/>
              </w:rPr>
              <w:t>стажу гражданской службы или стаж (опыт) работы по специальности</w:t>
            </w:r>
          </w:p>
        </w:tc>
        <w:tc>
          <w:tcPr>
            <w:tcW w:w="5887" w:type="dxa"/>
            <w:tcMar>
              <w:top w:w="75" w:type="dxa"/>
              <w:left w:w="75" w:type="dxa"/>
              <w:bottom w:w="75" w:type="dxa"/>
              <w:right w:w="75" w:type="dxa"/>
            </w:tcMar>
          </w:tcPr>
          <w:p w:rsidR="008842D8" w:rsidRPr="00970B41" w:rsidRDefault="008842D8" w:rsidP="008842D8">
            <w:pPr>
              <w:jc w:val="both"/>
              <w:rPr>
                <w:sz w:val="21"/>
                <w:szCs w:val="21"/>
              </w:rPr>
            </w:pPr>
            <w:r w:rsidRPr="00970B41">
              <w:rPr>
                <w:sz w:val="21"/>
                <w:szCs w:val="21"/>
              </w:rPr>
              <w:t xml:space="preserve">без предъявления требований к стажу государственной гражданской службы или стажу работы по специальности </w:t>
            </w:r>
          </w:p>
        </w:tc>
      </w:tr>
      <w:tr w:rsidR="008842D8" w:rsidRPr="00970B41" w:rsidTr="00E04988">
        <w:tc>
          <w:tcPr>
            <w:tcW w:w="3618" w:type="dxa"/>
            <w:tcMar>
              <w:top w:w="75" w:type="dxa"/>
              <w:left w:w="75" w:type="dxa"/>
              <w:bottom w:w="75" w:type="dxa"/>
              <w:right w:w="75" w:type="dxa"/>
            </w:tcMar>
          </w:tcPr>
          <w:p w:rsidR="008842D8" w:rsidRPr="00970B41" w:rsidRDefault="008842D8" w:rsidP="008842D8">
            <w:pPr>
              <w:rPr>
                <w:sz w:val="21"/>
                <w:szCs w:val="21"/>
              </w:rPr>
            </w:pPr>
            <w:r w:rsidRPr="00970B41">
              <w:rPr>
                <w:sz w:val="21"/>
                <w:szCs w:val="21"/>
              </w:rPr>
              <w:t>направлению подготовки (специальности)</w:t>
            </w:r>
          </w:p>
        </w:tc>
        <w:tc>
          <w:tcPr>
            <w:tcW w:w="5887" w:type="dxa"/>
            <w:tcMar>
              <w:top w:w="75" w:type="dxa"/>
              <w:left w:w="75" w:type="dxa"/>
              <w:bottom w:w="75" w:type="dxa"/>
              <w:right w:w="75" w:type="dxa"/>
            </w:tcMar>
          </w:tcPr>
          <w:p w:rsidR="008842D8" w:rsidRPr="00970B41" w:rsidRDefault="008842D8" w:rsidP="008842D8">
            <w:pPr>
              <w:jc w:val="both"/>
              <w:rPr>
                <w:sz w:val="21"/>
                <w:szCs w:val="21"/>
              </w:rPr>
            </w:pPr>
            <w:r w:rsidRPr="00970B41">
              <w:rPr>
                <w:color w:val="000000"/>
                <w:sz w:val="21"/>
                <w:szCs w:val="21"/>
              </w:rPr>
              <w:t xml:space="preserve">Служащий должен иметь образование по направлению(ям) подготовки (специальности(ям) профессионального образования: </w:t>
            </w:r>
            <w:r w:rsidRPr="00970B41">
              <w:rPr>
                <w:sz w:val="21"/>
                <w:szCs w:val="21"/>
              </w:rPr>
              <w:t>без предъявления требований к направлению подготовки (специальности) профессионального образования.</w:t>
            </w:r>
          </w:p>
        </w:tc>
      </w:tr>
      <w:tr w:rsidR="008842D8" w:rsidRPr="00970B41" w:rsidTr="00E04988">
        <w:tc>
          <w:tcPr>
            <w:tcW w:w="9505" w:type="dxa"/>
            <w:gridSpan w:val="2"/>
            <w:tcMar>
              <w:top w:w="75" w:type="dxa"/>
              <w:left w:w="75" w:type="dxa"/>
              <w:bottom w:w="75" w:type="dxa"/>
              <w:right w:w="75" w:type="dxa"/>
            </w:tcMar>
          </w:tcPr>
          <w:p w:rsidR="008842D8" w:rsidRPr="00970B41" w:rsidRDefault="008842D8" w:rsidP="008842D8">
            <w:pPr>
              <w:jc w:val="center"/>
              <w:rPr>
                <w:b/>
                <w:sz w:val="21"/>
                <w:szCs w:val="21"/>
              </w:rPr>
            </w:pPr>
            <w:r w:rsidRPr="00970B41">
              <w:rPr>
                <w:b/>
                <w:sz w:val="21"/>
                <w:szCs w:val="21"/>
              </w:rPr>
              <w:t>профессиональным знаниям и умениям</w:t>
            </w:r>
          </w:p>
        </w:tc>
      </w:tr>
      <w:tr w:rsidR="008842D8" w:rsidRPr="00970B41" w:rsidTr="00E04988">
        <w:tc>
          <w:tcPr>
            <w:tcW w:w="3618" w:type="dxa"/>
            <w:tcMar>
              <w:top w:w="75" w:type="dxa"/>
              <w:left w:w="75" w:type="dxa"/>
              <w:bottom w:w="75" w:type="dxa"/>
              <w:right w:w="75" w:type="dxa"/>
            </w:tcMar>
          </w:tcPr>
          <w:p w:rsidR="008842D8" w:rsidRPr="00970B41" w:rsidRDefault="008842D8" w:rsidP="008842D8">
            <w:pPr>
              <w:rPr>
                <w:sz w:val="21"/>
                <w:szCs w:val="21"/>
              </w:rPr>
            </w:pPr>
            <w:r w:rsidRPr="00970B41">
              <w:rPr>
                <w:sz w:val="21"/>
                <w:szCs w:val="21"/>
              </w:rPr>
              <w:t>Базовые квалификационные требования:</w:t>
            </w:r>
          </w:p>
        </w:tc>
        <w:tc>
          <w:tcPr>
            <w:tcW w:w="5887" w:type="dxa"/>
            <w:tcMar>
              <w:top w:w="75" w:type="dxa"/>
              <w:left w:w="75" w:type="dxa"/>
              <w:bottom w:w="75" w:type="dxa"/>
              <w:right w:w="75" w:type="dxa"/>
            </w:tcMar>
          </w:tcPr>
          <w:p w:rsidR="008842D8" w:rsidRPr="00970B41" w:rsidRDefault="008842D8" w:rsidP="008842D8">
            <w:pPr>
              <w:autoSpaceDE w:val="0"/>
              <w:autoSpaceDN w:val="0"/>
              <w:adjustRightInd w:val="0"/>
              <w:ind w:firstLine="210"/>
              <w:jc w:val="both"/>
              <w:rPr>
                <w:sz w:val="21"/>
                <w:szCs w:val="21"/>
              </w:rPr>
            </w:pPr>
            <w:r w:rsidRPr="00970B41">
              <w:rPr>
                <w:sz w:val="21"/>
                <w:szCs w:val="21"/>
              </w:rPr>
              <w:t>1) знание государственного языка Российской Федерации (русского языка);</w:t>
            </w:r>
          </w:p>
          <w:p w:rsidR="008842D8" w:rsidRPr="00970B41" w:rsidRDefault="008842D8" w:rsidP="008842D8">
            <w:pPr>
              <w:autoSpaceDE w:val="0"/>
              <w:autoSpaceDN w:val="0"/>
              <w:adjustRightInd w:val="0"/>
              <w:ind w:firstLine="210"/>
              <w:jc w:val="both"/>
              <w:rPr>
                <w:sz w:val="21"/>
                <w:szCs w:val="21"/>
              </w:rPr>
            </w:pPr>
            <w:r w:rsidRPr="00970B41">
              <w:rPr>
                <w:sz w:val="21"/>
                <w:szCs w:val="21"/>
              </w:rPr>
              <w:t xml:space="preserve">2) правовые знания основ: </w:t>
            </w:r>
          </w:p>
          <w:p w:rsidR="008842D8" w:rsidRPr="00970B41" w:rsidRDefault="008842D8" w:rsidP="008842D8">
            <w:pPr>
              <w:autoSpaceDE w:val="0"/>
              <w:autoSpaceDN w:val="0"/>
              <w:adjustRightInd w:val="0"/>
              <w:ind w:firstLine="210"/>
              <w:jc w:val="both"/>
              <w:rPr>
                <w:sz w:val="21"/>
                <w:szCs w:val="21"/>
              </w:rPr>
            </w:pPr>
            <w:r w:rsidRPr="00970B41">
              <w:rPr>
                <w:sz w:val="21"/>
                <w:szCs w:val="21"/>
              </w:rPr>
              <w:t xml:space="preserve">а) Конституции Российской Федерации; </w:t>
            </w:r>
          </w:p>
          <w:p w:rsidR="008842D8" w:rsidRPr="00970B41" w:rsidRDefault="008842D8" w:rsidP="008842D8">
            <w:pPr>
              <w:autoSpaceDE w:val="0"/>
              <w:autoSpaceDN w:val="0"/>
              <w:adjustRightInd w:val="0"/>
              <w:ind w:firstLine="210"/>
              <w:jc w:val="both"/>
              <w:rPr>
                <w:sz w:val="21"/>
                <w:szCs w:val="21"/>
              </w:rPr>
            </w:pPr>
            <w:r w:rsidRPr="00970B41">
              <w:rPr>
                <w:sz w:val="21"/>
                <w:szCs w:val="21"/>
              </w:rPr>
              <w:lastRenderedPageBreak/>
              <w:t>б) Федерального закона «О системе государственной службы Российской Федерации»;</w:t>
            </w:r>
          </w:p>
          <w:p w:rsidR="008842D8" w:rsidRPr="00970B41" w:rsidRDefault="008842D8" w:rsidP="008842D8">
            <w:pPr>
              <w:autoSpaceDE w:val="0"/>
              <w:autoSpaceDN w:val="0"/>
              <w:adjustRightInd w:val="0"/>
              <w:ind w:firstLine="210"/>
              <w:jc w:val="both"/>
              <w:rPr>
                <w:sz w:val="21"/>
                <w:szCs w:val="21"/>
              </w:rPr>
            </w:pPr>
            <w:r w:rsidRPr="00970B41">
              <w:rPr>
                <w:sz w:val="21"/>
                <w:szCs w:val="21"/>
              </w:rPr>
              <w:t>в) Федерального закона «О государственной гражданской службе Российской Федерации»;</w:t>
            </w:r>
          </w:p>
          <w:p w:rsidR="008842D8" w:rsidRPr="00970B41" w:rsidRDefault="008842D8" w:rsidP="008842D8">
            <w:pPr>
              <w:autoSpaceDE w:val="0"/>
              <w:autoSpaceDN w:val="0"/>
              <w:adjustRightInd w:val="0"/>
              <w:ind w:firstLine="210"/>
              <w:jc w:val="both"/>
              <w:rPr>
                <w:sz w:val="21"/>
                <w:szCs w:val="21"/>
              </w:rPr>
            </w:pPr>
            <w:r w:rsidRPr="00970B41">
              <w:rPr>
                <w:sz w:val="21"/>
                <w:szCs w:val="21"/>
              </w:rPr>
              <w:t>г) Федерального закона «О противодействии коррупции»;</w:t>
            </w:r>
          </w:p>
          <w:p w:rsidR="008842D8" w:rsidRPr="00970B41" w:rsidRDefault="008842D8" w:rsidP="008842D8">
            <w:pPr>
              <w:autoSpaceDE w:val="0"/>
              <w:autoSpaceDN w:val="0"/>
              <w:adjustRightInd w:val="0"/>
              <w:ind w:firstLine="210"/>
              <w:jc w:val="both"/>
              <w:rPr>
                <w:sz w:val="21"/>
                <w:szCs w:val="21"/>
              </w:rPr>
            </w:pPr>
            <w:r w:rsidRPr="00970B41">
              <w:rPr>
                <w:sz w:val="21"/>
                <w:szCs w:val="21"/>
              </w:rPr>
              <w:t>3) знания основ делопроизводства и документооборота;</w:t>
            </w:r>
          </w:p>
          <w:p w:rsidR="008842D8" w:rsidRPr="00970B41" w:rsidRDefault="008842D8" w:rsidP="008842D8">
            <w:pPr>
              <w:ind w:firstLine="210"/>
              <w:jc w:val="both"/>
              <w:rPr>
                <w:sz w:val="21"/>
                <w:szCs w:val="21"/>
              </w:rPr>
            </w:pPr>
            <w:r w:rsidRPr="00970B41">
              <w:rPr>
                <w:sz w:val="21"/>
                <w:szCs w:val="21"/>
              </w:rPr>
              <w:t>4) знания и умениями в области информационно-коммуникационных технологий.</w:t>
            </w:r>
          </w:p>
        </w:tc>
      </w:tr>
      <w:tr w:rsidR="008842D8" w:rsidRPr="00970B41" w:rsidTr="00E04988">
        <w:tc>
          <w:tcPr>
            <w:tcW w:w="3618" w:type="dxa"/>
            <w:tcMar>
              <w:top w:w="75" w:type="dxa"/>
              <w:left w:w="75" w:type="dxa"/>
              <w:bottom w:w="75" w:type="dxa"/>
              <w:right w:w="75" w:type="dxa"/>
            </w:tcMar>
          </w:tcPr>
          <w:p w:rsidR="008842D8" w:rsidRPr="00970B41" w:rsidRDefault="008842D8" w:rsidP="008842D8">
            <w:pPr>
              <w:rPr>
                <w:sz w:val="21"/>
                <w:szCs w:val="21"/>
              </w:rPr>
            </w:pPr>
            <w:r w:rsidRPr="00970B41">
              <w:rPr>
                <w:sz w:val="21"/>
                <w:szCs w:val="21"/>
              </w:rPr>
              <w:lastRenderedPageBreak/>
              <w:t>Функциональные квалификационные требования:</w:t>
            </w:r>
          </w:p>
        </w:tc>
        <w:tc>
          <w:tcPr>
            <w:tcW w:w="5887" w:type="dxa"/>
            <w:tcMar>
              <w:top w:w="75" w:type="dxa"/>
              <w:left w:w="75" w:type="dxa"/>
              <w:bottom w:w="75" w:type="dxa"/>
              <w:right w:w="75" w:type="dxa"/>
            </w:tcMar>
          </w:tcPr>
          <w:p w:rsidR="008842D8" w:rsidRPr="00970B41" w:rsidRDefault="008842D8" w:rsidP="008842D8">
            <w:pPr>
              <w:tabs>
                <w:tab w:val="left" w:pos="284"/>
              </w:tabs>
              <w:autoSpaceDE w:val="0"/>
              <w:autoSpaceDN w:val="0"/>
              <w:adjustRightInd w:val="0"/>
              <w:ind w:firstLine="210"/>
              <w:jc w:val="both"/>
              <w:rPr>
                <w:sz w:val="21"/>
                <w:szCs w:val="21"/>
              </w:rPr>
            </w:pPr>
            <w:r w:rsidRPr="00970B41">
              <w:rPr>
                <w:sz w:val="21"/>
                <w:szCs w:val="21"/>
              </w:rPr>
              <w:t>Служащий должен обладать следующими профессиональными знаниями:</w:t>
            </w:r>
          </w:p>
          <w:p w:rsidR="008842D8" w:rsidRPr="00970B41" w:rsidRDefault="008842D8" w:rsidP="008842D8">
            <w:pPr>
              <w:ind w:firstLine="210"/>
              <w:jc w:val="both"/>
              <w:rPr>
                <w:sz w:val="21"/>
                <w:szCs w:val="21"/>
              </w:rPr>
            </w:pPr>
            <w:r w:rsidRPr="00970B41">
              <w:rPr>
                <w:sz w:val="21"/>
                <w:szCs w:val="21"/>
              </w:rPr>
              <w:t>знаниями федеральных нормативных правовых актов (</w:t>
            </w:r>
            <w:hyperlink r:id="rId11" w:history="1">
              <w:r w:rsidRPr="00970B41">
                <w:rPr>
                  <w:sz w:val="21"/>
                  <w:szCs w:val="21"/>
                </w:rPr>
                <w:t>Приложение</w:t>
              </w:r>
            </w:hyperlink>
            <w:r w:rsidRPr="00970B41">
              <w:rPr>
                <w:sz w:val="21"/>
                <w:szCs w:val="21"/>
              </w:rPr>
              <w:t>);</w:t>
            </w:r>
          </w:p>
          <w:p w:rsidR="008842D8" w:rsidRPr="00970B41" w:rsidRDefault="008842D8" w:rsidP="008842D8">
            <w:pPr>
              <w:ind w:firstLine="210"/>
              <w:jc w:val="both"/>
              <w:rPr>
                <w:sz w:val="21"/>
                <w:szCs w:val="21"/>
              </w:rPr>
            </w:pPr>
            <w:r w:rsidRPr="00970B41">
              <w:rPr>
                <w:sz w:val="21"/>
                <w:szCs w:val="21"/>
              </w:rPr>
              <w:t>знаниями региональных нормативных правовых актов (</w:t>
            </w:r>
            <w:hyperlink r:id="rId12" w:history="1">
              <w:r w:rsidRPr="00970B41">
                <w:rPr>
                  <w:sz w:val="21"/>
                  <w:szCs w:val="21"/>
                </w:rPr>
                <w:t>Приложение</w:t>
              </w:r>
            </w:hyperlink>
            <w:r w:rsidRPr="00970B41">
              <w:rPr>
                <w:sz w:val="21"/>
                <w:szCs w:val="21"/>
              </w:rPr>
              <w:t>);</w:t>
            </w:r>
          </w:p>
          <w:p w:rsidR="008842D8" w:rsidRPr="00970B41" w:rsidRDefault="008842D8" w:rsidP="008842D8">
            <w:pPr>
              <w:ind w:firstLine="210"/>
              <w:jc w:val="both"/>
              <w:rPr>
                <w:sz w:val="21"/>
                <w:szCs w:val="21"/>
              </w:rPr>
            </w:pPr>
            <w:r w:rsidRPr="00970B41">
              <w:rPr>
                <w:sz w:val="21"/>
                <w:szCs w:val="21"/>
              </w:rPr>
              <w:t>знаниями принципов, методов, технологий и механизмов осуществления контроля;</w:t>
            </w:r>
          </w:p>
          <w:p w:rsidR="008842D8" w:rsidRPr="00970B41" w:rsidRDefault="008842D8" w:rsidP="008842D8">
            <w:pPr>
              <w:ind w:firstLine="210"/>
              <w:jc w:val="both"/>
              <w:rPr>
                <w:sz w:val="21"/>
                <w:szCs w:val="21"/>
              </w:rPr>
            </w:pPr>
            <w:r w:rsidRPr="00970B41">
              <w:rPr>
                <w:sz w:val="21"/>
                <w:szCs w:val="21"/>
              </w:rPr>
              <w:t>знаниями процедуры организации контрольных мероприятий: порядок, этапы, инструменты проведения;</w:t>
            </w:r>
          </w:p>
          <w:p w:rsidR="008842D8" w:rsidRPr="00970B41" w:rsidRDefault="008842D8" w:rsidP="008842D8">
            <w:pPr>
              <w:ind w:firstLine="210"/>
              <w:jc w:val="both"/>
              <w:rPr>
                <w:sz w:val="21"/>
                <w:szCs w:val="21"/>
              </w:rPr>
            </w:pPr>
            <w:r w:rsidRPr="00970B41">
              <w:rPr>
                <w:sz w:val="21"/>
                <w:szCs w:val="21"/>
              </w:rPr>
              <w:t>знаниями мер, принимаемых по результатам контрольных мероприятий;</w:t>
            </w:r>
          </w:p>
          <w:p w:rsidR="008842D8" w:rsidRPr="00970B41" w:rsidRDefault="008842D8" w:rsidP="008842D8">
            <w:pPr>
              <w:autoSpaceDE w:val="0"/>
              <w:autoSpaceDN w:val="0"/>
              <w:adjustRightInd w:val="0"/>
              <w:ind w:firstLine="210"/>
              <w:jc w:val="both"/>
              <w:rPr>
                <w:spacing w:val="-4"/>
                <w:sz w:val="21"/>
                <w:szCs w:val="21"/>
              </w:rPr>
            </w:pPr>
            <w:r w:rsidRPr="00970B41">
              <w:rPr>
                <w:spacing w:val="-4"/>
                <w:sz w:val="21"/>
                <w:szCs w:val="21"/>
              </w:rPr>
              <w:t>знаниями основ организации труда;</w:t>
            </w:r>
          </w:p>
          <w:p w:rsidR="008842D8" w:rsidRPr="00970B41" w:rsidRDefault="008842D8" w:rsidP="008842D8">
            <w:pPr>
              <w:autoSpaceDE w:val="0"/>
              <w:autoSpaceDN w:val="0"/>
              <w:adjustRightInd w:val="0"/>
              <w:ind w:firstLine="210"/>
              <w:jc w:val="both"/>
              <w:rPr>
                <w:spacing w:val="-4"/>
                <w:sz w:val="21"/>
                <w:szCs w:val="21"/>
              </w:rPr>
            </w:pPr>
            <w:r w:rsidRPr="00970B41">
              <w:rPr>
                <w:spacing w:val="-4"/>
                <w:sz w:val="21"/>
                <w:szCs w:val="21"/>
              </w:rPr>
              <w:t>знаниями правил делового этикета, правил внутреннего трудового распорядка, порядка работы со служебной информацией.</w:t>
            </w:r>
          </w:p>
          <w:p w:rsidR="008842D8" w:rsidRPr="00970B41" w:rsidRDefault="008842D8" w:rsidP="008842D8">
            <w:pPr>
              <w:autoSpaceDE w:val="0"/>
              <w:autoSpaceDN w:val="0"/>
              <w:adjustRightInd w:val="0"/>
              <w:ind w:firstLine="210"/>
              <w:jc w:val="both"/>
              <w:rPr>
                <w:sz w:val="21"/>
                <w:szCs w:val="21"/>
              </w:rPr>
            </w:pPr>
            <w:r w:rsidRPr="00970B41">
              <w:rPr>
                <w:sz w:val="21"/>
                <w:szCs w:val="21"/>
              </w:rPr>
              <w:t>Иные профессиональные знания служащего: нет.</w:t>
            </w:r>
          </w:p>
          <w:p w:rsidR="008842D8" w:rsidRPr="00970B41" w:rsidRDefault="008842D8" w:rsidP="008842D8">
            <w:pPr>
              <w:autoSpaceDE w:val="0"/>
              <w:autoSpaceDN w:val="0"/>
              <w:adjustRightInd w:val="0"/>
              <w:ind w:firstLine="210"/>
              <w:jc w:val="both"/>
              <w:rPr>
                <w:sz w:val="21"/>
                <w:szCs w:val="21"/>
              </w:rPr>
            </w:pPr>
            <w:r w:rsidRPr="00970B41">
              <w:rPr>
                <w:sz w:val="21"/>
                <w:szCs w:val="21"/>
              </w:rPr>
              <w:t>Служащий должен обладать следующими профессиональными умениями:</w:t>
            </w:r>
          </w:p>
          <w:p w:rsidR="008842D8" w:rsidRPr="00970B41" w:rsidRDefault="008842D8" w:rsidP="008842D8">
            <w:pPr>
              <w:autoSpaceDE w:val="0"/>
              <w:autoSpaceDN w:val="0"/>
              <w:adjustRightInd w:val="0"/>
              <w:ind w:firstLine="210"/>
              <w:jc w:val="both"/>
              <w:rPr>
                <w:sz w:val="21"/>
                <w:szCs w:val="21"/>
              </w:rPr>
            </w:pPr>
            <w:r w:rsidRPr="00970B41">
              <w:rPr>
                <w:sz w:val="21"/>
                <w:szCs w:val="21"/>
              </w:rPr>
              <w:t>проведение плановых и внеплановых контрольных мероприятий;</w:t>
            </w:r>
          </w:p>
          <w:p w:rsidR="008842D8" w:rsidRPr="00970B41" w:rsidRDefault="008842D8" w:rsidP="008842D8">
            <w:pPr>
              <w:autoSpaceDE w:val="0"/>
              <w:autoSpaceDN w:val="0"/>
              <w:adjustRightInd w:val="0"/>
              <w:ind w:firstLine="210"/>
              <w:jc w:val="both"/>
              <w:rPr>
                <w:sz w:val="21"/>
                <w:szCs w:val="21"/>
              </w:rPr>
            </w:pPr>
            <w:r w:rsidRPr="00970B41">
              <w:rPr>
                <w:sz w:val="21"/>
                <w:szCs w:val="21"/>
              </w:rPr>
              <w:t xml:space="preserve">осуществление контроля за реализацией результатов контрольных мероприятий. </w:t>
            </w:r>
          </w:p>
          <w:p w:rsidR="008842D8" w:rsidRPr="00970B41" w:rsidRDefault="008842D8" w:rsidP="008842D8">
            <w:pPr>
              <w:autoSpaceDE w:val="0"/>
              <w:autoSpaceDN w:val="0"/>
              <w:adjustRightInd w:val="0"/>
              <w:ind w:firstLine="210"/>
              <w:jc w:val="both"/>
              <w:rPr>
                <w:sz w:val="21"/>
                <w:szCs w:val="21"/>
              </w:rPr>
            </w:pPr>
            <w:r w:rsidRPr="00970B41">
              <w:rPr>
                <w:sz w:val="21"/>
                <w:szCs w:val="21"/>
              </w:rPr>
              <w:t>Иные профессиональные умения служащего</w:t>
            </w:r>
            <w:r w:rsidRPr="00970B41">
              <w:rPr>
                <w:color w:val="000000"/>
                <w:spacing w:val="-4"/>
                <w:sz w:val="21"/>
                <w:szCs w:val="21"/>
              </w:rPr>
              <w:t>:</w:t>
            </w:r>
          </w:p>
          <w:p w:rsidR="008842D8" w:rsidRPr="00970B41" w:rsidRDefault="008842D8" w:rsidP="008842D8">
            <w:pPr>
              <w:numPr>
                <w:ilvl w:val="0"/>
                <w:numId w:val="3"/>
              </w:numPr>
              <w:autoSpaceDE w:val="0"/>
              <w:autoSpaceDN w:val="0"/>
              <w:adjustRightInd w:val="0"/>
              <w:ind w:left="0" w:firstLine="351"/>
              <w:jc w:val="both"/>
              <w:rPr>
                <w:sz w:val="21"/>
                <w:szCs w:val="21"/>
              </w:rPr>
            </w:pPr>
            <w:r w:rsidRPr="00970B41">
              <w:rPr>
                <w:color w:val="000000"/>
                <w:spacing w:val="-4"/>
                <w:sz w:val="21"/>
                <w:szCs w:val="21"/>
              </w:rPr>
              <w:t xml:space="preserve">навыки использования электронных информационно-правовых систем (например, </w:t>
            </w:r>
            <w:r w:rsidRPr="00970B41">
              <w:rPr>
                <w:sz w:val="21"/>
                <w:szCs w:val="21"/>
              </w:rPr>
              <w:t xml:space="preserve">работа с «Консультант Плюс», «Гарант»); </w:t>
            </w:r>
          </w:p>
          <w:p w:rsidR="008842D8" w:rsidRPr="00970B41" w:rsidRDefault="008842D8" w:rsidP="008842D8">
            <w:pPr>
              <w:numPr>
                <w:ilvl w:val="0"/>
                <w:numId w:val="3"/>
              </w:numPr>
              <w:autoSpaceDE w:val="0"/>
              <w:autoSpaceDN w:val="0"/>
              <w:adjustRightInd w:val="0"/>
              <w:ind w:left="0" w:firstLine="351"/>
              <w:jc w:val="both"/>
              <w:rPr>
                <w:sz w:val="21"/>
                <w:szCs w:val="21"/>
              </w:rPr>
            </w:pPr>
            <w:r w:rsidRPr="00970B41">
              <w:rPr>
                <w:sz w:val="21"/>
                <w:szCs w:val="21"/>
              </w:rPr>
              <w:t>работа в автоматизированной системе «Бюджет»;</w:t>
            </w:r>
          </w:p>
          <w:p w:rsidR="008842D8" w:rsidRPr="00970B41" w:rsidRDefault="008842D8" w:rsidP="008842D8">
            <w:pPr>
              <w:numPr>
                <w:ilvl w:val="0"/>
                <w:numId w:val="3"/>
              </w:numPr>
              <w:autoSpaceDE w:val="0"/>
              <w:autoSpaceDN w:val="0"/>
              <w:adjustRightInd w:val="0"/>
              <w:ind w:left="0" w:firstLine="351"/>
              <w:jc w:val="both"/>
              <w:rPr>
                <w:sz w:val="21"/>
                <w:szCs w:val="21"/>
              </w:rPr>
            </w:pPr>
            <w:r w:rsidRPr="00970B41">
              <w:rPr>
                <w:sz w:val="21"/>
                <w:szCs w:val="21"/>
              </w:rPr>
              <w:t>использование программного комплекса «</w:t>
            </w:r>
            <w:r w:rsidRPr="00970B41">
              <w:rPr>
                <w:sz w:val="21"/>
                <w:szCs w:val="21"/>
                <w:lang w:val="en-US"/>
              </w:rPr>
              <w:t>Estimate</w:t>
            </w:r>
            <w:r w:rsidRPr="00970B41">
              <w:rPr>
                <w:sz w:val="21"/>
                <w:szCs w:val="21"/>
              </w:rPr>
              <w:t xml:space="preserve">», программного продукта «Парус-Бюджет». </w:t>
            </w:r>
          </w:p>
        </w:tc>
      </w:tr>
      <w:tr w:rsidR="008842D8" w:rsidRPr="00970B41" w:rsidTr="00E04988">
        <w:tc>
          <w:tcPr>
            <w:tcW w:w="9505" w:type="dxa"/>
            <w:gridSpan w:val="2"/>
            <w:tcMar>
              <w:top w:w="75" w:type="dxa"/>
              <w:left w:w="75" w:type="dxa"/>
              <w:bottom w:w="75" w:type="dxa"/>
              <w:right w:w="75" w:type="dxa"/>
            </w:tcMar>
          </w:tcPr>
          <w:p w:rsidR="008842D8" w:rsidRPr="00970B41" w:rsidRDefault="008842D8" w:rsidP="008842D8">
            <w:pPr>
              <w:jc w:val="center"/>
              <w:rPr>
                <w:b/>
                <w:sz w:val="21"/>
                <w:szCs w:val="21"/>
              </w:rPr>
            </w:pPr>
            <w:r w:rsidRPr="00970B41">
              <w:rPr>
                <w:b/>
                <w:sz w:val="21"/>
                <w:szCs w:val="21"/>
              </w:rPr>
              <w:t xml:space="preserve">Должностные обязанности, права и ответственность </w:t>
            </w:r>
          </w:p>
          <w:p w:rsidR="008842D8" w:rsidRPr="00970B41" w:rsidRDefault="008842D8" w:rsidP="008842D8">
            <w:pPr>
              <w:jc w:val="center"/>
              <w:rPr>
                <w:b/>
                <w:sz w:val="21"/>
                <w:szCs w:val="21"/>
              </w:rPr>
            </w:pPr>
            <w:r w:rsidRPr="00970B41">
              <w:rPr>
                <w:b/>
                <w:sz w:val="21"/>
                <w:szCs w:val="21"/>
              </w:rPr>
              <w:t>за неисполнение (ненадлежащее исполнение) должностных обязанностей</w:t>
            </w:r>
          </w:p>
        </w:tc>
      </w:tr>
      <w:tr w:rsidR="008842D8" w:rsidRPr="00970B41" w:rsidTr="00E04988">
        <w:tc>
          <w:tcPr>
            <w:tcW w:w="3618" w:type="dxa"/>
            <w:tcMar>
              <w:top w:w="75" w:type="dxa"/>
              <w:left w:w="75" w:type="dxa"/>
              <w:bottom w:w="75" w:type="dxa"/>
              <w:right w:w="75" w:type="dxa"/>
            </w:tcMar>
          </w:tcPr>
          <w:p w:rsidR="008842D8" w:rsidRPr="00970B41" w:rsidRDefault="008842D8" w:rsidP="008842D8">
            <w:pPr>
              <w:rPr>
                <w:b/>
                <w:sz w:val="21"/>
                <w:szCs w:val="21"/>
              </w:rPr>
            </w:pPr>
            <w:r w:rsidRPr="00970B41">
              <w:rPr>
                <w:b/>
                <w:sz w:val="21"/>
                <w:szCs w:val="21"/>
              </w:rPr>
              <w:t>Должностные обязанности</w:t>
            </w:r>
          </w:p>
        </w:tc>
        <w:tc>
          <w:tcPr>
            <w:tcW w:w="5887" w:type="dxa"/>
            <w:tcMar>
              <w:top w:w="75" w:type="dxa"/>
              <w:left w:w="75" w:type="dxa"/>
              <w:bottom w:w="75" w:type="dxa"/>
              <w:right w:w="75" w:type="dxa"/>
            </w:tcMar>
          </w:tcPr>
          <w:p w:rsidR="008842D8" w:rsidRPr="00970B41" w:rsidRDefault="008842D8" w:rsidP="008842D8">
            <w:pPr>
              <w:tabs>
                <w:tab w:val="left" w:pos="351"/>
              </w:tabs>
              <w:jc w:val="both"/>
              <w:rPr>
                <w:sz w:val="21"/>
                <w:szCs w:val="21"/>
              </w:rPr>
            </w:pPr>
            <w:r w:rsidRPr="00970B41">
              <w:rPr>
                <w:sz w:val="21"/>
                <w:szCs w:val="21"/>
              </w:rPr>
              <w:t>Осуществление деятельности по контролю и надзору в финансово-бюджетной сфере:</w:t>
            </w:r>
          </w:p>
          <w:p w:rsidR="008842D8" w:rsidRPr="00970B41" w:rsidRDefault="008842D8" w:rsidP="008842D8">
            <w:pPr>
              <w:numPr>
                <w:ilvl w:val="0"/>
                <w:numId w:val="4"/>
              </w:numPr>
              <w:tabs>
                <w:tab w:val="left" w:pos="351"/>
              </w:tabs>
              <w:ind w:left="0" w:firstLine="360"/>
              <w:jc w:val="both"/>
              <w:rPr>
                <w:rFonts w:eastAsia="Calibri"/>
                <w:sz w:val="21"/>
                <w:szCs w:val="21"/>
                <w:lang w:eastAsia="en-US"/>
              </w:rPr>
            </w:pPr>
            <w:r w:rsidRPr="00970B41">
              <w:rPr>
                <w:sz w:val="21"/>
                <w:szCs w:val="21"/>
              </w:rPr>
              <w:t>п</w:t>
            </w:r>
            <w:r w:rsidRPr="00970B41">
              <w:rPr>
                <w:rFonts w:eastAsia="Calibri"/>
                <w:sz w:val="21"/>
                <w:szCs w:val="21"/>
                <w:lang w:eastAsia="en-US"/>
              </w:rPr>
              <w:t>роведение плановых и внеплановых проверок (камеральных и выездных, в том числе встречных), ревизий и обследований (далее – контрольные мероприятия) в отношении объектов государственного финансового контроля;</w:t>
            </w:r>
          </w:p>
          <w:p w:rsidR="008842D8" w:rsidRPr="00970B41" w:rsidRDefault="008842D8" w:rsidP="008842D8">
            <w:pPr>
              <w:numPr>
                <w:ilvl w:val="0"/>
                <w:numId w:val="4"/>
              </w:numPr>
              <w:tabs>
                <w:tab w:val="left" w:pos="351"/>
              </w:tabs>
              <w:ind w:left="0" w:firstLine="360"/>
              <w:jc w:val="both"/>
              <w:rPr>
                <w:rFonts w:eastAsia="Calibri"/>
                <w:sz w:val="21"/>
                <w:szCs w:val="21"/>
                <w:lang w:eastAsia="en-US"/>
              </w:rPr>
            </w:pPr>
            <w:r w:rsidRPr="00970B41">
              <w:rPr>
                <w:rFonts w:eastAsia="Calibri"/>
                <w:sz w:val="21"/>
                <w:szCs w:val="21"/>
                <w:lang w:eastAsia="en-US"/>
              </w:rPr>
              <w:t>реализация контрольных мероприятий;</w:t>
            </w:r>
          </w:p>
          <w:p w:rsidR="008842D8" w:rsidRPr="00970B41" w:rsidRDefault="008842D8" w:rsidP="008842D8">
            <w:pPr>
              <w:numPr>
                <w:ilvl w:val="0"/>
                <w:numId w:val="4"/>
              </w:numPr>
              <w:tabs>
                <w:tab w:val="left" w:pos="351"/>
              </w:tabs>
              <w:ind w:left="0" w:firstLine="360"/>
              <w:jc w:val="both"/>
              <w:rPr>
                <w:rFonts w:eastAsia="Calibri"/>
                <w:sz w:val="21"/>
                <w:szCs w:val="21"/>
                <w:lang w:eastAsia="en-US"/>
              </w:rPr>
            </w:pPr>
            <w:r w:rsidRPr="00970B41">
              <w:rPr>
                <w:rFonts w:eastAsia="Calibri"/>
                <w:sz w:val="21"/>
                <w:szCs w:val="21"/>
                <w:lang w:eastAsia="en-US"/>
              </w:rPr>
              <w:t>аналитическая деятельность по предмету деятельности финансовой инспекции;</w:t>
            </w:r>
          </w:p>
          <w:p w:rsidR="008842D8" w:rsidRPr="00970B41" w:rsidRDefault="008842D8" w:rsidP="008842D8">
            <w:pPr>
              <w:numPr>
                <w:ilvl w:val="0"/>
                <w:numId w:val="4"/>
              </w:numPr>
              <w:tabs>
                <w:tab w:val="left" w:pos="351"/>
              </w:tabs>
              <w:ind w:left="0" w:firstLine="360"/>
              <w:jc w:val="both"/>
              <w:rPr>
                <w:rFonts w:eastAsia="Calibri"/>
                <w:sz w:val="21"/>
                <w:szCs w:val="21"/>
                <w:lang w:eastAsia="en-US"/>
              </w:rPr>
            </w:pPr>
            <w:r w:rsidRPr="00970B41">
              <w:rPr>
                <w:rFonts w:eastAsia="Calibri"/>
                <w:sz w:val="21"/>
                <w:szCs w:val="21"/>
                <w:lang w:eastAsia="en-US"/>
              </w:rPr>
              <w:t>выполнение поручений руководителя финансовой инспекции в целях осуществления полномочий по внутреннему государственному финансовому контролю в соответствии с Бюджетным кодексом Российской Федерации, порядком осуществления полномочий финансовой инспекцией по внутреннему государственному финансовому контролю и иными нормативными правовыми актами.</w:t>
            </w:r>
          </w:p>
          <w:p w:rsidR="008842D8" w:rsidRPr="00970B41" w:rsidRDefault="008842D8" w:rsidP="008842D8">
            <w:pPr>
              <w:tabs>
                <w:tab w:val="left" w:pos="351"/>
              </w:tabs>
              <w:jc w:val="both"/>
              <w:rPr>
                <w:rFonts w:eastAsia="Calibri"/>
                <w:sz w:val="21"/>
                <w:szCs w:val="21"/>
                <w:lang w:eastAsia="en-US"/>
              </w:rPr>
            </w:pPr>
            <w:r w:rsidRPr="00970B41">
              <w:rPr>
                <w:sz w:val="21"/>
                <w:szCs w:val="21"/>
              </w:rPr>
              <w:lastRenderedPageBreak/>
              <w:t xml:space="preserve">Иные обязанности, предусмотренные Федеральным законом Российской Федерации от 27.07.2004 № 79-ФЗ «О государственной гражданской службе Российской Федерации», Федеральным законом от 25.12.2008 № 273-ФЗ «О противодействии коррупции»; законом Самарской области от 06.04.2005 № 103-ГД «О государственной гражданской службе Самарской области» </w:t>
            </w:r>
            <w:r w:rsidRPr="00970B41">
              <w:rPr>
                <w:bCs/>
                <w:iCs/>
                <w:sz w:val="21"/>
                <w:szCs w:val="21"/>
              </w:rPr>
              <w:t>и</w:t>
            </w:r>
            <w:r w:rsidRPr="00970B41">
              <w:rPr>
                <w:sz w:val="21"/>
                <w:szCs w:val="21"/>
              </w:rPr>
              <w:t xml:space="preserve"> иными нормативными правовыми актами, регулирующими обязанности служащего.</w:t>
            </w:r>
          </w:p>
        </w:tc>
      </w:tr>
      <w:tr w:rsidR="008842D8" w:rsidRPr="00970B41" w:rsidTr="00E04988">
        <w:tc>
          <w:tcPr>
            <w:tcW w:w="3618" w:type="dxa"/>
            <w:tcMar>
              <w:top w:w="75" w:type="dxa"/>
              <w:left w:w="75" w:type="dxa"/>
              <w:bottom w:w="75" w:type="dxa"/>
              <w:right w:w="75" w:type="dxa"/>
            </w:tcMar>
          </w:tcPr>
          <w:p w:rsidR="008842D8" w:rsidRPr="00970B41" w:rsidRDefault="008842D8" w:rsidP="008842D8">
            <w:pPr>
              <w:rPr>
                <w:b/>
                <w:sz w:val="21"/>
                <w:szCs w:val="21"/>
              </w:rPr>
            </w:pPr>
            <w:r w:rsidRPr="00970B41">
              <w:rPr>
                <w:b/>
                <w:sz w:val="21"/>
                <w:szCs w:val="21"/>
              </w:rPr>
              <w:lastRenderedPageBreak/>
              <w:t>Права</w:t>
            </w:r>
          </w:p>
        </w:tc>
        <w:tc>
          <w:tcPr>
            <w:tcW w:w="5887" w:type="dxa"/>
            <w:tcMar>
              <w:top w:w="75" w:type="dxa"/>
              <w:left w:w="75" w:type="dxa"/>
              <w:bottom w:w="75" w:type="dxa"/>
              <w:right w:w="75" w:type="dxa"/>
            </w:tcMar>
          </w:tcPr>
          <w:p w:rsidR="008842D8" w:rsidRPr="00970B41" w:rsidRDefault="008842D8" w:rsidP="008842D8">
            <w:pPr>
              <w:autoSpaceDE w:val="0"/>
              <w:autoSpaceDN w:val="0"/>
              <w:adjustRightInd w:val="0"/>
              <w:ind w:firstLine="351"/>
              <w:jc w:val="both"/>
              <w:rPr>
                <w:sz w:val="21"/>
                <w:szCs w:val="21"/>
                <w:lang w:val="x-none"/>
              </w:rPr>
            </w:pPr>
            <w:r w:rsidRPr="00970B41">
              <w:rPr>
                <w:sz w:val="21"/>
                <w:szCs w:val="21"/>
              </w:rPr>
              <w:t>Служащий</w:t>
            </w:r>
            <w:r w:rsidRPr="00970B41">
              <w:rPr>
                <w:sz w:val="21"/>
                <w:szCs w:val="21"/>
                <w:lang w:val="x-none"/>
              </w:rPr>
              <w:t xml:space="preserve"> имеет права, предусмотренные:</w:t>
            </w:r>
          </w:p>
          <w:p w:rsidR="008842D8" w:rsidRPr="00970B41" w:rsidRDefault="008842D8" w:rsidP="008842D8">
            <w:pPr>
              <w:autoSpaceDE w:val="0"/>
              <w:autoSpaceDN w:val="0"/>
              <w:adjustRightInd w:val="0"/>
              <w:ind w:firstLine="351"/>
              <w:jc w:val="both"/>
              <w:rPr>
                <w:sz w:val="21"/>
                <w:szCs w:val="21"/>
              </w:rPr>
            </w:pPr>
            <w:r w:rsidRPr="00970B41">
              <w:rPr>
                <w:sz w:val="21"/>
                <w:szCs w:val="21"/>
              </w:rPr>
              <w:t>Федеральным законом от 27.07.2004 № 79-ФЗ «О государственной гражданской службе Российской Федерации»;</w:t>
            </w:r>
          </w:p>
          <w:p w:rsidR="008842D8" w:rsidRPr="00970B41" w:rsidRDefault="008842D8" w:rsidP="008842D8">
            <w:pPr>
              <w:autoSpaceDE w:val="0"/>
              <w:autoSpaceDN w:val="0"/>
              <w:adjustRightInd w:val="0"/>
              <w:ind w:firstLine="351"/>
              <w:jc w:val="both"/>
              <w:rPr>
                <w:sz w:val="21"/>
                <w:szCs w:val="21"/>
              </w:rPr>
            </w:pPr>
            <w:r w:rsidRPr="00970B41">
              <w:rPr>
                <w:sz w:val="21"/>
                <w:szCs w:val="21"/>
              </w:rPr>
              <w:t>Федеральным законом от 25.12.2008 № 273-ФЗ «О противодействии коррупции»;</w:t>
            </w:r>
          </w:p>
          <w:p w:rsidR="008842D8" w:rsidRPr="00970B41" w:rsidRDefault="008842D8" w:rsidP="008842D8">
            <w:pPr>
              <w:autoSpaceDE w:val="0"/>
              <w:autoSpaceDN w:val="0"/>
              <w:adjustRightInd w:val="0"/>
              <w:ind w:firstLine="351"/>
              <w:jc w:val="both"/>
              <w:rPr>
                <w:sz w:val="21"/>
                <w:szCs w:val="21"/>
              </w:rPr>
            </w:pPr>
            <w:r w:rsidRPr="00970B41">
              <w:rPr>
                <w:sz w:val="21"/>
                <w:szCs w:val="21"/>
              </w:rPr>
              <w:t>Законом Самарской области от 06.04.2005 № 103-ГД «О государственной гражданской службе Самарской области»;</w:t>
            </w:r>
          </w:p>
          <w:p w:rsidR="008842D8" w:rsidRPr="00970B41" w:rsidRDefault="008842D8" w:rsidP="008842D8">
            <w:pPr>
              <w:autoSpaceDE w:val="0"/>
              <w:autoSpaceDN w:val="0"/>
              <w:adjustRightInd w:val="0"/>
              <w:ind w:firstLine="351"/>
              <w:jc w:val="both"/>
              <w:rPr>
                <w:sz w:val="21"/>
                <w:szCs w:val="21"/>
              </w:rPr>
            </w:pPr>
            <w:r w:rsidRPr="00970B41">
              <w:rPr>
                <w:sz w:val="21"/>
                <w:szCs w:val="21"/>
              </w:rPr>
              <w:t>иными нормативными правовыми актами, регулирующими права служащего.</w:t>
            </w:r>
          </w:p>
        </w:tc>
      </w:tr>
      <w:tr w:rsidR="008842D8" w:rsidRPr="00970B41" w:rsidTr="00E04988">
        <w:trPr>
          <w:trHeight w:val="2698"/>
        </w:trPr>
        <w:tc>
          <w:tcPr>
            <w:tcW w:w="3618" w:type="dxa"/>
            <w:tcMar>
              <w:top w:w="75" w:type="dxa"/>
              <w:left w:w="75" w:type="dxa"/>
              <w:bottom w:w="75" w:type="dxa"/>
              <w:right w:w="75" w:type="dxa"/>
            </w:tcMar>
          </w:tcPr>
          <w:p w:rsidR="008842D8" w:rsidRPr="00970B41" w:rsidRDefault="008842D8" w:rsidP="008842D8">
            <w:pPr>
              <w:rPr>
                <w:b/>
                <w:sz w:val="21"/>
                <w:szCs w:val="21"/>
              </w:rPr>
            </w:pPr>
            <w:r w:rsidRPr="00970B41">
              <w:rPr>
                <w:b/>
                <w:sz w:val="21"/>
                <w:szCs w:val="21"/>
              </w:rPr>
              <w:t>Ответственность за неисполнение (ненадлежащее исполнение) должностных обязанностей</w:t>
            </w:r>
          </w:p>
        </w:tc>
        <w:tc>
          <w:tcPr>
            <w:tcW w:w="5887" w:type="dxa"/>
            <w:tcMar>
              <w:top w:w="75" w:type="dxa"/>
              <w:left w:w="75" w:type="dxa"/>
              <w:bottom w:w="75" w:type="dxa"/>
              <w:right w:w="75" w:type="dxa"/>
            </w:tcMar>
          </w:tcPr>
          <w:p w:rsidR="008842D8" w:rsidRPr="00970B41" w:rsidRDefault="008842D8" w:rsidP="008842D8">
            <w:pPr>
              <w:autoSpaceDE w:val="0"/>
              <w:autoSpaceDN w:val="0"/>
              <w:adjustRightInd w:val="0"/>
              <w:ind w:firstLine="351"/>
              <w:jc w:val="both"/>
              <w:rPr>
                <w:sz w:val="21"/>
                <w:szCs w:val="21"/>
              </w:rPr>
            </w:pPr>
            <w:r w:rsidRPr="00970B41">
              <w:rPr>
                <w:sz w:val="21"/>
                <w:szCs w:val="21"/>
              </w:rPr>
              <w:t>Служащий несет ответственность за неисполнение (ненадлежащее исполнение) должностных обязанностей, предусмотренную:</w:t>
            </w:r>
          </w:p>
          <w:p w:rsidR="008842D8" w:rsidRPr="00970B41" w:rsidRDefault="008842D8" w:rsidP="008842D8">
            <w:pPr>
              <w:autoSpaceDE w:val="0"/>
              <w:autoSpaceDN w:val="0"/>
              <w:adjustRightInd w:val="0"/>
              <w:ind w:firstLine="351"/>
              <w:jc w:val="both"/>
              <w:rPr>
                <w:sz w:val="21"/>
                <w:szCs w:val="21"/>
              </w:rPr>
            </w:pPr>
            <w:r w:rsidRPr="00970B41">
              <w:rPr>
                <w:sz w:val="21"/>
                <w:szCs w:val="21"/>
              </w:rPr>
              <w:t>Бюджетным кодексом Российской Федерации;</w:t>
            </w:r>
          </w:p>
          <w:p w:rsidR="008842D8" w:rsidRPr="00970B41" w:rsidRDefault="008842D8" w:rsidP="008842D8">
            <w:pPr>
              <w:autoSpaceDE w:val="0"/>
              <w:autoSpaceDN w:val="0"/>
              <w:adjustRightInd w:val="0"/>
              <w:ind w:firstLine="351"/>
              <w:jc w:val="both"/>
              <w:rPr>
                <w:sz w:val="21"/>
                <w:szCs w:val="21"/>
              </w:rPr>
            </w:pPr>
            <w:r w:rsidRPr="00970B41">
              <w:rPr>
                <w:sz w:val="21"/>
                <w:szCs w:val="21"/>
              </w:rPr>
              <w:t>Федеральным законом от 27.07.2004 № 79-ФЗ «О государственной гражданской службе Российской Федерации»;</w:t>
            </w:r>
          </w:p>
          <w:p w:rsidR="008842D8" w:rsidRPr="00970B41" w:rsidRDefault="008842D8" w:rsidP="008842D8">
            <w:pPr>
              <w:autoSpaceDE w:val="0"/>
              <w:autoSpaceDN w:val="0"/>
              <w:adjustRightInd w:val="0"/>
              <w:ind w:firstLine="351"/>
              <w:jc w:val="both"/>
              <w:rPr>
                <w:sz w:val="21"/>
                <w:szCs w:val="21"/>
              </w:rPr>
            </w:pPr>
            <w:r w:rsidRPr="00970B41">
              <w:rPr>
                <w:sz w:val="21"/>
                <w:szCs w:val="21"/>
              </w:rPr>
              <w:t>Федеральным законом от 25.12.2008 № 273-ФЗ «О противодействии коррупции»;</w:t>
            </w:r>
          </w:p>
          <w:p w:rsidR="008842D8" w:rsidRPr="00970B41" w:rsidRDefault="008842D8" w:rsidP="008842D8">
            <w:pPr>
              <w:autoSpaceDE w:val="0"/>
              <w:autoSpaceDN w:val="0"/>
              <w:adjustRightInd w:val="0"/>
              <w:ind w:firstLine="351"/>
              <w:jc w:val="both"/>
              <w:rPr>
                <w:sz w:val="21"/>
                <w:szCs w:val="21"/>
              </w:rPr>
            </w:pPr>
            <w:r w:rsidRPr="00970B41">
              <w:rPr>
                <w:sz w:val="21"/>
                <w:szCs w:val="21"/>
              </w:rPr>
              <w:t>Законом Самарской области от 06.04.2005 № 103-ГД «О государственной гражданской службе Самарской области»;</w:t>
            </w:r>
          </w:p>
          <w:p w:rsidR="008842D8" w:rsidRPr="00970B41" w:rsidRDefault="008842D8" w:rsidP="008842D8">
            <w:pPr>
              <w:autoSpaceDE w:val="0"/>
              <w:autoSpaceDN w:val="0"/>
              <w:adjustRightInd w:val="0"/>
              <w:ind w:firstLine="351"/>
              <w:jc w:val="both"/>
              <w:rPr>
                <w:sz w:val="21"/>
                <w:szCs w:val="21"/>
              </w:rPr>
            </w:pPr>
            <w:r w:rsidRPr="00970B41">
              <w:rPr>
                <w:sz w:val="21"/>
                <w:szCs w:val="21"/>
              </w:rPr>
              <w:t>иными нормативными правовыми актами, регулирующими ответственность служащего.</w:t>
            </w:r>
          </w:p>
        </w:tc>
      </w:tr>
      <w:tr w:rsidR="008842D8" w:rsidRPr="00970B41" w:rsidTr="00E04988">
        <w:tc>
          <w:tcPr>
            <w:tcW w:w="3618" w:type="dxa"/>
            <w:tcMar>
              <w:top w:w="75" w:type="dxa"/>
              <w:left w:w="75" w:type="dxa"/>
              <w:bottom w:w="75" w:type="dxa"/>
              <w:right w:w="75" w:type="dxa"/>
            </w:tcMar>
          </w:tcPr>
          <w:p w:rsidR="008842D8" w:rsidRPr="00970B41" w:rsidRDefault="008842D8" w:rsidP="008842D8">
            <w:pPr>
              <w:rPr>
                <w:b/>
                <w:sz w:val="21"/>
                <w:szCs w:val="21"/>
              </w:rPr>
            </w:pPr>
            <w:r w:rsidRPr="00970B41">
              <w:rPr>
                <w:b/>
                <w:sz w:val="21"/>
                <w:szCs w:val="21"/>
              </w:rPr>
              <w:t>Показатели эффективности и результативности</w:t>
            </w:r>
          </w:p>
        </w:tc>
        <w:tc>
          <w:tcPr>
            <w:tcW w:w="5887" w:type="dxa"/>
            <w:tcMar>
              <w:top w:w="75" w:type="dxa"/>
              <w:left w:w="75" w:type="dxa"/>
              <w:bottom w:w="75" w:type="dxa"/>
              <w:right w:w="75" w:type="dxa"/>
            </w:tcMar>
          </w:tcPr>
          <w:p w:rsidR="008842D8" w:rsidRPr="00970B41" w:rsidRDefault="008842D8" w:rsidP="008842D8">
            <w:pPr>
              <w:autoSpaceDE w:val="0"/>
              <w:autoSpaceDN w:val="0"/>
              <w:adjustRightInd w:val="0"/>
              <w:ind w:firstLine="351"/>
              <w:jc w:val="both"/>
              <w:rPr>
                <w:bCs/>
                <w:sz w:val="21"/>
                <w:szCs w:val="21"/>
              </w:rPr>
            </w:pPr>
            <w:r w:rsidRPr="00970B41">
              <w:rPr>
                <w:bCs/>
                <w:sz w:val="21"/>
                <w:szCs w:val="21"/>
              </w:rPr>
              <w:t>Своевременное выполнение функций и полномочий финансовой инспекции в рамках осуществляемой деятельности.</w:t>
            </w:r>
          </w:p>
          <w:p w:rsidR="008842D8" w:rsidRPr="00970B41" w:rsidRDefault="008842D8" w:rsidP="008842D8">
            <w:pPr>
              <w:autoSpaceDE w:val="0"/>
              <w:autoSpaceDN w:val="0"/>
              <w:adjustRightInd w:val="0"/>
              <w:ind w:firstLine="351"/>
              <w:jc w:val="both"/>
              <w:rPr>
                <w:sz w:val="21"/>
                <w:szCs w:val="21"/>
              </w:rPr>
            </w:pPr>
            <w:r w:rsidRPr="00970B41">
              <w:rPr>
                <w:sz w:val="21"/>
                <w:szCs w:val="21"/>
              </w:rPr>
              <w:t>Знание законодательных и иных нормативных правовых актов, широта профессионального кругозора, умение работать с документами.</w:t>
            </w:r>
          </w:p>
        </w:tc>
      </w:tr>
    </w:tbl>
    <w:p w:rsidR="008842D8" w:rsidRPr="00970B41" w:rsidRDefault="008842D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60"/>
        <w:gridCol w:w="5785"/>
      </w:tblGrid>
      <w:tr w:rsidR="00747D4F" w:rsidRPr="00970B41" w:rsidTr="00E04988">
        <w:tc>
          <w:tcPr>
            <w:tcW w:w="3618" w:type="dxa"/>
            <w:tcMar>
              <w:top w:w="75" w:type="dxa"/>
              <w:left w:w="75" w:type="dxa"/>
              <w:bottom w:w="75" w:type="dxa"/>
              <w:right w:w="75" w:type="dxa"/>
            </w:tcMar>
          </w:tcPr>
          <w:p w:rsidR="00747D4F" w:rsidRPr="00970B41" w:rsidRDefault="00747D4F" w:rsidP="00747D4F">
            <w:pPr>
              <w:rPr>
                <w:sz w:val="21"/>
                <w:szCs w:val="21"/>
              </w:rPr>
            </w:pPr>
            <w:r w:rsidRPr="00970B41">
              <w:rPr>
                <w:b/>
                <w:bCs/>
                <w:sz w:val="21"/>
                <w:szCs w:val="21"/>
              </w:rPr>
              <w:t>Должность:</w:t>
            </w:r>
          </w:p>
        </w:tc>
        <w:tc>
          <w:tcPr>
            <w:tcW w:w="5887" w:type="dxa"/>
            <w:tcMar>
              <w:top w:w="75" w:type="dxa"/>
              <w:left w:w="75" w:type="dxa"/>
              <w:bottom w:w="75" w:type="dxa"/>
              <w:right w:w="75" w:type="dxa"/>
            </w:tcMar>
          </w:tcPr>
          <w:p w:rsidR="00747D4F" w:rsidRPr="00970B41" w:rsidRDefault="00747D4F" w:rsidP="00747D4F">
            <w:pPr>
              <w:rPr>
                <w:b/>
                <w:sz w:val="21"/>
                <w:szCs w:val="21"/>
              </w:rPr>
            </w:pPr>
            <w:r w:rsidRPr="00970B41">
              <w:rPr>
                <w:b/>
                <w:sz w:val="21"/>
                <w:szCs w:val="21"/>
              </w:rPr>
              <w:t>Главный специалист контрольно-ревизионного управления государственной инспекции финансового контроля Самарской области</w:t>
            </w:r>
          </w:p>
        </w:tc>
      </w:tr>
      <w:tr w:rsidR="00747D4F" w:rsidRPr="00970B41" w:rsidTr="00E04988">
        <w:tc>
          <w:tcPr>
            <w:tcW w:w="3618" w:type="dxa"/>
            <w:tcMar>
              <w:top w:w="75" w:type="dxa"/>
              <w:left w:w="75" w:type="dxa"/>
              <w:bottom w:w="75" w:type="dxa"/>
              <w:right w:w="75" w:type="dxa"/>
            </w:tcMar>
          </w:tcPr>
          <w:p w:rsidR="00747D4F" w:rsidRPr="00970B41" w:rsidRDefault="00747D4F" w:rsidP="00747D4F">
            <w:pPr>
              <w:rPr>
                <w:sz w:val="21"/>
                <w:szCs w:val="21"/>
              </w:rPr>
            </w:pPr>
            <w:r w:rsidRPr="00970B41">
              <w:rPr>
                <w:sz w:val="21"/>
                <w:szCs w:val="21"/>
              </w:rPr>
              <w:t>Область профессиональной служебной деятельности</w:t>
            </w:r>
          </w:p>
        </w:tc>
        <w:tc>
          <w:tcPr>
            <w:tcW w:w="5887" w:type="dxa"/>
            <w:tcMar>
              <w:top w:w="75" w:type="dxa"/>
              <w:left w:w="75" w:type="dxa"/>
              <w:bottom w:w="75" w:type="dxa"/>
              <w:right w:w="75" w:type="dxa"/>
            </w:tcMar>
          </w:tcPr>
          <w:p w:rsidR="00747D4F" w:rsidRPr="00970B41" w:rsidRDefault="00747D4F" w:rsidP="00747D4F">
            <w:pPr>
              <w:rPr>
                <w:sz w:val="21"/>
                <w:szCs w:val="21"/>
              </w:rPr>
            </w:pPr>
            <w:r w:rsidRPr="00970B41">
              <w:rPr>
                <w:sz w:val="21"/>
                <w:szCs w:val="21"/>
              </w:rPr>
              <w:t>Регулирование финансовой деятельности и финансовых рынков</w:t>
            </w:r>
          </w:p>
        </w:tc>
      </w:tr>
      <w:tr w:rsidR="00747D4F" w:rsidRPr="00970B41" w:rsidTr="00E04988">
        <w:tc>
          <w:tcPr>
            <w:tcW w:w="3618" w:type="dxa"/>
            <w:tcMar>
              <w:top w:w="75" w:type="dxa"/>
              <w:left w:w="75" w:type="dxa"/>
              <w:bottom w:w="75" w:type="dxa"/>
              <w:right w:w="75" w:type="dxa"/>
            </w:tcMar>
          </w:tcPr>
          <w:p w:rsidR="00747D4F" w:rsidRPr="00970B41" w:rsidRDefault="00747D4F" w:rsidP="00747D4F">
            <w:pPr>
              <w:rPr>
                <w:sz w:val="21"/>
                <w:szCs w:val="21"/>
              </w:rPr>
            </w:pPr>
            <w:r w:rsidRPr="00970B41">
              <w:rPr>
                <w:sz w:val="21"/>
                <w:szCs w:val="21"/>
              </w:rPr>
              <w:t>Вид профессиональной служебной деятельности</w:t>
            </w:r>
          </w:p>
        </w:tc>
        <w:tc>
          <w:tcPr>
            <w:tcW w:w="5887" w:type="dxa"/>
            <w:tcMar>
              <w:top w:w="75" w:type="dxa"/>
              <w:left w:w="75" w:type="dxa"/>
              <w:bottom w:w="75" w:type="dxa"/>
              <w:right w:w="75" w:type="dxa"/>
            </w:tcMar>
          </w:tcPr>
          <w:p w:rsidR="00747D4F" w:rsidRPr="00970B41" w:rsidRDefault="00747D4F" w:rsidP="00747D4F">
            <w:pPr>
              <w:rPr>
                <w:sz w:val="21"/>
                <w:szCs w:val="21"/>
              </w:rPr>
            </w:pPr>
            <w:r w:rsidRPr="00970B41">
              <w:rPr>
                <w:sz w:val="21"/>
                <w:szCs w:val="21"/>
              </w:rPr>
              <w:t>Осуществление деятельности по контролю и надзору в финансово-бюджетной сфере</w:t>
            </w:r>
          </w:p>
        </w:tc>
      </w:tr>
      <w:tr w:rsidR="00747D4F" w:rsidRPr="00970B41" w:rsidTr="00E04988">
        <w:tc>
          <w:tcPr>
            <w:tcW w:w="3618" w:type="dxa"/>
            <w:tcMar>
              <w:top w:w="75" w:type="dxa"/>
              <w:left w:w="75" w:type="dxa"/>
              <w:bottom w:w="75" w:type="dxa"/>
              <w:right w:w="75" w:type="dxa"/>
            </w:tcMar>
          </w:tcPr>
          <w:p w:rsidR="00747D4F" w:rsidRPr="00970B41" w:rsidRDefault="00747D4F" w:rsidP="00747D4F">
            <w:pPr>
              <w:rPr>
                <w:sz w:val="21"/>
                <w:szCs w:val="21"/>
              </w:rPr>
            </w:pPr>
            <w:r w:rsidRPr="00970B41">
              <w:rPr>
                <w:sz w:val="21"/>
                <w:szCs w:val="21"/>
              </w:rPr>
              <w:t>Группа</w:t>
            </w:r>
          </w:p>
        </w:tc>
        <w:tc>
          <w:tcPr>
            <w:tcW w:w="5887" w:type="dxa"/>
            <w:tcMar>
              <w:top w:w="75" w:type="dxa"/>
              <w:left w:w="75" w:type="dxa"/>
              <w:bottom w:w="75" w:type="dxa"/>
              <w:right w:w="75" w:type="dxa"/>
            </w:tcMar>
          </w:tcPr>
          <w:p w:rsidR="00747D4F" w:rsidRPr="00970B41" w:rsidRDefault="00747D4F" w:rsidP="00747D4F">
            <w:pPr>
              <w:rPr>
                <w:sz w:val="21"/>
                <w:szCs w:val="21"/>
              </w:rPr>
            </w:pPr>
            <w:r w:rsidRPr="00970B41">
              <w:rPr>
                <w:sz w:val="21"/>
                <w:szCs w:val="21"/>
              </w:rPr>
              <w:t>Ведущая</w:t>
            </w:r>
          </w:p>
        </w:tc>
      </w:tr>
      <w:tr w:rsidR="00747D4F" w:rsidRPr="00970B41" w:rsidTr="00E04988">
        <w:tc>
          <w:tcPr>
            <w:tcW w:w="9505" w:type="dxa"/>
            <w:gridSpan w:val="2"/>
            <w:tcMar>
              <w:top w:w="75" w:type="dxa"/>
              <w:left w:w="75" w:type="dxa"/>
              <w:bottom w:w="75" w:type="dxa"/>
              <w:right w:w="75" w:type="dxa"/>
            </w:tcMar>
            <w:vAlign w:val="center"/>
          </w:tcPr>
          <w:p w:rsidR="00747D4F" w:rsidRPr="00970B41" w:rsidRDefault="00747D4F" w:rsidP="00747D4F">
            <w:pPr>
              <w:jc w:val="center"/>
              <w:rPr>
                <w:b/>
                <w:sz w:val="21"/>
                <w:szCs w:val="21"/>
              </w:rPr>
            </w:pPr>
            <w:r w:rsidRPr="00970B41">
              <w:rPr>
                <w:b/>
                <w:iCs/>
                <w:sz w:val="21"/>
                <w:szCs w:val="21"/>
              </w:rPr>
              <w:t>Квалификационные требования к</w:t>
            </w:r>
          </w:p>
        </w:tc>
      </w:tr>
      <w:tr w:rsidR="00747D4F" w:rsidRPr="00970B41" w:rsidTr="00E04988">
        <w:tc>
          <w:tcPr>
            <w:tcW w:w="3618" w:type="dxa"/>
            <w:tcMar>
              <w:top w:w="75" w:type="dxa"/>
              <w:left w:w="75" w:type="dxa"/>
              <w:bottom w:w="75" w:type="dxa"/>
              <w:right w:w="75" w:type="dxa"/>
            </w:tcMar>
          </w:tcPr>
          <w:p w:rsidR="00747D4F" w:rsidRPr="00970B41" w:rsidRDefault="00747D4F" w:rsidP="00747D4F">
            <w:pPr>
              <w:rPr>
                <w:sz w:val="21"/>
                <w:szCs w:val="21"/>
              </w:rPr>
            </w:pPr>
            <w:r w:rsidRPr="00970B41">
              <w:rPr>
                <w:sz w:val="21"/>
                <w:szCs w:val="21"/>
              </w:rPr>
              <w:t>уровню профессионального образования</w:t>
            </w:r>
          </w:p>
        </w:tc>
        <w:tc>
          <w:tcPr>
            <w:tcW w:w="5887" w:type="dxa"/>
            <w:tcMar>
              <w:top w:w="75" w:type="dxa"/>
              <w:left w:w="75" w:type="dxa"/>
              <w:bottom w:w="75" w:type="dxa"/>
              <w:right w:w="75" w:type="dxa"/>
            </w:tcMar>
          </w:tcPr>
          <w:p w:rsidR="00747D4F" w:rsidRPr="00970B41" w:rsidRDefault="00747D4F" w:rsidP="00747D4F">
            <w:pPr>
              <w:jc w:val="both"/>
              <w:rPr>
                <w:sz w:val="21"/>
                <w:szCs w:val="21"/>
              </w:rPr>
            </w:pPr>
            <w:r w:rsidRPr="00970B41">
              <w:rPr>
                <w:sz w:val="21"/>
                <w:szCs w:val="21"/>
              </w:rPr>
              <w:t>высшее образование</w:t>
            </w:r>
          </w:p>
        </w:tc>
      </w:tr>
      <w:tr w:rsidR="00747D4F" w:rsidRPr="00970B41" w:rsidTr="00E04988">
        <w:trPr>
          <w:trHeight w:val="718"/>
        </w:trPr>
        <w:tc>
          <w:tcPr>
            <w:tcW w:w="3618" w:type="dxa"/>
            <w:tcMar>
              <w:top w:w="75" w:type="dxa"/>
              <w:left w:w="75" w:type="dxa"/>
              <w:bottom w:w="75" w:type="dxa"/>
              <w:right w:w="75" w:type="dxa"/>
            </w:tcMar>
          </w:tcPr>
          <w:p w:rsidR="00747D4F" w:rsidRPr="00970B41" w:rsidRDefault="00747D4F" w:rsidP="00747D4F">
            <w:pPr>
              <w:rPr>
                <w:sz w:val="21"/>
                <w:szCs w:val="21"/>
              </w:rPr>
            </w:pPr>
            <w:r w:rsidRPr="00970B41">
              <w:rPr>
                <w:sz w:val="21"/>
                <w:szCs w:val="21"/>
              </w:rPr>
              <w:t>стажу гражданской службы или стаж (опыт) работы по специальности</w:t>
            </w:r>
          </w:p>
        </w:tc>
        <w:tc>
          <w:tcPr>
            <w:tcW w:w="5887" w:type="dxa"/>
            <w:tcMar>
              <w:top w:w="75" w:type="dxa"/>
              <w:left w:w="75" w:type="dxa"/>
              <w:bottom w:w="75" w:type="dxa"/>
              <w:right w:w="75" w:type="dxa"/>
            </w:tcMar>
          </w:tcPr>
          <w:p w:rsidR="00747D4F" w:rsidRPr="00970B41" w:rsidRDefault="00747D4F" w:rsidP="00747D4F">
            <w:pPr>
              <w:jc w:val="both"/>
              <w:rPr>
                <w:sz w:val="21"/>
                <w:szCs w:val="21"/>
              </w:rPr>
            </w:pPr>
            <w:r w:rsidRPr="00970B41">
              <w:rPr>
                <w:sz w:val="21"/>
                <w:szCs w:val="21"/>
              </w:rPr>
              <w:t xml:space="preserve">без предъявления требований к стажу государственной гражданской службы или стажу работы по специальности </w:t>
            </w:r>
          </w:p>
        </w:tc>
      </w:tr>
      <w:tr w:rsidR="00747D4F" w:rsidRPr="00970B41" w:rsidTr="00E04988">
        <w:tc>
          <w:tcPr>
            <w:tcW w:w="3618" w:type="dxa"/>
            <w:tcMar>
              <w:top w:w="75" w:type="dxa"/>
              <w:left w:w="75" w:type="dxa"/>
              <w:bottom w:w="75" w:type="dxa"/>
              <w:right w:w="75" w:type="dxa"/>
            </w:tcMar>
          </w:tcPr>
          <w:p w:rsidR="00747D4F" w:rsidRPr="00970B41" w:rsidRDefault="00747D4F" w:rsidP="00747D4F">
            <w:pPr>
              <w:rPr>
                <w:sz w:val="21"/>
                <w:szCs w:val="21"/>
              </w:rPr>
            </w:pPr>
            <w:r w:rsidRPr="00970B41">
              <w:rPr>
                <w:sz w:val="21"/>
                <w:szCs w:val="21"/>
              </w:rPr>
              <w:lastRenderedPageBreak/>
              <w:t>направлению подготовки (специальности)</w:t>
            </w:r>
          </w:p>
        </w:tc>
        <w:tc>
          <w:tcPr>
            <w:tcW w:w="5887" w:type="dxa"/>
            <w:tcMar>
              <w:top w:w="75" w:type="dxa"/>
              <w:left w:w="75" w:type="dxa"/>
              <w:bottom w:w="75" w:type="dxa"/>
              <w:right w:w="75" w:type="dxa"/>
            </w:tcMar>
          </w:tcPr>
          <w:p w:rsidR="00747D4F" w:rsidRPr="00970B41" w:rsidRDefault="00747D4F" w:rsidP="00747D4F">
            <w:pPr>
              <w:jc w:val="both"/>
              <w:rPr>
                <w:sz w:val="21"/>
                <w:szCs w:val="21"/>
              </w:rPr>
            </w:pPr>
            <w:r w:rsidRPr="00970B41">
              <w:rPr>
                <w:color w:val="000000"/>
                <w:sz w:val="21"/>
                <w:szCs w:val="21"/>
              </w:rPr>
              <w:t xml:space="preserve">Служащий должен иметь образование по направлению(ям) подготовки (специальности(ям) профессионального образования: </w:t>
            </w:r>
            <w:r w:rsidRPr="00970B41">
              <w:rPr>
                <w:sz w:val="21"/>
                <w:szCs w:val="21"/>
              </w:rPr>
              <w:t>без предъявления требований к направлению подготовки (специальности) профессионального образования.</w:t>
            </w:r>
          </w:p>
        </w:tc>
      </w:tr>
      <w:tr w:rsidR="00747D4F" w:rsidRPr="00970B41" w:rsidTr="00E04988">
        <w:tc>
          <w:tcPr>
            <w:tcW w:w="9505" w:type="dxa"/>
            <w:gridSpan w:val="2"/>
            <w:tcMar>
              <w:top w:w="75" w:type="dxa"/>
              <w:left w:w="75" w:type="dxa"/>
              <w:bottom w:w="75" w:type="dxa"/>
              <w:right w:w="75" w:type="dxa"/>
            </w:tcMar>
          </w:tcPr>
          <w:p w:rsidR="00747D4F" w:rsidRPr="00970B41" w:rsidRDefault="00747D4F" w:rsidP="00747D4F">
            <w:pPr>
              <w:jc w:val="center"/>
              <w:rPr>
                <w:b/>
                <w:sz w:val="21"/>
                <w:szCs w:val="21"/>
              </w:rPr>
            </w:pPr>
            <w:r w:rsidRPr="00970B41">
              <w:rPr>
                <w:b/>
                <w:sz w:val="21"/>
                <w:szCs w:val="21"/>
              </w:rPr>
              <w:t>профессиональным знаниям и умениям</w:t>
            </w:r>
          </w:p>
        </w:tc>
      </w:tr>
      <w:tr w:rsidR="00747D4F" w:rsidRPr="00970B41" w:rsidTr="00E04988">
        <w:tc>
          <w:tcPr>
            <w:tcW w:w="3618" w:type="dxa"/>
            <w:tcMar>
              <w:top w:w="75" w:type="dxa"/>
              <w:left w:w="75" w:type="dxa"/>
              <w:bottom w:w="75" w:type="dxa"/>
              <w:right w:w="75" w:type="dxa"/>
            </w:tcMar>
          </w:tcPr>
          <w:p w:rsidR="00747D4F" w:rsidRPr="00970B41" w:rsidRDefault="00747D4F" w:rsidP="00747D4F">
            <w:pPr>
              <w:rPr>
                <w:sz w:val="21"/>
                <w:szCs w:val="21"/>
              </w:rPr>
            </w:pPr>
            <w:r w:rsidRPr="00970B41">
              <w:rPr>
                <w:sz w:val="21"/>
                <w:szCs w:val="21"/>
              </w:rPr>
              <w:t>Базовые квалификационные требования:</w:t>
            </w:r>
          </w:p>
        </w:tc>
        <w:tc>
          <w:tcPr>
            <w:tcW w:w="5887" w:type="dxa"/>
            <w:tcMar>
              <w:top w:w="75" w:type="dxa"/>
              <w:left w:w="75" w:type="dxa"/>
              <w:bottom w:w="75" w:type="dxa"/>
              <w:right w:w="75" w:type="dxa"/>
            </w:tcMar>
          </w:tcPr>
          <w:p w:rsidR="00747D4F" w:rsidRPr="00970B41" w:rsidRDefault="00747D4F" w:rsidP="00747D4F">
            <w:pPr>
              <w:autoSpaceDE w:val="0"/>
              <w:autoSpaceDN w:val="0"/>
              <w:adjustRightInd w:val="0"/>
              <w:ind w:firstLine="351"/>
              <w:jc w:val="both"/>
              <w:rPr>
                <w:sz w:val="21"/>
                <w:szCs w:val="21"/>
              </w:rPr>
            </w:pPr>
            <w:r w:rsidRPr="00970B41">
              <w:rPr>
                <w:sz w:val="21"/>
                <w:szCs w:val="21"/>
              </w:rPr>
              <w:t>1) знание государственного языка Российской Федерации (русского языка);</w:t>
            </w:r>
          </w:p>
          <w:p w:rsidR="00747D4F" w:rsidRPr="00970B41" w:rsidRDefault="00747D4F" w:rsidP="00747D4F">
            <w:pPr>
              <w:autoSpaceDE w:val="0"/>
              <w:autoSpaceDN w:val="0"/>
              <w:adjustRightInd w:val="0"/>
              <w:ind w:firstLine="351"/>
              <w:jc w:val="both"/>
              <w:rPr>
                <w:sz w:val="21"/>
                <w:szCs w:val="21"/>
              </w:rPr>
            </w:pPr>
            <w:r w:rsidRPr="00970B41">
              <w:rPr>
                <w:sz w:val="21"/>
                <w:szCs w:val="21"/>
              </w:rPr>
              <w:t xml:space="preserve">2) правовые знания основ: </w:t>
            </w:r>
          </w:p>
          <w:p w:rsidR="00747D4F" w:rsidRPr="00970B41" w:rsidRDefault="00747D4F" w:rsidP="00747D4F">
            <w:pPr>
              <w:autoSpaceDE w:val="0"/>
              <w:autoSpaceDN w:val="0"/>
              <w:adjustRightInd w:val="0"/>
              <w:ind w:firstLine="351"/>
              <w:jc w:val="both"/>
              <w:rPr>
                <w:sz w:val="21"/>
                <w:szCs w:val="21"/>
              </w:rPr>
            </w:pPr>
            <w:r w:rsidRPr="00970B41">
              <w:rPr>
                <w:sz w:val="21"/>
                <w:szCs w:val="21"/>
              </w:rPr>
              <w:t xml:space="preserve">а) Конституции Российской Федерации; </w:t>
            </w:r>
          </w:p>
          <w:p w:rsidR="00747D4F" w:rsidRPr="00970B41" w:rsidRDefault="00747D4F" w:rsidP="00747D4F">
            <w:pPr>
              <w:autoSpaceDE w:val="0"/>
              <w:autoSpaceDN w:val="0"/>
              <w:adjustRightInd w:val="0"/>
              <w:ind w:firstLine="351"/>
              <w:jc w:val="both"/>
              <w:rPr>
                <w:sz w:val="21"/>
                <w:szCs w:val="21"/>
              </w:rPr>
            </w:pPr>
            <w:r w:rsidRPr="00970B41">
              <w:rPr>
                <w:sz w:val="21"/>
                <w:szCs w:val="21"/>
              </w:rPr>
              <w:t>б) Федерального закона «О системе государственной службы Российской Федерации»;</w:t>
            </w:r>
          </w:p>
          <w:p w:rsidR="00747D4F" w:rsidRPr="00970B41" w:rsidRDefault="00747D4F" w:rsidP="00747D4F">
            <w:pPr>
              <w:autoSpaceDE w:val="0"/>
              <w:autoSpaceDN w:val="0"/>
              <w:adjustRightInd w:val="0"/>
              <w:ind w:firstLine="351"/>
              <w:jc w:val="both"/>
              <w:rPr>
                <w:sz w:val="21"/>
                <w:szCs w:val="21"/>
              </w:rPr>
            </w:pPr>
            <w:r w:rsidRPr="00970B41">
              <w:rPr>
                <w:sz w:val="21"/>
                <w:szCs w:val="21"/>
              </w:rPr>
              <w:t>в) Федерального закона «О государственной гражданской службе Российской Федерации»;</w:t>
            </w:r>
          </w:p>
          <w:p w:rsidR="00747D4F" w:rsidRPr="00970B41" w:rsidRDefault="00747D4F" w:rsidP="00747D4F">
            <w:pPr>
              <w:autoSpaceDE w:val="0"/>
              <w:autoSpaceDN w:val="0"/>
              <w:adjustRightInd w:val="0"/>
              <w:ind w:firstLine="351"/>
              <w:jc w:val="both"/>
              <w:rPr>
                <w:sz w:val="21"/>
                <w:szCs w:val="21"/>
              </w:rPr>
            </w:pPr>
            <w:r w:rsidRPr="00970B41">
              <w:rPr>
                <w:sz w:val="21"/>
                <w:szCs w:val="21"/>
              </w:rPr>
              <w:t>г) Федерального закона «О противодействии коррупции»;</w:t>
            </w:r>
          </w:p>
          <w:p w:rsidR="00747D4F" w:rsidRPr="00970B41" w:rsidRDefault="00747D4F" w:rsidP="00747D4F">
            <w:pPr>
              <w:autoSpaceDE w:val="0"/>
              <w:autoSpaceDN w:val="0"/>
              <w:adjustRightInd w:val="0"/>
              <w:ind w:firstLine="351"/>
              <w:jc w:val="both"/>
              <w:rPr>
                <w:sz w:val="21"/>
                <w:szCs w:val="21"/>
              </w:rPr>
            </w:pPr>
            <w:r w:rsidRPr="00970B41">
              <w:rPr>
                <w:sz w:val="21"/>
                <w:szCs w:val="21"/>
              </w:rPr>
              <w:t>3) знания основ делопроизводства и документооборота;</w:t>
            </w:r>
          </w:p>
          <w:p w:rsidR="00747D4F" w:rsidRPr="00970B41" w:rsidRDefault="00747D4F" w:rsidP="00747D4F">
            <w:pPr>
              <w:ind w:firstLine="351"/>
              <w:jc w:val="both"/>
              <w:rPr>
                <w:sz w:val="21"/>
                <w:szCs w:val="21"/>
              </w:rPr>
            </w:pPr>
            <w:r w:rsidRPr="00970B41">
              <w:rPr>
                <w:sz w:val="21"/>
                <w:szCs w:val="21"/>
              </w:rPr>
              <w:t>4) знания и умениями в области информационно-коммуникационных технологий.</w:t>
            </w:r>
          </w:p>
        </w:tc>
      </w:tr>
      <w:tr w:rsidR="00747D4F" w:rsidRPr="00970B41" w:rsidTr="00E04988">
        <w:tc>
          <w:tcPr>
            <w:tcW w:w="3618" w:type="dxa"/>
            <w:tcMar>
              <w:top w:w="75" w:type="dxa"/>
              <w:left w:w="75" w:type="dxa"/>
              <w:bottom w:w="75" w:type="dxa"/>
              <w:right w:w="75" w:type="dxa"/>
            </w:tcMar>
          </w:tcPr>
          <w:p w:rsidR="00747D4F" w:rsidRPr="00970B41" w:rsidRDefault="00747D4F" w:rsidP="00747D4F">
            <w:pPr>
              <w:rPr>
                <w:sz w:val="21"/>
                <w:szCs w:val="21"/>
              </w:rPr>
            </w:pPr>
            <w:r w:rsidRPr="00970B41">
              <w:rPr>
                <w:sz w:val="21"/>
                <w:szCs w:val="21"/>
              </w:rPr>
              <w:t>Функциональные квалификационные требования:</w:t>
            </w:r>
          </w:p>
        </w:tc>
        <w:tc>
          <w:tcPr>
            <w:tcW w:w="5887" w:type="dxa"/>
            <w:tcMar>
              <w:top w:w="75" w:type="dxa"/>
              <w:left w:w="75" w:type="dxa"/>
              <w:bottom w:w="75" w:type="dxa"/>
              <w:right w:w="75" w:type="dxa"/>
            </w:tcMar>
          </w:tcPr>
          <w:p w:rsidR="00747D4F" w:rsidRPr="00970B41" w:rsidRDefault="00747D4F" w:rsidP="00747D4F">
            <w:pPr>
              <w:tabs>
                <w:tab w:val="left" w:pos="284"/>
              </w:tabs>
              <w:autoSpaceDE w:val="0"/>
              <w:autoSpaceDN w:val="0"/>
              <w:adjustRightInd w:val="0"/>
              <w:ind w:firstLine="351"/>
              <w:jc w:val="both"/>
              <w:rPr>
                <w:sz w:val="21"/>
                <w:szCs w:val="21"/>
              </w:rPr>
            </w:pPr>
            <w:r w:rsidRPr="00970B41">
              <w:rPr>
                <w:sz w:val="21"/>
                <w:szCs w:val="21"/>
              </w:rPr>
              <w:t>Служащий должен обладать следующими профессиональными знаниями:</w:t>
            </w:r>
          </w:p>
          <w:p w:rsidR="00747D4F" w:rsidRPr="00970B41" w:rsidRDefault="00747D4F" w:rsidP="00747D4F">
            <w:pPr>
              <w:ind w:firstLine="351"/>
              <w:jc w:val="both"/>
              <w:rPr>
                <w:sz w:val="21"/>
                <w:szCs w:val="21"/>
              </w:rPr>
            </w:pPr>
            <w:r w:rsidRPr="00970B41">
              <w:rPr>
                <w:sz w:val="21"/>
                <w:szCs w:val="21"/>
              </w:rPr>
              <w:t>знаниями федеральных нормативных правовых актов (</w:t>
            </w:r>
            <w:hyperlink r:id="rId13" w:history="1">
              <w:r w:rsidRPr="00970B41">
                <w:rPr>
                  <w:sz w:val="21"/>
                  <w:szCs w:val="21"/>
                </w:rPr>
                <w:t>Приложение</w:t>
              </w:r>
            </w:hyperlink>
            <w:r w:rsidRPr="00970B41">
              <w:rPr>
                <w:sz w:val="21"/>
                <w:szCs w:val="21"/>
              </w:rPr>
              <w:t>);</w:t>
            </w:r>
          </w:p>
          <w:p w:rsidR="00747D4F" w:rsidRPr="00970B41" w:rsidRDefault="00747D4F" w:rsidP="00747D4F">
            <w:pPr>
              <w:ind w:firstLine="351"/>
              <w:jc w:val="both"/>
              <w:rPr>
                <w:sz w:val="21"/>
                <w:szCs w:val="21"/>
              </w:rPr>
            </w:pPr>
            <w:r w:rsidRPr="00970B41">
              <w:rPr>
                <w:sz w:val="21"/>
                <w:szCs w:val="21"/>
              </w:rPr>
              <w:t>знаниями региональных нормативных правовых актов (</w:t>
            </w:r>
            <w:hyperlink r:id="rId14" w:history="1">
              <w:r w:rsidRPr="00970B41">
                <w:rPr>
                  <w:sz w:val="21"/>
                  <w:szCs w:val="21"/>
                </w:rPr>
                <w:t>Приложение</w:t>
              </w:r>
            </w:hyperlink>
            <w:r w:rsidRPr="00970B41">
              <w:rPr>
                <w:sz w:val="21"/>
                <w:szCs w:val="21"/>
              </w:rPr>
              <w:t>);</w:t>
            </w:r>
          </w:p>
          <w:p w:rsidR="00747D4F" w:rsidRPr="00970B41" w:rsidRDefault="00747D4F" w:rsidP="00747D4F">
            <w:pPr>
              <w:ind w:firstLine="351"/>
              <w:jc w:val="both"/>
              <w:rPr>
                <w:sz w:val="21"/>
                <w:szCs w:val="21"/>
              </w:rPr>
            </w:pPr>
            <w:r w:rsidRPr="00970B41">
              <w:rPr>
                <w:sz w:val="21"/>
                <w:szCs w:val="21"/>
              </w:rPr>
              <w:t>знаниями принципов, методов, технологий и механизмов осуществления контроля;</w:t>
            </w:r>
          </w:p>
          <w:p w:rsidR="00747D4F" w:rsidRPr="00970B41" w:rsidRDefault="00747D4F" w:rsidP="00747D4F">
            <w:pPr>
              <w:ind w:firstLine="351"/>
              <w:jc w:val="both"/>
              <w:rPr>
                <w:sz w:val="21"/>
                <w:szCs w:val="21"/>
              </w:rPr>
            </w:pPr>
            <w:r w:rsidRPr="00970B41">
              <w:rPr>
                <w:sz w:val="21"/>
                <w:szCs w:val="21"/>
              </w:rPr>
              <w:t>знаниями процедуры организации контрольных мероприятий: порядок, этапы, инструменты проведения;</w:t>
            </w:r>
          </w:p>
          <w:p w:rsidR="00747D4F" w:rsidRPr="00970B41" w:rsidRDefault="00747D4F" w:rsidP="00747D4F">
            <w:pPr>
              <w:ind w:firstLine="351"/>
              <w:jc w:val="both"/>
              <w:rPr>
                <w:sz w:val="21"/>
                <w:szCs w:val="21"/>
              </w:rPr>
            </w:pPr>
            <w:r w:rsidRPr="00970B41">
              <w:rPr>
                <w:sz w:val="21"/>
                <w:szCs w:val="21"/>
              </w:rPr>
              <w:t>знаниями мер, принимаемых по результатам контрольных мероприятий;</w:t>
            </w:r>
          </w:p>
          <w:p w:rsidR="00747D4F" w:rsidRPr="00970B41" w:rsidRDefault="00747D4F" w:rsidP="00747D4F">
            <w:pPr>
              <w:autoSpaceDE w:val="0"/>
              <w:autoSpaceDN w:val="0"/>
              <w:adjustRightInd w:val="0"/>
              <w:ind w:firstLine="351"/>
              <w:jc w:val="both"/>
              <w:rPr>
                <w:spacing w:val="-4"/>
                <w:sz w:val="21"/>
                <w:szCs w:val="21"/>
              </w:rPr>
            </w:pPr>
            <w:r w:rsidRPr="00970B41">
              <w:rPr>
                <w:spacing w:val="-4"/>
                <w:sz w:val="21"/>
                <w:szCs w:val="21"/>
              </w:rPr>
              <w:t>знаниями основ организации труда;</w:t>
            </w:r>
          </w:p>
          <w:p w:rsidR="00747D4F" w:rsidRPr="00970B41" w:rsidRDefault="00747D4F" w:rsidP="00747D4F">
            <w:pPr>
              <w:autoSpaceDE w:val="0"/>
              <w:autoSpaceDN w:val="0"/>
              <w:adjustRightInd w:val="0"/>
              <w:ind w:firstLine="351"/>
              <w:jc w:val="both"/>
              <w:rPr>
                <w:spacing w:val="-4"/>
                <w:sz w:val="21"/>
                <w:szCs w:val="21"/>
              </w:rPr>
            </w:pPr>
            <w:r w:rsidRPr="00970B41">
              <w:rPr>
                <w:spacing w:val="-4"/>
                <w:sz w:val="21"/>
                <w:szCs w:val="21"/>
              </w:rPr>
              <w:t>знаниями правил делового этикета, правил внутреннего трудового распорядка, порядка работы со служебной информацией.</w:t>
            </w:r>
          </w:p>
          <w:p w:rsidR="00747D4F" w:rsidRPr="00970B41" w:rsidRDefault="00747D4F" w:rsidP="00747D4F">
            <w:pPr>
              <w:autoSpaceDE w:val="0"/>
              <w:autoSpaceDN w:val="0"/>
              <w:adjustRightInd w:val="0"/>
              <w:ind w:firstLine="351"/>
              <w:jc w:val="both"/>
              <w:rPr>
                <w:sz w:val="21"/>
                <w:szCs w:val="21"/>
              </w:rPr>
            </w:pPr>
            <w:r w:rsidRPr="00970B41">
              <w:rPr>
                <w:sz w:val="21"/>
                <w:szCs w:val="21"/>
              </w:rPr>
              <w:t>Иные профессиональные знания служащего: нет.</w:t>
            </w:r>
          </w:p>
          <w:p w:rsidR="00747D4F" w:rsidRPr="00970B41" w:rsidRDefault="00747D4F" w:rsidP="00747D4F">
            <w:pPr>
              <w:autoSpaceDE w:val="0"/>
              <w:autoSpaceDN w:val="0"/>
              <w:adjustRightInd w:val="0"/>
              <w:ind w:firstLine="351"/>
              <w:jc w:val="both"/>
              <w:rPr>
                <w:sz w:val="21"/>
                <w:szCs w:val="21"/>
              </w:rPr>
            </w:pPr>
            <w:r w:rsidRPr="00970B41">
              <w:rPr>
                <w:sz w:val="21"/>
                <w:szCs w:val="21"/>
              </w:rPr>
              <w:t>Служащий должен обладать следующими профессиональными умениями:</w:t>
            </w:r>
          </w:p>
          <w:p w:rsidR="00747D4F" w:rsidRPr="00970B41" w:rsidRDefault="00747D4F" w:rsidP="00747D4F">
            <w:pPr>
              <w:autoSpaceDE w:val="0"/>
              <w:autoSpaceDN w:val="0"/>
              <w:adjustRightInd w:val="0"/>
              <w:ind w:firstLine="351"/>
              <w:jc w:val="both"/>
              <w:rPr>
                <w:sz w:val="21"/>
                <w:szCs w:val="21"/>
              </w:rPr>
            </w:pPr>
            <w:r w:rsidRPr="00970B41">
              <w:rPr>
                <w:sz w:val="21"/>
                <w:szCs w:val="21"/>
              </w:rPr>
              <w:t>проведение плановых и внеплановых контрольных мероприятий;</w:t>
            </w:r>
          </w:p>
          <w:p w:rsidR="00747D4F" w:rsidRPr="00970B41" w:rsidRDefault="00747D4F" w:rsidP="00747D4F">
            <w:pPr>
              <w:autoSpaceDE w:val="0"/>
              <w:autoSpaceDN w:val="0"/>
              <w:adjustRightInd w:val="0"/>
              <w:ind w:firstLine="351"/>
              <w:jc w:val="both"/>
              <w:rPr>
                <w:sz w:val="21"/>
                <w:szCs w:val="21"/>
              </w:rPr>
            </w:pPr>
            <w:r w:rsidRPr="00970B41">
              <w:rPr>
                <w:sz w:val="21"/>
                <w:szCs w:val="21"/>
              </w:rPr>
              <w:t xml:space="preserve">осуществление контроля за реализацией результатов контрольных мероприятий. </w:t>
            </w:r>
          </w:p>
          <w:p w:rsidR="00747D4F" w:rsidRPr="00970B41" w:rsidRDefault="00747D4F" w:rsidP="00156988">
            <w:pPr>
              <w:autoSpaceDE w:val="0"/>
              <w:autoSpaceDN w:val="0"/>
              <w:adjustRightInd w:val="0"/>
              <w:ind w:firstLine="481"/>
              <w:jc w:val="both"/>
              <w:rPr>
                <w:color w:val="000000"/>
                <w:spacing w:val="-4"/>
                <w:sz w:val="21"/>
                <w:szCs w:val="21"/>
              </w:rPr>
            </w:pPr>
            <w:r w:rsidRPr="00970B41">
              <w:rPr>
                <w:sz w:val="21"/>
                <w:szCs w:val="21"/>
              </w:rPr>
              <w:t>Иные профессиональные умения служащего</w:t>
            </w:r>
            <w:r w:rsidRPr="00970B41">
              <w:rPr>
                <w:color w:val="000000"/>
                <w:spacing w:val="-4"/>
                <w:sz w:val="21"/>
                <w:szCs w:val="21"/>
              </w:rPr>
              <w:t>:</w:t>
            </w:r>
          </w:p>
          <w:p w:rsidR="00747D4F" w:rsidRPr="00970B41" w:rsidRDefault="00747D4F" w:rsidP="00156988">
            <w:pPr>
              <w:numPr>
                <w:ilvl w:val="0"/>
                <w:numId w:val="5"/>
              </w:numPr>
              <w:autoSpaceDE w:val="0"/>
              <w:autoSpaceDN w:val="0"/>
              <w:adjustRightInd w:val="0"/>
              <w:ind w:left="898" w:hanging="446"/>
              <w:jc w:val="both"/>
              <w:rPr>
                <w:sz w:val="21"/>
                <w:szCs w:val="21"/>
              </w:rPr>
            </w:pPr>
            <w:r w:rsidRPr="00970B41">
              <w:rPr>
                <w:color w:val="000000"/>
                <w:spacing w:val="-4"/>
                <w:sz w:val="21"/>
                <w:szCs w:val="21"/>
              </w:rPr>
              <w:t xml:space="preserve">навыки использования электронных информационно-правовых систем (например, </w:t>
            </w:r>
            <w:r w:rsidRPr="00970B41">
              <w:rPr>
                <w:sz w:val="21"/>
                <w:szCs w:val="21"/>
              </w:rPr>
              <w:t xml:space="preserve">работа с «Консультант Плюс», «Гарант»); </w:t>
            </w:r>
          </w:p>
          <w:p w:rsidR="00747D4F" w:rsidRPr="00970B41" w:rsidRDefault="00747D4F" w:rsidP="00156988">
            <w:pPr>
              <w:numPr>
                <w:ilvl w:val="0"/>
                <w:numId w:val="5"/>
              </w:numPr>
              <w:autoSpaceDE w:val="0"/>
              <w:autoSpaceDN w:val="0"/>
              <w:adjustRightInd w:val="0"/>
              <w:ind w:left="898" w:hanging="446"/>
              <w:jc w:val="both"/>
              <w:rPr>
                <w:sz w:val="21"/>
                <w:szCs w:val="21"/>
              </w:rPr>
            </w:pPr>
            <w:r w:rsidRPr="00970B41">
              <w:rPr>
                <w:sz w:val="21"/>
                <w:szCs w:val="21"/>
              </w:rPr>
              <w:t>работа в автоматизированной системе «Бюджет»;</w:t>
            </w:r>
          </w:p>
          <w:p w:rsidR="00747D4F" w:rsidRPr="00970B41" w:rsidRDefault="00747D4F" w:rsidP="00156988">
            <w:pPr>
              <w:numPr>
                <w:ilvl w:val="0"/>
                <w:numId w:val="5"/>
              </w:numPr>
              <w:autoSpaceDE w:val="0"/>
              <w:autoSpaceDN w:val="0"/>
              <w:adjustRightInd w:val="0"/>
              <w:ind w:left="896" w:hanging="446"/>
              <w:jc w:val="both"/>
              <w:rPr>
                <w:sz w:val="21"/>
                <w:szCs w:val="21"/>
              </w:rPr>
            </w:pPr>
            <w:r w:rsidRPr="00970B41">
              <w:rPr>
                <w:sz w:val="21"/>
                <w:szCs w:val="21"/>
              </w:rPr>
              <w:t>использование программного комплекса «</w:t>
            </w:r>
            <w:r w:rsidRPr="00970B41">
              <w:rPr>
                <w:sz w:val="21"/>
                <w:szCs w:val="21"/>
                <w:lang w:val="en-US"/>
              </w:rPr>
              <w:t>Estimate</w:t>
            </w:r>
            <w:r w:rsidRPr="00970B41">
              <w:rPr>
                <w:sz w:val="21"/>
                <w:szCs w:val="21"/>
              </w:rPr>
              <w:t xml:space="preserve">», программного продукта «Парус-Бюджет». </w:t>
            </w:r>
          </w:p>
        </w:tc>
      </w:tr>
      <w:tr w:rsidR="00747D4F" w:rsidRPr="00970B41" w:rsidTr="00E04988">
        <w:tc>
          <w:tcPr>
            <w:tcW w:w="9505" w:type="dxa"/>
            <w:gridSpan w:val="2"/>
            <w:tcMar>
              <w:top w:w="75" w:type="dxa"/>
              <w:left w:w="75" w:type="dxa"/>
              <w:bottom w:w="75" w:type="dxa"/>
              <w:right w:w="75" w:type="dxa"/>
            </w:tcMar>
          </w:tcPr>
          <w:p w:rsidR="00747D4F" w:rsidRPr="00970B41" w:rsidRDefault="00747D4F" w:rsidP="00747D4F">
            <w:pPr>
              <w:jc w:val="center"/>
              <w:rPr>
                <w:b/>
                <w:sz w:val="21"/>
                <w:szCs w:val="21"/>
              </w:rPr>
            </w:pPr>
            <w:r w:rsidRPr="00970B41">
              <w:rPr>
                <w:b/>
                <w:sz w:val="21"/>
                <w:szCs w:val="21"/>
              </w:rPr>
              <w:t xml:space="preserve">Должностные обязанности, права и ответственность </w:t>
            </w:r>
          </w:p>
          <w:p w:rsidR="00747D4F" w:rsidRPr="00970B41" w:rsidRDefault="00747D4F" w:rsidP="00747D4F">
            <w:pPr>
              <w:jc w:val="center"/>
              <w:rPr>
                <w:b/>
                <w:sz w:val="21"/>
                <w:szCs w:val="21"/>
              </w:rPr>
            </w:pPr>
            <w:r w:rsidRPr="00970B41">
              <w:rPr>
                <w:b/>
                <w:sz w:val="21"/>
                <w:szCs w:val="21"/>
              </w:rPr>
              <w:t>за неисполнение (ненадлежащее исполнение) должностных обязанностей</w:t>
            </w:r>
          </w:p>
        </w:tc>
      </w:tr>
      <w:tr w:rsidR="00747D4F" w:rsidRPr="00970B41" w:rsidTr="00E04988">
        <w:tc>
          <w:tcPr>
            <w:tcW w:w="3618" w:type="dxa"/>
            <w:tcMar>
              <w:top w:w="75" w:type="dxa"/>
              <w:left w:w="75" w:type="dxa"/>
              <w:bottom w:w="75" w:type="dxa"/>
              <w:right w:w="75" w:type="dxa"/>
            </w:tcMar>
          </w:tcPr>
          <w:p w:rsidR="00747D4F" w:rsidRPr="00970B41" w:rsidRDefault="00747D4F" w:rsidP="00747D4F">
            <w:pPr>
              <w:rPr>
                <w:b/>
                <w:sz w:val="21"/>
                <w:szCs w:val="21"/>
              </w:rPr>
            </w:pPr>
            <w:r w:rsidRPr="00970B41">
              <w:rPr>
                <w:b/>
                <w:sz w:val="21"/>
                <w:szCs w:val="21"/>
              </w:rPr>
              <w:t>Должностные обязанности</w:t>
            </w:r>
          </w:p>
        </w:tc>
        <w:tc>
          <w:tcPr>
            <w:tcW w:w="5887" w:type="dxa"/>
            <w:tcMar>
              <w:top w:w="75" w:type="dxa"/>
              <w:left w:w="75" w:type="dxa"/>
              <w:bottom w:w="75" w:type="dxa"/>
              <w:right w:w="75" w:type="dxa"/>
            </w:tcMar>
          </w:tcPr>
          <w:p w:rsidR="00747D4F" w:rsidRPr="00970B41" w:rsidRDefault="00747D4F" w:rsidP="00747D4F">
            <w:pPr>
              <w:tabs>
                <w:tab w:val="left" w:pos="351"/>
              </w:tabs>
              <w:jc w:val="both"/>
              <w:rPr>
                <w:sz w:val="21"/>
                <w:szCs w:val="21"/>
              </w:rPr>
            </w:pPr>
            <w:r w:rsidRPr="00970B41">
              <w:rPr>
                <w:sz w:val="21"/>
                <w:szCs w:val="21"/>
              </w:rPr>
              <w:t>Осуществление деятельности по контролю и надзору в финансово-бюджетной сфере:</w:t>
            </w:r>
          </w:p>
          <w:p w:rsidR="00747D4F" w:rsidRPr="00970B41" w:rsidRDefault="00747D4F" w:rsidP="00156988">
            <w:pPr>
              <w:numPr>
                <w:ilvl w:val="0"/>
                <w:numId w:val="6"/>
              </w:numPr>
              <w:tabs>
                <w:tab w:val="left" w:pos="351"/>
              </w:tabs>
              <w:ind w:left="188" w:firstLine="360"/>
              <w:jc w:val="both"/>
              <w:rPr>
                <w:rFonts w:eastAsia="Calibri"/>
                <w:sz w:val="21"/>
                <w:szCs w:val="21"/>
                <w:lang w:eastAsia="en-US"/>
              </w:rPr>
            </w:pPr>
            <w:r w:rsidRPr="00970B41">
              <w:rPr>
                <w:sz w:val="21"/>
                <w:szCs w:val="21"/>
              </w:rPr>
              <w:t>п</w:t>
            </w:r>
            <w:r w:rsidRPr="00970B41">
              <w:rPr>
                <w:rFonts w:eastAsia="Calibri"/>
                <w:sz w:val="21"/>
                <w:szCs w:val="21"/>
                <w:lang w:eastAsia="en-US"/>
              </w:rPr>
              <w:t>роведение плановых и внеплановых проверок (камеральных и выездных, в том числе встречных), ревизий и обследований (далее – контрольные мероприятия) в отношении объектов государственного финансового контроля;</w:t>
            </w:r>
          </w:p>
          <w:p w:rsidR="00747D4F" w:rsidRPr="00970B41" w:rsidRDefault="00747D4F" w:rsidP="00156988">
            <w:pPr>
              <w:numPr>
                <w:ilvl w:val="0"/>
                <w:numId w:val="6"/>
              </w:numPr>
              <w:tabs>
                <w:tab w:val="left" w:pos="351"/>
              </w:tabs>
              <w:ind w:left="188" w:firstLine="360"/>
              <w:jc w:val="both"/>
              <w:rPr>
                <w:rFonts w:eastAsia="Calibri"/>
                <w:sz w:val="21"/>
                <w:szCs w:val="21"/>
                <w:lang w:eastAsia="en-US"/>
              </w:rPr>
            </w:pPr>
            <w:r w:rsidRPr="00970B41">
              <w:rPr>
                <w:rFonts w:eastAsia="Calibri"/>
                <w:sz w:val="21"/>
                <w:szCs w:val="21"/>
                <w:lang w:eastAsia="en-US"/>
              </w:rPr>
              <w:lastRenderedPageBreak/>
              <w:t>реализация контрольных мероприятий;</w:t>
            </w:r>
          </w:p>
          <w:p w:rsidR="00747D4F" w:rsidRPr="00970B41" w:rsidRDefault="00747D4F" w:rsidP="00156988">
            <w:pPr>
              <w:numPr>
                <w:ilvl w:val="0"/>
                <w:numId w:val="6"/>
              </w:numPr>
              <w:tabs>
                <w:tab w:val="left" w:pos="351"/>
              </w:tabs>
              <w:ind w:left="188" w:firstLine="360"/>
              <w:jc w:val="both"/>
              <w:rPr>
                <w:rFonts w:eastAsia="Calibri"/>
                <w:sz w:val="21"/>
                <w:szCs w:val="21"/>
                <w:lang w:eastAsia="en-US"/>
              </w:rPr>
            </w:pPr>
            <w:r w:rsidRPr="00970B41">
              <w:rPr>
                <w:rFonts w:eastAsia="Calibri"/>
                <w:sz w:val="21"/>
                <w:szCs w:val="21"/>
                <w:lang w:eastAsia="en-US"/>
              </w:rPr>
              <w:t>аналитическая деятельность по предмету деятельности финансовой инспекции;</w:t>
            </w:r>
          </w:p>
          <w:p w:rsidR="00747D4F" w:rsidRPr="00970B41" w:rsidRDefault="00747D4F" w:rsidP="00156988">
            <w:pPr>
              <w:numPr>
                <w:ilvl w:val="0"/>
                <w:numId w:val="6"/>
              </w:numPr>
              <w:tabs>
                <w:tab w:val="left" w:pos="351"/>
              </w:tabs>
              <w:ind w:left="188" w:firstLine="360"/>
              <w:jc w:val="both"/>
              <w:rPr>
                <w:rFonts w:eastAsia="Calibri"/>
                <w:sz w:val="21"/>
                <w:szCs w:val="21"/>
                <w:lang w:eastAsia="en-US"/>
              </w:rPr>
            </w:pPr>
            <w:r w:rsidRPr="00970B41">
              <w:rPr>
                <w:rFonts w:eastAsia="Calibri"/>
                <w:sz w:val="21"/>
                <w:szCs w:val="21"/>
                <w:lang w:eastAsia="en-US"/>
              </w:rPr>
              <w:t>выполнение поручений руководителя финансовой инспекции в целях осуществления полномочий по внутреннему государственному финансовому контролю в соответствии с Бюджетным кодексом Российской Федерации, порядком осуществления полномочий финансовой инспекцией по внутреннему государственному финансовому контролю и иными нормативными правовыми актами.</w:t>
            </w:r>
          </w:p>
          <w:p w:rsidR="00747D4F" w:rsidRPr="00970B41" w:rsidRDefault="00747D4F" w:rsidP="00747D4F">
            <w:pPr>
              <w:tabs>
                <w:tab w:val="left" w:pos="351"/>
              </w:tabs>
              <w:jc w:val="both"/>
              <w:rPr>
                <w:rFonts w:eastAsia="Calibri"/>
                <w:sz w:val="21"/>
                <w:szCs w:val="21"/>
                <w:lang w:eastAsia="en-US"/>
              </w:rPr>
            </w:pPr>
            <w:r w:rsidRPr="00970B41">
              <w:rPr>
                <w:sz w:val="21"/>
                <w:szCs w:val="21"/>
              </w:rPr>
              <w:t xml:space="preserve">Иные обязанности, предусмотренные Федеральным законом Российской Федерации от 27.07.2004 № 79-ФЗ «О государственной гражданской службе Российской Федерации», Федеральным законом от 25.12.2008 № 273-ФЗ «О противодействии коррупции»; законом Самарской области от 06.04.2005 № 103-ГД «О государственной гражданской службе Самарской области» </w:t>
            </w:r>
            <w:r w:rsidRPr="00970B41">
              <w:rPr>
                <w:bCs/>
                <w:iCs/>
                <w:sz w:val="21"/>
                <w:szCs w:val="21"/>
              </w:rPr>
              <w:t>и</w:t>
            </w:r>
            <w:r w:rsidRPr="00970B41">
              <w:rPr>
                <w:sz w:val="21"/>
                <w:szCs w:val="21"/>
              </w:rPr>
              <w:t xml:space="preserve"> иными нормативными правовыми актами, регулирующими обязанности служащего.</w:t>
            </w:r>
          </w:p>
        </w:tc>
      </w:tr>
      <w:tr w:rsidR="00747D4F" w:rsidRPr="00970B41" w:rsidTr="00E04988">
        <w:tc>
          <w:tcPr>
            <w:tcW w:w="3618" w:type="dxa"/>
            <w:tcMar>
              <w:top w:w="75" w:type="dxa"/>
              <w:left w:w="75" w:type="dxa"/>
              <w:bottom w:w="75" w:type="dxa"/>
              <w:right w:w="75" w:type="dxa"/>
            </w:tcMar>
          </w:tcPr>
          <w:p w:rsidR="00747D4F" w:rsidRPr="00970B41" w:rsidRDefault="00747D4F" w:rsidP="00747D4F">
            <w:pPr>
              <w:rPr>
                <w:b/>
                <w:sz w:val="21"/>
                <w:szCs w:val="21"/>
              </w:rPr>
            </w:pPr>
            <w:r w:rsidRPr="00970B41">
              <w:rPr>
                <w:b/>
                <w:sz w:val="21"/>
                <w:szCs w:val="21"/>
              </w:rPr>
              <w:lastRenderedPageBreak/>
              <w:t>Права</w:t>
            </w:r>
          </w:p>
        </w:tc>
        <w:tc>
          <w:tcPr>
            <w:tcW w:w="5887" w:type="dxa"/>
            <w:tcMar>
              <w:top w:w="75" w:type="dxa"/>
              <w:left w:w="75" w:type="dxa"/>
              <w:bottom w:w="75" w:type="dxa"/>
              <w:right w:w="75" w:type="dxa"/>
            </w:tcMar>
          </w:tcPr>
          <w:p w:rsidR="00747D4F" w:rsidRPr="00970B41" w:rsidRDefault="00747D4F" w:rsidP="00747D4F">
            <w:pPr>
              <w:autoSpaceDE w:val="0"/>
              <w:autoSpaceDN w:val="0"/>
              <w:adjustRightInd w:val="0"/>
              <w:ind w:firstLine="493"/>
              <w:jc w:val="both"/>
              <w:rPr>
                <w:sz w:val="21"/>
                <w:szCs w:val="21"/>
                <w:lang w:val="x-none"/>
              </w:rPr>
            </w:pPr>
            <w:r w:rsidRPr="00970B41">
              <w:rPr>
                <w:sz w:val="21"/>
                <w:szCs w:val="21"/>
              </w:rPr>
              <w:t>Служащий</w:t>
            </w:r>
            <w:r w:rsidRPr="00970B41">
              <w:rPr>
                <w:sz w:val="21"/>
                <w:szCs w:val="21"/>
                <w:lang w:val="x-none"/>
              </w:rPr>
              <w:t xml:space="preserve"> имеет права, предусмотренные:</w:t>
            </w:r>
          </w:p>
          <w:p w:rsidR="00747D4F" w:rsidRPr="00970B41" w:rsidRDefault="00747D4F" w:rsidP="00747D4F">
            <w:pPr>
              <w:autoSpaceDE w:val="0"/>
              <w:autoSpaceDN w:val="0"/>
              <w:adjustRightInd w:val="0"/>
              <w:ind w:firstLine="493"/>
              <w:jc w:val="both"/>
              <w:rPr>
                <w:sz w:val="21"/>
                <w:szCs w:val="21"/>
              </w:rPr>
            </w:pPr>
            <w:r w:rsidRPr="00970B41">
              <w:rPr>
                <w:sz w:val="21"/>
                <w:szCs w:val="21"/>
              </w:rPr>
              <w:t>Федеральным законом от 27.07.2004 № 79-ФЗ «О государственной гражданской службе Российской Федерации»;</w:t>
            </w:r>
          </w:p>
          <w:p w:rsidR="00747D4F" w:rsidRPr="00970B41" w:rsidRDefault="00747D4F" w:rsidP="00747D4F">
            <w:pPr>
              <w:autoSpaceDE w:val="0"/>
              <w:autoSpaceDN w:val="0"/>
              <w:adjustRightInd w:val="0"/>
              <w:ind w:firstLine="493"/>
              <w:jc w:val="both"/>
              <w:rPr>
                <w:sz w:val="21"/>
                <w:szCs w:val="21"/>
              </w:rPr>
            </w:pPr>
            <w:r w:rsidRPr="00970B41">
              <w:rPr>
                <w:sz w:val="21"/>
                <w:szCs w:val="21"/>
              </w:rPr>
              <w:t>Федеральным законом от 25.12.2008 № 273-ФЗ «О противодействии коррупции»;</w:t>
            </w:r>
          </w:p>
          <w:p w:rsidR="00747D4F" w:rsidRPr="00970B41" w:rsidRDefault="00747D4F" w:rsidP="00747D4F">
            <w:pPr>
              <w:autoSpaceDE w:val="0"/>
              <w:autoSpaceDN w:val="0"/>
              <w:adjustRightInd w:val="0"/>
              <w:ind w:firstLine="493"/>
              <w:jc w:val="both"/>
              <w:rPr>
                <w:sz w:val="21"/>
                <w:szCs w:val="21"/>
              </w:rPr>
            </w:pPr>
            <w:r w:rsidRPr="00970B41">
              <w:rPr>
                <w:sz w:val="21"/>
                <w:szCs w:val="21"/>
              </w:rPr>
              <w:t>Законом Самарской области от 06.04.2005 № 103-ГД «О государственной гражданской службе Самарской области»;</w:t>
            </w:r>
          </w:p>
          <w:p w:rsidR="00747D4F" w:rsidRPr="00970B41" w:rsidRDefault="00747D4F" w:rsidP="00747D4F">
            <w:pPr>
              <w:autoSpaceDE w:val="0"/>
              <w:autoSpaceDN w:val="0"/>
              <w:adjustRightInd w:val="0"/>
              <w:ind w:firstLine="493"/>
              <w:jc w:val="both"/>
              <w:rPr>
                <w:sz w:val="21"/>
                <w:szCs w:val="21"/>
              </w:rPr>
            </w:pPr>
            <w:r w:rsidRPr="00970B41">
              <w:rPr>
                <w:sz w:val="21"/>
                <w:szCs w:val="21"/>
              </w:rPr>
              <w:t>иными нормативными правовыми актами, регулирующими права служащего.</w:t>
            </w:r>
          </w:p>
        </w:tc>
      </w:tr>
      <w:tr w:rsidR="00747D4F" w:rsidRPr="00970B41" w:rsidTr="00E04988">
        <w:trPr>
          <w:trHeight w:val="2758"/>
        </w:trPr>
        <w:tc>
          <w:tcPr>
            <w:tcW w:w="3618" w:type="dxa"/>
            <w:tcMar>
              <w:top w:w="75" w:type="dxa"/>
              <w:left w:w="75" w:type="dxa"/>
              <w:bottom w:w="75" w:type="dxa"/>
              <w:right w:w="75" w:type="dxa"/>
            </w:tcMar>
          </w:tcPr>
          <w:p w:rsidR="00747D4F" w:rsidRPr="00970B41" w:rsidRDefault="00747D4F" w:rsidP="00747D4F">
            <w:pPr>
              <w:rPr>
                <w:b/>
                <w:sz w:val="21"/>
                <w:szCs w:val="21"/>
              </w:rPr>
            </w:pPr>
            <w:r w:rsidRPr="00970B41">
              <w:rPr>
                <w:b/>
                <w:sz w:val="21"/>
                <w:szCs w:val="21"/>
              </w:rPr>
              <w:t>Ответственность за неисполнение (ненадлежащее исполнение) должностных обязанностей</w:t>
            </w:r>
          </w:p>
        </w:tc>
        <w:tc>
          <w:tcPr>
            <w:tcW w:w="5887" w:type="dxa"/>
            <w:tcMar>
              <w:top w:w="75" w:type="dxa"/>
              <w:left w:w="75" w:type="dxa"/>
              <w:bottom w:w="75" w:type="dxa"/>
              <w:right w:w="75" w:type="dxa"/>
            </w:tcMar>
          </w:tcPr>
          <w:p w:rsidR="00747D4F" w:rsidRPr="00970B41" w:rsidRDefault="00747D4F" w:rsidP="00747D4F">
            <w:pPr>
              <w:autoSpaceDE w:val="0"/>
              <w:autoSpaceDN w:val="0"/>
              <w:adjustRightInd w:val="0"/>
              <w:ind w:firstLine="493"/>
              <w:jc w:val="both"/>
              <w:rPr>
                <w:sz w:val="21"/>
                <w:szCs w:val="21"/>
              </w:rPr>
            </w:pPr>
            <w:r w:rsidRPr="00970B41">
              <w:rPr>
                <w:sz w:val="21"/>
                <w:szCs w:val="21"/>
              </w:rPr>
              <w:t>Служащий несет ответственность за неисполнение (ненадлежащее исполнение) должностных обязанностей, предусмотренную:</w:t>
            </w:r>
          </w:p>
          <w:p w:rsidR="00747D4F" w:rsidRPr="00970B41" w:rsidRDefault="00747D4F" w:rsidP="00747D4F">
            <w:pPr>
              <w:autoSpaceDE w:val="0"/>
              <w:autoSpaceDN w:val="0"/>
              <w:adjustRightInd w:val="0"/>
              <w:ind w:firstLine="493"/>
              <w:jc w:val="both"/>
              <w:rPr>
                <w:sz w:val="21"/>
                <w:szCs w:val="21"/>
              </w:rPr>
            </w:pPr>
            <w:r w:rsidRPr="00970B41">
              <w:rPr>
                <w:sz w:val="21"/>
                <w:szCs w:val="21"/>
              </w:rPr>
              <w:t>Федеральным законом от 27.07.2004 № 79-ФЗ «О государственной гражданской службе Российской Федерации»;</w:t>
            </w:r>
          </w:p>
          <w:p w:rsidR="00747D4F" w:rsidRPr="00970B41" w:rsidRDefault="00747D4F" w:rsidP="00747D4F">
            <w:pPr>
              <w:autoSpaceDE w:val="0"/>
              <w:autoSpaceDN w:val="0"/>
              <w:adjustRightInd w:val="0"/>
              <w:ind w:firstLine="493"/>
              <w:jc w:val="both"/>
              <w:rPr>
                <w:sz w:val="21"/>
                <w:szCs w:val="21"/>
              </w:rPr>
            </w:pPr>
            <w:r w:rsidRPr="00970B41">
              <w:rPr>
                <w:sz w:val="21"/>
                <w:szCs w:val="21"/>
              </w:rPr>
              <w:t>Федеральным законом от 25.12.2008 № 273-ФЗ «О противодействии коррупции»;</w:t>
            </w:r>
          </w:p>
          <w:p w:rsidR="00747D4F" w:rsidRPr="00970B41" w:rsidRDefault="00747D4F" w:rsidP="00747D4F">
            <w:pPr>
              <w:autoSpaceDE w:val="0"/>
              <w:autoSpaceDN w:val="0"/>
              <w:adjustRightInd w:val="0"/>
              <w:ind w:firstLine="493"/>
              <w:jc w:val="both"/>
              <w:rPr>
                <w:sz w:val="21"/>
                <w:szCs w:val="21"/>
              </w:rPr>
            </w:pPr>
            <w:r w:rsidRPr="00970B41">
              <w:rPr>
                <w:sz w:val="21"/>
                <w:szCs w:val="21"/>
              </w:rPr>
              <w:t>Законом Самарской области от 06.04.2005 № 103-ГД «О государственной гражданской службе Самарской области»;</w:t>
            </w:r>
          </w:p>
          <w:p w:rsidR="00747D4F" w:rsidRPr="00970B41" w:rsidRDefault="00747D4F" w:rsidP="00747D4F">
            <w:pPr>
              <w:autoSpaceDE w:val="0"/>
              <w:autoSpaceDN w:val="0"/>
              <w:adjustRightInd w:val="0"/>
              <w:ind w:firstLine="493"/>
              <w:jc w:val="both"/>
              <w:rPr>
                <w:sz w:val="21"/>
                <w:szCs w:val="21"/>
              </w:rPr>
            </w:pPr>
            <w:r w:rsidRPr="00970B41">
              <w:rPr>
                <w:sz w:val="21"/>
                <w:szCs w:val="21"/>
              </w:rPr>
              <w:t>иными нормативными правовыми актами, регулирующими ответственность служащего.</w:t>
            </w:r>
          </w:p>
        </w:tc>
      </w:tr>
      <w:tr w:rsidR="00747D4F" w:rsidRPr="00970B41" w:rsidTr="00E04988">
        <w:tc>
          <w:tcPr>
            <w:tcW w:w="3618" w:type="dxa"/>
            <w:tcMar>
              <w:top w:w="75" w:type="dxa"/>
              <w:left w:w="75" w:type="dxa"/>
              <w:bottom w:w="75" w:type="dxa"/>
              <w:right w:w="75" w:type="dxa"/>
            </w:tcMar>
          </w:tcPr>
          <w:p w:rsidR="00747D4F" w:rsidRPr="00970B41" w:rsidRDefault="00747D4F" w:rsidP="00747D4F">
            <w:pPr>
              <w:rPr>
                <w:b/>
                <w:sz w:val="21"/>
                <w:szCs w:val="21"/>
              </w:rPr>
            </w:pPr>
            <w:r w:rsidRPr="00970B41">
              <w:rPr>
                <w:b/>
                <w:sz w:val="21"/>
                <w:szCs w:val="21"/>
              </w:rPr>
              <w:t>Показатели эффективности и результативности</w:t>
            </w:r>
          </w:p>
        </w:tc>
        <w:tc>
          <w:tcPr>
            <w:tcW w:w="5887" w:type="dxa"/>
            <w:tcMar>
              <w:top w:w="75" w:type="dxa"/>
              <w:left w:w="75" w:type="dxa"/>
              <w:bottom w:w="75" w:type="dxa"/>
              <w:right w:w="75" w:type="dxa"/>
            </w:tcMar>
          </w:tcPr>
          <w:p w:rsidR="00747D4F" w:rsidRPr="00970B41" w:rsidRDefault="00747D4F" w:rsidP="00747D4F">
            <w:pPr>
              <w:autoSpaceDE w:val="0"/>
              <w:autoSpaceDN w:val="0"/>
              <w:adjustRightInd w:val="0"/>
              <w:ind w:firstLine="351"/>
              <w:jc w:val="both"/>
              <w:rPr>
                <w:bCs/>
                <w:sz w:val="21"/>
                <w:szCs w:val="21"/>
              </w:rPr>
            </w:pPr>
            <w:r w:rsidRPr="00970B41">
              <w:rPr>
                <w:bCs/>
                <w:sz w:val="21"/>
                <w:szCs w:val="21"/>
              </w:rPr>
              <w:t>Своевременное выполнение функций и полномочий финансовой инспекции в рамках осуществляемой деятельности.</w:t>
            </w:r>
          </w:p>
          <w:p w:rsidR="00747D4F" w:rsidRPr="00970B41" w:rsidRDefault="00747D4F" w:rsidP="00747D4F">
            <w:pPr>
              <w:autoSpaceDE w:val="0"/>
              <w:autoSpaceDN w:val="0"/>
              <w:adjustRightInd w:val="0"/>
              <w:ind w:firstLine="351"/>
              <w:jc w:val="both"/>
              <w:rPr>
                <w:sz w:val="21"/>
                <w:szCs w:val="21"/>
              </w:rPr>
            </w:pPr>
            <w:r w:rsidRPr="00970B41">
              <w:rPr>
                <w:sz w:val="21"/>
                <w:szCs w:val="21"/>
              </w:rPr>
              <w:t>Знание законодательных и иных нормативных правовых актов, широта профессионального кругозора, умение работать с документами.</w:t>
            </w:r>
          </w:p>
        </w:tc>
      </w:tr>
    </w:tbl>
    <w:p w:rsidR="00747D4F" w:rsidRPr="00970B41" w:rsidRDefault="00747D4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68"/>
        <w:gridCol w:w="5777"/>
      </w:tblGrid>
      <w:tr w:rsidR="00A94406" w:rsidRPr="00970B41" w:rsidTr="00AF3075">
        <w:tc>
          <w:tcPr>
            <w:tcW w:w="36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94406" w:rsidRPr="00970B41" w:rsidRDefault="00A94406" w:rsidP="00A94406">
            <w:pPr>
              <w:spacing w:after="150"/>
              <w:rPr>
                <w:b/>
                <w:bCs/>
                <w:sz w:val="21"/>
                <w:szCs w:val="21"/>
              </w:rPr>
            </w:pPr>
            <w:r w:rsidRPr="00970B41">
              <w:rPr>
                <w:b/>
                <w:bCs/>
                <w:sz w:val="21"/>
                <w:szCs w:val="21"/>
              </w:rPr>
              <w:t>Должность:</w:t>
            </w:r>
          </w:p>
        </w:tc>
        <w:tc>
          <w:tcPr>
            <w:tcW w:w="588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94406" w:rsidRPr="00970B41" w:rsidRDefault="00A94406" w:rsidP="00A94406">
            <w:pPr>
              <w:spacing w:after="150"/>
              <w:rPr>
                <w:b/>
                <w:sz w:val="21"/>
                <w:szCs w:val="21"/>
              </w:rPr>
            </w:pPr>
            <w:r w:rsidRPr="00970B41">
              <w:rPr>
                <w:b/>
                <w:sz w:val="21"/>
                <w:szCs w:val="21"/>
              </w:rPr>
              <w:t>Руководитель управления внутреннего финансового контроля в сфере закупок департамента по контролю в сфере закупок государственной инспекции финансового контроля Самарской области</w:t>
            </w:r>
          </w:p>
        </w:tc>
      </w:tr>
      <w:tr w:rsidR="00A94406" w:rsidRPr="00970B41" w:rsidTr="00AF3075">
        <w:tc>
          <w:tcPr>
            <w:tcW w:w="36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94406" w:rsidRPr="00970B41" w:rsidRDefault="00A94406" w:rsidP="00A94406">
            <w:pPr>
              <w:spacing w:after="150"/>
              <w:rPr>
                <w:bCs/>
                <w:sz w:val="21"/>
                <w:szCs w:val="21"/>
              </w:rPr>
            </w:pPr>
            <w:r w:rsidRPr="00970B41">
              <w:rPr>
                <w:bCs/>
                <w:sz w:val="21"/>
                <w:szCs w:val="21"/>
              </w:rPr>
              <w:t>Область профессиональной служебной деятельности</w:t>
            </w:r>
          </w:p>
        </w:tc>
        <w:tc>
          <w:tcPr>
            <w:tcW w:w="588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94406" w:rsidRPr="00970B41" w:rsidRDefault="00A94406" w:rsidP="00A94406">
            <w:pPr>
              <w:spacing w:after="150"/>
              <w:rPr>
                <w:sz w:val="21"/>
                <w:szCs w:val="21"/>
              </w:rPr>
            </w:pPr>
            <w:r w:rsidRPr="00970B41">
              <w:rPr>
                <w:sz w:val="21"/>
                <w:szCs w:val="21"/>
              </w:rPr>
              <w:t>Регулирование финансовой деятельности и финансовых рынков</w:t>
            </w:r>
          </w:p>
        </w:tc>
      </w:tr>
      <w:tr w:rsidR="00A94406" w:rsidRPr="00970B41" w:rsidTr="00AF3075">
        <w:tc>
          <w:tcPr>
            <w:tcW w:w="36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94406" w:rsidRPr="00970B41" w:rsidRDefault="00A94406" w:rsidP="00A94406">
            <w:pPr>
              <w:spacing w:after="150"/>
              <w:rPr>
                <w:bCs/>
                <w:sz w:val="21"/>
                <w:szCs w:val="21"/>
              </w:rPr>
            </w:pPr>
            <w:r w:rsidRPr="00970B41">
              <w:rPr>
                <w:bCs/>
                <w:sz w:val="21"/>
                <w:szCs w:val="21"/>
              </w:rPr>
              <w:lastRenderedPageBreak/>
              <w:t>Вид профессиональной служебной деятельности</w:t>
            </w:r>
          </w:p>
        </w:tc>
        <w:tc>
          <w:tcPr>
            <w:tcW w:w="588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94406" w:rsidRPr="00970B41" w:rsidRDefault="00D74DD7" w:rsidP="00A94406">
            <w:pPr>
              <w:spacing w:after="150"/>
              <w:rPr>
                <w:sz w:val="21"/>
                <w:szCs w:val="21"/>
              </w:rPr>
            </w:pPr>
            <w:r w:rsidRPr="00970B41">
              <w:rPr>
                <w:sz w:val="21"/>
                <w:szCs w:val="21"/>
              </w:rPr>
              <w:t>Осуществление деятельности по контролю и надзору в финансово-бюджетной сфере</w:t>
            </w:r>
          </w:p>
        </w:tc>
      </w:tr>
      <w:tr w:rsidR="00A94406" w:rsidRPr="00970B41" w:rsidTr="00AF3075">
        <w:tc>
          <w:tcPr>
            <w:tcW w:w="36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94406" w:rsidRPr="00970B41" w:rsidRDefault="00A94406" w:rsidP="00A94406">
            <w:pPr>
              <w:spacing w:after="150"/>
              <w:rPr>
                <w:bCs/>
                <w:sz w:val="21"/>
                <w:szCs w:val="21"/>
              </w:rPr>
            </w:pPr>
            <w:r w:rsidRPr="00970B41">
              <w:rPr>
                <w:bCs/>
                <w:sz w:val="21"/>
                <w:szCs w:val="21"/>
              </w:rPr>
              <w:t>Группа:</w:t>
            </w:r>
            <w:r w:rsidRPr="00970B41">
              <w:rPr>
                <w:sz w:val="21"/>
                <w:szCs w:val="21"/>
              </w:rPr>
              <w:t xml:space="preserve"> </w:t>
            </w:r>
          </w:p>
        </w:tc>
        <w:tc>
          <w:tcPr>
            <w:tcW w:w="588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94406" w:rsidRPr="00970B41" w:rsidRDefault="00A94406" w:rsidP="00A94406">
            <w:pPr>
              <w:spacing w:after="150"/>
              <w:rPr>
                <w:sz w:val="21"/>
                <w:szCs w:val="21"/>
              </w:rPr>
            </w:pPr>
            <w:r w:rsidRPr="00970B41">
              <w:rPr>
                <w:sz w:val="21"/>
                <w:szCs w:val="21"/>
              </w:rPr>
              <w:t xml:space="preserve"> высшая</w:t>
            </w:r>
          </w:p>
        </w:tc>
      </w:tr>
      <w:tr w:rsidR="00A94406" w:rsidRPr="00970B41" w:rsidTr="00AF3075">
        <w:tc>
          <w:tcPr>
            <w:tcW w:w="9505" w:type="dxa"/>
            <w:gridSpan w:val="2"/>
            <w:tcMar>
              <w:top w:w="75" w:type="dxa"/>
              <w:left w:w="75" w:type="dxa"/>
              <w:bottom w:w="75" w:type="dxa"/>
              <w:right w:w="75" w:type="dxa"/>
            </w:tcMar>
            <w:vAlign w:val="center"/>
          </w:tcPr>
          <w:p w:rsidR="00A94406" w:rsidRPr="00970B41" w:rsidRDefault="00A94406" w:rsidP="00A94406">
            <w:pPr>
              <w:spacing w:after="150"/>
              <w:jc w:val="center"/>
              <w:rPr>
                <w:b/>
                <w:sz w:val="21"/>
                <w:szCs w:val="21"/>
              </w:rPr>
            </w:pPr>
            <w:r w:rsidRPr="00970B41">
              <w:rPr>
                <w:b/>
                <w:i/>
                <w:iCs/>
                <w:sz w:val="21"/>
                <w:szCs w:val="21"/>
              </w:rPr>
              <w:t>Квалификационные требования к</w:t>
            </w:r>
          </w:p>
        </w:tc>
      </w:tr>
      <w:tr w:rsidR="00A94406" w:rsidRPr="00970B41" w:rsidTr="00AF3075">
        <w:tc>
          <w:tcPr>
            <w:tcW w:w="3618" w:type="dxa"/>
            <w:tcMar>
              <w:top w:w="75" w:type="dxa"/>
              <w:left w:w="75" w:type="dxa"/>
              <w:bottom w:w="75" w:type="dxa"/>
              <w:right w:w="75" w:type="dxa"/>
            </w:tcMar>
          </w:tcPr>
          <w:p w:rsidR="00A94406" w:rsidRPr="00970B41" w:rsidRDefault="00A94406" w:rsidP="00A94406">
            <w:pPr>
              <w:spacing w:after="150"/>
              <w:rPr>
                <w:sz w:val="21"/>
                <w:szCs w:val="21"/>
              </w:rPr>
            </w:pPr>
            <w:r w:rsidRPr="00970B41">
              <w:rPr>
                <w:sz w:val="21"/>
                <w:szCs w:val="21"/>
              </w:rPr>
              <w:t>уровню профессионального образования</w:t>
            </w:r>
          </w:p>
        </w:tc>
        <w:tc>
          <w:tcPr>
            <w:tcW w:w="5887" w:type="dxa"/>
            <w:tcMar>
              <w:top w:w="75" w:type="dxa"/>
              <w:left w:w="75" w:type="dxa"/>
              <w:bottom w:w="75" w:type="dxa"/>
              <w:right w:w="75" w:type="dxa"/>
            </w:tcMar>
          </w:tcPr>
          <w:p w:rsidR="00A94406" w:rsidRPr="00970B41" w:rsidRDefault="00A94406" w:rsidP="00A94406">
            <w:pPr>
              <w:spacing w:after="150"/>
              <w:jc w:val="both"/>
              <w:rPr>
                <w:sz w:val="21"/>
                <w:szCs w:val="21"/>
              </w:rPr>
            </w:pPr>
            <w:r w:rsidRPr="00970B41">
              <w:rPr>
                <w:sz w:val="21"/>
                <w:szCs w:val="21"/>
              </w:rPr>
              <w:t>наличие высшего образования не ниже уровня специалитета, магистратуры</w:t>
            </w:r>
          </w:p>
        </w:tc>
      </w:tr>
      <w:tr w:rsidR="00A94406" w:rsidRPr="00970B41" w:rsidTr="00AF3075">
        <w:trPr>
          <w:trHeight w:val="718"/>
        </w:trPr>
        <w:tc>
          <w:tcPr>
            <w:tcW w:w="3618" w:type="dxa"/>
            <w:tcMar>
              <w:top w:w="75" w:type="dxa"/>
              <w:left w:w="75" w:type="dxa"/>
              <w:bottom w:w="75" w:type="dxa"/>
              <w:right w:w="75" w:type="dxa"/>
            </w:tcMar>
          </w:tcPr>
          <w:p w:rsidR="00A94406" w:rsidRPr="00970B41" w:rsidRDefault="00A94406" w:rsidP="00A94406">
            <w:pPr>
              <w:spacing w:after="150"/>
              <w:rPr>
                <w:sz w:val="21"/>
                <w:szCs w:val="21"/>
              </w:rPr>
            </w:pPr>
            <w:r w:rsidRPr="00970B41">
              <w:rPr>
                <w:sz w:val="21"/>
                <w:szCs w:val="21"/>
              </w:rPr>
              <w:t>стажу гражданской службы или стаж (опыт) работы по специальности</w:t>
            </w:r>
          </w:p>
        </w:tc>
        <w:tc>
          <w:tcPr>
            <w:tcW w:w="5887" w:type="dxa"/>
            <w:tcMar>
              <w:top w:w="75" w:type="dxa"/>
              <w:left w:w="75" w:type="dxa"/>
              <w:bottom w:w="75" w:type="dxa"/>
              <w:right w:w="75" w:type="dxa"/>
            </w:tcMar>
          </w:tcPr>
          <w:p w:rsidR="00A94406" w:rsidRPr="00970B41" w:rsidRDefault="00A94406" w:rsidP="00A94406">
            <w:pPr>
              <w:shd w:val="clear" w:color="auto" w:fill="FFFFFF"/>
              <w:tabs>
                <w:tab w:val="left" w:pos="0"/>
              </w:tabs>
              <w:jc w:val="both"/>
              <w:rPr>
                <w:sz w:val="21"/>
                <w:szCs w:val="21"/>
              </w:rPr>
            </w:pPr>
            <w:r w:rsidRPr="00970B41">
              <w:rPr>
                <w:sz w:val="21"/>
                <w:szCs w:val="21"/>
              </w:rPr>
              <w:t xml:space="preserve">не менее четырех лет стажа государственной гражданской службы или стажа работы по специальности, направлению подготовки </w:t>
            </w:r>
          </w:p>
          <w:p w:rsidR="00A94406" w:rsidRPr="00970B41" w:rsidRDefault="00A94406" w:rsidP="00A94406">
            <w:pPr>
              <w:spacing w:after="150"/>
              <w:jc w:val="both"/>
              <w:rPr>
                <w:sz w:val="21"/>
                <w:szCs w:val="21"/>
              </w:rPr>
            </w:pPr>
          </w:p>
        </w:tc>
      </w:tr>
      <w:tr w:rsidR="00A94406" w:rsidRPr="00970B41" w:rsidTr="00AF3075">
        <w:tc>
          <w:tcPr>
            <w:tcW w:w="3618" w:type="dxa"/>
            <w:tcMar>
              <w:top w:w="75" w:type="dxa"/>
              <w:left w:w="75" w:type="dxa"/>
              <w:bottom w:w="75" w:type="dxa"/>
              <w:right w:w="75" w:type="dxa"/>
            </w:tcMar>
          </w:tcPr>
          <w:p w:rsidR="00A94406" w:rsidRPr="00970B41" w:rsidRDefault="00A94406" w:rsidP="00A94406">
            <w:pPr>
              <w:spacing w:after="150"/>
              <w:rPr>
                <w:sz w:val="21"/>
                <w:szCs w:val="21"/>
              </w:rPr>
            </w:pPr>
            <w:r w:rsidRPr="00970B41">
              <w:rPr>
                <w:sz w:val="21"/>
                <w:szCs w:val="21"/>
              </w:rPr>
              <w:t>направлению подготовки (специальности)</w:t>
            </w:r>
          </w:p>
        </w:tc>
        <w:tc>
          <w:tcPr>
            <w:tcW w:w="5887" w:type="dxa"/>
            <w:tcMar>
              <w:top w:w="75" w:type="dxa"/>
              <w:left w:w="75" w:type="dxa"/>
              <w:bottom w:w="75" w:type="dxa"/>
              <w:right w:w="75" w:type="dxa"/>
            </w:tcMar>
          </w:tcPr>
          <w:p w:rsidR="00A94406" w:rsidRPr="00970B41" w:rsidRDefault="00A94406" w:rsidP="00A94406">
            <w:pPr>
              <w:shd w:val="clear" w:color="auto" w:fill="FFFFFF"/>
              <w:tabs>
                <w:tab w:val="left" w:pos="-142"/>
              </w:tabs>
              <w:ind w:right="57"/>
              <w:jc w:val="both"/>
              <w:rPr>
                <w:color w:val="000000"/>
                <w:sz w:val="21"/>
                <w:szCs w:val="21"/>
              </w:rPr>
            </w:pPr>
            <w:r w:rsidRPr="00970B41">
              <w:rPr>
                <w:color w:val="000000"/>
                <w:sz w:val="21"/>
                <w:szCs w:val="21"/>
              </w:rPr>
              <w:t>Служащий должен иметь образование по специальности, направлению подготовки в рамках укрупненной группы специальностей, направлений подготовки: «Юриспруденция», «Экономика» или иное направление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(специальности), указанному в предыдущих перечнях профессий, специальностей и направлений подготовки.</w:t>
            </w:r>
          </w:p>
        </w:tc>
      </w:tr>
      <w:tr w:rsidR="00A94406" w:rsidRPr="00970B41" w:rsidTr="00AF3075">
        <w:tc>
          <w:tcPr>
            <w:tcW w:w="9505" w:type="dxa"/>
            <w:gridSpan w:val="2"/>
            <w:tcMar>
              <w:top w:w="75" w:type="dxa"/>
              <w:left w:w="75" w:type="dxa"/>
              <w:bottom w:w="75" w:type="dxa"/>
              <w:right w:w="75" w:type="dxa"/>
            </w:tcMar>
          </w:tcPr>
          <w:p w:rsidR="00A94406" w:rsidRPr="00970B41" w:rsidRDefault="00A94406" w:rsidP="00A94406">
            <w:pPr>
              <w:spacing w:after="150"/>
              <w:jc w:val="center"/>
              <w:rPr>
                <w:b/>
                <w:sz w:val="21"/>
                <w:szCs w:val="21"/>
              </w:rPr>
            </w:pPr>
            <w:r w:rsidRPr="00970B41">
              <w:rPr>
                <w:b/>
                <w:sz w:val="21"/>
                <w:szCs w:val="21"/>
              </w:rPr>
              <w:t>профессиональным знаниям и умениям</w:t>
            </w:r>
          </w:p>
        </w:tc>
      </w:tr>
      <w:tr w:rsidR="00A94406" w:rsidRPr="00970B41" w:rsidTr="00AF3075">
        <w:tc>
          <w:tcPr>
            <w:tcW w:w="3618" w:type="dxa"/>
            <w:tcMar>
              <w:top w:w="75" w:type="dxa"/>
              <w:left w:w="75" w:type="dxa"/>
              <w:bottom w:w="75" w:type="dxa"/>
              <w:right w:w="75" w:type="dxa"/>
            </w:tcMar>
          </w:tcPr>
          <w:p w:rsidR="00A94406" w:rsidRPr="00970B41" w:rsidRDefault="00A94406" w:rsidP="00A94406">
            <w:pPr>
              <w:spacing w:after="150"/>
              <w:rPr>
                <w:sz w:val="21"/>
                <w:szCs w:val="21"/>
              </w:rPr>
            </w:pPr>
            <w:r w:rsidRPr="00970B41">
              <w:rPr>
                <w:sz w:val="21"/>
                <w:szCs w:val="21"/>
              </w:rPr>
              <w:t>Базовые квалификационные требования:</w:t>
            </w:r>
          </w:p>
        </w:tc>
        <w:tc>
          <w:tcPr>
            <w:tcW w:w="5887" w:type="dxa"/>
            <w:tcMar>
              <w:top w:w="75" w:type="dxa"/>
              <w:left w:w="75" w:type="dxa"/>
              <w:bottom w:w="75" w:type="dxa"/>
              <w:right w:w="75" w:type="dxa"/>
            </w:tcMar>
          </w:tcPr>
          <w:p w:rsidR="00A94406" w:rsidRPr="00970B41" w:rsidRDefault="00A94406" w:rsidP="00A94406">
            <w:pPr>
              <w:autoSpaceDE w:val="0"/>
              <w:autoSpaceDN w:val="0"/>
              <w:adjustRightInd w:val="0"/>
              <w:ind w:firstLine="709"/>
              <w:jc w:val="both"/>
              <w:rPr>
                <w:sz w:val="21"/>
                <w:szCs w:val="21"/>
              </w:rPr>
            </w:pPr>
            <w:r w:rsidRPr="00970B41">
              <w:rPr>
                <w:sz w:val="21"/>
                <w:szCs w:val="21"/>
              </w:rPr>
              <w:t>1) знание государственного языка Российской Федерации (русского языка);</w:t>
            </w:r>
          </w:p>
          <w:p w:rsidR="00A94406" w:rsidRPr="00970B41" w:rsidRDefault="00A94406" w:rsidP="00A94406">
            <w:pPr>
              <w:autoSpaceDE w:val="0"/>
              <w:autoSpaceDN w:val="0"/>
              <w:adjustRightInd w:val="0"/>
              <w:ind w:firstLine="709"/>
              <w:jc w:val="both"/>
              <w:rPr>
                <w:sz w:val="21"/>
                <w:szCs w:val="21"/>
              </w:rPr>
            </w:pPr>
            <w:r w:rsidRPr="00970B41">
              <w:rPr>
                <w:sz w:val="21"/>
                <w:szCs w:val="21"/>
              </w:rPr>
              <w:t xml:space="preserve">2) правовые знания основ: </w:t>
            </w:r>
          </w:p>
          <w:p w:rsidR="00A94406" w:rsidRPr="00970B41" w:rsidRDefault="00A94406" w:rsidP="00A94406">
            <w:pPr>
              <w:autoSpaceDE w:val="0"/>
              <w:autoSpaceDN w:val="0"/>
              <w:adjustRightInd w:val="0"/>
              <w:ind w:firstLine="709"/>
              <w:jc w:val="both"/>
              <w:rPr>
                <w:sz w:val="21"/>
                <w:szCs w:val="21"/>
              </w:rPr>
            </w:pPr>
            <w:r w:rsidRPr="00970B41">
              <w:rPr>
                <w:sz w:val="21"/>
                <w:szCs w:val="21"/>
              </w:rPr>
              <w:t xml:space="preserve">а) Конституции Российской Федерации; </w:t>
            </w:r>
          </w:p>
          <w:p w:rsidR="00A94406" w:rsidRPr="00970B41" w:rsidRDefault="00A94406" w:rsidP="00A94406">
            <w:pPr>
              <w:autoSpaceDE w:val="0"/>
              <w:autoSpaceDN w:val="0"/>
              <w:adjustRightInd w:val="0"/>
              <w:ind w:firstLine="709"/>
              <w:jc w:val="both"/>
              <w:rPr>
                <w:sz w:val="21"/>
                <w:szCs w:val="21"/>
              </w:rPr>
            </w:pPr>
            <w:r w:rsidRPr="00970B41">
              <w:rPr>
                <w:sz w:val="21"/>
                <w:szCs w:val="21"/>
              </w:rPr>
              <w:t>б) Федерального закона «О системе государственной службы Российской Федерации»;</w:t>
            </w:r>
          </w:p>
          <w:p w:rsidR="00A94406" w:rsidRPr="00970B41" w:rsidRDefault="00A94406" w:rsidP="00A94406">
            <w:pPr>
              <w:autoSpaceDE w:val="0"/>
              <w:autoSpaceDN w:val="0"/>
              <w:adjustRightInd w:val="0"/>
              <w:ind w:firstLine="709"/>
              <w:jc w:val="both"/>
              <w:rPr>
                <w:sz w:val="21"/>
                <w:szCs w:val="21"/>
              </w:rPr>
            </w:pPr>
            <w:r w:rsidRPr="00970B41">
              <w:rPr>
                <w:sz w:val="21"/>
                <w:szCs w:val="21"/>
              </w:rPr>
              <w:t>в) Федерального закона «О государственной гражданской службе Российской Федерации»;</w:t>
            </w:r>
          </w:p>
          <w:p w:rsidR="00A94406" w:rsidRPr="00970B41" w:rsidRDefault="00A94406" w:rsidP="00A94406">
            <w:pPr>
              <w:autoSpaceDE w:val="0"/>
              <w:autoSpaceDN w:val="0"/>
              <w:adjustRightInd w:val="0"/>
              <w:ind w:firstLine="709"/>
              <w:jc w:val="both"/>
              <w:rPr>
                <w:sz w:val="21"/>
                <w:szCs w:val="21"/>
              </w:rPr>
            </w:pPr>
            <w:r w:rsidRPr="00970B41">
              <w:rPr>
                <w:sz w:val="21"/>
                <w:szCs w:val="21"/>
              </w:rPr>
              <w:t>г) Федерального закона «О противодействии коррупции»;</w:t>
            </w:r>
          </w:p>
          <w:p w:rsidR="00A94406" w:rsidRPr="00970B41" w:rsidRDefault="00A94406" w:rsidP="00A94406">
            <w:pPr>
              <w:autoSpaceDE w:val="0"/>
              <w:autoSpaceDN w:val="0"/>
              <w:adjustRightInd w:val="0"/>
              <w:ind w:firstLine="709"/>
              <w:jc w:val="both"/>
              <w:rPr>
                <w:sz w:val="21"/>
                <w:szCs w:val="21"/>
              </w:rPr>
            </w:pPr>
            <w:r w:rsidRPr="00970B41">
              <w:rPr>
                <w:sz w:val="21"/>
                <w:szCs w:val="21"/>
              </w:rPr>
              <w:t>3) знания основ делопроизводства и документооборота;</w:t>
            </w:r>
          </w:p>
          <w:p w:rsidR="00A94406" w:rsidRPr="00970B41" w:rsidRDefault="00A94406" w:rsidP="00A94406">
            <w:pPr>
              <w:ind w:firstLine="709"/>
              <w:jc w:val="both"/>
              <w:rPr>
                <w:sz w:val="21"/>
                <w:szCs w:val="21"/>
              </w:rPr>
            </w:pPr>
            <w:r w:rsidRPr="00970B41">
              <w:rPr>
                <w:sz w:val="21"/>
                <w:szCs w:val="21"/>
              </w:rPr>
              <w:t>4) знания и умениями в области информационно-коммуникационных технологий;</w:t>
            </w:r>
          </w:p>
          <w:p w:rsidR="00A94406" w:rsidRPr="00970B41" w:rsidRDefault="00A94406" w:rsidP="00A94406">
            <w:pPr>
              <w:autoSpaceDE w:val="0"/>
              <w:autoSpaceDN w:val="0"/>
              <w:adjustRightInd w:val="0"/>
              <w:ind w:firstLine="709"/>
              <w:jc w:val="both"/>
              <w:rPr>
                <w:sz w:val="21"/>
                <w:szCs w:val="21"/>
              </w:rPr>
            </w:pPr>
            <w:r w:rsidRPr="00970B41">
              <w:rPr>
                <w:sz w:val="21"/>
                <w:szCs w:val="21"/>
              </w:rPr>
              <w:t xml:space="preserve">5)   навыки работы </w:t>
            </w:r>
            <w:r w:rsidRPr="00970B41">
              <w:rPr>
                <w:color w:val="000000"/>
                <w:spacing w:val="-4"/>
                <w:sz w:val="21"/>
                <w:szCs w:val="21"/>
              </w:rPr>
              <w:t>на персональном компьютере</w:t>
            </w:r>
            <w:r w:rsidRPr="00970B41">
              <w:rPr>
                <w:sz w:val="21"/>
                <w:szCs w:val="21"/>
              </w:rPr>
              <w:t>;</w:t>
            </w:r>
          </w:p>
          <w:p w:rsidR="00A94406" w:rsidRPr="00970B41" w:rsidRDefault="00A94406" w:rsidP="00A94406">
            <w:pPr>
              <w:autoSpaceDE w:val="0"/>
              <w:autoSpaceDN w:val="0"/>
              <w:adjustRightInd w:val="0"/>
              <w:ind w:firstLine="709"/>
              <w:jc w:val="both"/>
              <w:rPr>
                <w:color w:val="000000"/>
                <w:spacing w:val="-4"/>
                <w:sz w:val="21"/>
                <w:szCs w:val="21"/>
              </w:rPr>
            </w:pPr>
            <w:r w:rsidRPr="00970B41">
              <w:rPr>
                <w:color w:val="000000"/>
                <w:spacing w:val="-4"/>
                <w:sz w:val="21"/>
                <w:szCs w:val="21"/>
              </w:rPr>
              <w:t>6)   навыки владения средствами оргтехники.</w:t>
            </w:r>
          </w:p>
        </w:tc>
      </w:tr>
      <w:tr w:rsidR="00A94406" w:rsidRPr="00970B41" w:rsidTr="00AF3075">
        <w:tc>
          <w:tcPr>
            <w:tcW w:w="3618" w:type="dxa"/>
            <w:tcMar>
              <w:top w:w="75" w:type="dxa"/>
              <w:left w:w="75" w:type="dxa"/>
              <w:bottom w:w="75" w:type="dxa"/>
              <w:right w:w="75" w:type="dxa"/>
            </w:tcMar>
          </w:tcPr>
          <w:p w:rsidR="00A94406" w:rsidRPr="00970B41" w:rsidRDefault="00A94406" w:rsidP="00A94406">
            <w:pPr>
              <w:spacing w:after="150"/>
              <w:rPr>
                <w:sz w:val="21"/>
                <w:szCs w:val="21"/>
              </w:rPr>
            </w:pPr>
            <w:r w:rsidRPr="00970B41">
              <w:rPr>
                <w:sz w:val="21"/>
                <w:szCs w:val="21"/>
              </w:rPr>
              <w:t>Функциональные квалификационные требования:</w:t>
            </w:r>
          </w:p>
        </w:tc>
        <w:tc>
          <w:tcPr>
            <w:tcW w:w="5887" w:type="dxa"/>
            <w:tcMar>
              <w:top w:w="75" w:type="dxa"/>
              <w:left w:w="75" w:type="dxa"/>
              <w:bottom w:w="75" w:type="dxa"/>
              <w:right w:w="75" w:type="dxa"/>
            </w:tcMar>
          </w:tcPr>
          <w:p w:rsidR="00A94406" w:rsidRPr="00970B41" w:rsidRDefault="00A94406" w:rsidP="00A94406">
            <w:pPr>
              <w:shd w:val="clear" w:color="auto" w:fill="FFFFFF"/>
              <w:tabs>
                <w:tab w:val="left" w:pos="0"/>
              </w:tabs>
              <w:jc w:val="both"/>
              <w:rPr>
                <w:sz w:val="21"/>
                <w:szCs w:val="21"/>
                <w:u w:val="single"/>
              </w:rPr>
            </w:pPr>
            <w:r w:rsidRPr="00970B41">
              <w:rPr>
                <w:sz w:val="21"/>
                <w:szCs w:val="21"/>
                <w:u w:val="single"/>
              </w:rPr>
              <w:t>Служащий должен обладать следующими профессиональными знаниями:</w:t>
            </w:r>
          </w:p>
          <w:p w:rsidR="00A94406" w:rsidRPr="00970B41" w:rsidRDefault="00A94406" w:rsidP="00A94406">
            <w:pPr>
              <w:shd w:val="clear" w:color="auto" w:fill="FFFFFF"/>
              <w:tabs>
                <w:tab w:val="left" w:pos="0"/>
              </w:tabs>
              <w:jc w:val="both"/>
              <w:rPr>
                <w:sz w:val="21"/>
                <w:szCs w:val="21"/>
              </w:rPr>
            </w:pPr>
            <w:r w:rsidRPr="00970B41">
              <w:rPr>
                <w:sz w:val="21"/>
                <w:szCs w:val="21"/>
              </w:rPr>
              <w:t>в области законодательства Российской Федерации (Приложение);</w:t>
            </w:r>
          </w:p>
          <w:p w:rsidR="00A94406" w:rsidRPr="00970B41" w:rsidRDefault="00A94406" w:rsidP="00A94406">
            <w:pPr>
              <w:shd w:val="clear" w:color="auto" w:fill="FFFFFF"/>
              <w:tabs>
                <w:tab w:val="left" w:pos="0"/>
              </w:tabs>
              <w:jc w:val="both"/>
              <w:rPr>
                <w:sz w:val="21"/>
                <w:szCs w:val="21"/>
              </w:rPr>
            </w:pPr>
            <w:r w:rsidRPr="00970B41">
              <w:rPr>
                <w:sz w:val="21"/>
                <w:szCs w:val="21"/>
              </w:rPr>
              <w:t>знания региональн</w:t>
            </w:r>
            <w:r w:rsidR="002E0BBA" w:rsidRPr="00970B41">
              <w:rPr>
                <w:sz w:val="21"/>
                <w:szCs w:val="21"/>
              </w:rPr>
              <w:t>ых правовых актов (Приложение</w:t>
            </w:r>
            <w:r w:rsidRPr="00970B41">
              <w:rPr>
                <w:sz w:val="21"/>
                <w:szCs w:val="21"/>
              </w:rPr>
              <w:t>).</w:t>
            </w:r>
          </w:p>
          <w:p w:rsidR="00A94406" w:rsidRPr="00970B41" w:rsidRDefault="00A94406" w:rsidP="00A94406">
            <w:pPr>
              <w:shd w:val="clear" w:color="auto" w:fill="FFFFFF"/>
              <w:tabs>
                <w:tab w:val="left" w:pos="0"/>
              </w:tabs>
              <w:jc w:val="both"/>
              <w:rPr>
                <w:sz w:val="21"/>
                <w:szCs w:val="21"/>
                <w:u w:val="single"/>
              </w:rPr>
            </w:pPr>
            <w:r w:rsidRPr="00970B41">
              <w:rPr>
                <w:sz w:val="21"/>
                <w:szCs w:val="21"/>
                <w:u w:val="single"/>
              </w:rPr>
              <w:t>Профессиональные знания по функциональной обязанности «Осуществление контрольно-надзорной деятельности»:</w:t>
            </w:r>
          </w:p>
          <w:p w:rsidR="00A94406" w:rsidRPr="00970B41" w:rsidRDefault="00A94406" w:rsidP="00A94406">
            <w:pPr>
              <w:shd w:val="clear" w:color="auto" w:fill="FFFFFF"/>
              <w:tabs>
                <w:tab w:val="left" w:pos="0"/>
              </w:tabs>
              <w:jc w:val="both"/>
              <w:rPr>
                <w:sz w:val="21"/>
                <w:szCs w:val="21"/>
              </w:rPr>
            </w:pPr>
            <w:r w:rsidRPr="00970B41">
              <w:rPr>
                <w:sz w:val="21"/>
                <w:szCs w:val="21"/>
              </w:rPr>
              <w:t>функции, задачи, структура Инспекции;</w:t>
            </w:r>
          </w:p>
          <w:p w:rsidR="00A94406" w:rsidRPr="00970B41" w:rsidRDefault="00A94406" w:rsidP="00A94406">
            <w:pPr>
              <w:shd w:val="clear" w:color="auto" w:fill="FFFFFF"/>
              <w:tabs>
                <w:tab w:val="left" w:pos="0"/>
              </w:tabs>
              <w:jc w:val="both"/>
              <w:rPr>
                <w:sz w:val="21"/>
                <w:szCs w:val="21"/>
              </w:rPr>
            </w:pPr>
            <w:r w:rsidRPr="00970B41">
              <w:rPr>
                <w:sz w:val="21"/>
                <w:szCs w:val="21"/>
              </w:rPr>
              <w:t>структура, полномочия и компетенция федеральных и региональных органов власти;</w:t>
            </w:r>
          </w:p>
          <w:p w:rsidR="00A94406" w:rsidRPr="00970B41" w:rsidRDefault="00A94406" w:rsidP="00A94406">
            <w:pPr>
              <w:shd w:val="clear" w:color="auto" w:fill="FFFFFF"/>
              <w:tabs>
                <w:tab w:val="left" w:pos="0"/>
              </w:tabs>
              <w:jc w:val="both"/>
              <w:rPr>
                <w:sz w:val="21"/>
                <w:szCs w:val="21"/>
              </w:rPr>
            </w:pPr>
            <w:r w:rsidRPr="00970B41">
              <w:rPr>
                <w:sz w:val="21"/>
                <w:szCs w:val="21"/>
              </w:rPr>
              <w:t>принципы, методы, технологии и механизмы осуществления контроля;</w:t>
            </w:r>
          </w:p>
          <w:p w:rsidR="00A94406" w:rsidRPr="00970B41" w:rsidRDefault="00A94406" w:rsidP="00A94406">
            <w:pPr>
              <w:shd w:val="clear" w:color="auto" w:fill="FFFFFF"/>
              <w:tabs>
                <w:tab w:val="left" w:pos="0"/>
              </w:tabs>
              <w:jc w:val="both"/>
              <w:rPr>
                <w:sz w:val="21"/>
                <w:szCs w:val="21"/>
              </w:rPr>
            </w:pPr>
            <w:r w:rsidRPr="00970B41">
              <w:rPr>
                <w:sz w:val="21"/>
                <w:szCs w:val="21"/>
              </w:rPr>
              <w:t>виды, назначение и технологии организации проверочных процедур (далее - проверки, контрольные мероприятия);</w:t>
            </w:r>
          </w:p>
          <w:p w:rsidR="00A94406" w:rsidRPr="00970B41" w:rsidRDefault="00A94406" w:rsidP="00A94406">
            <w:pPr>
              <w:shd w:val="clear" w:color="auto" w:fill="FFFFFF"/>
              <w:tabs>
                <w:tab w:val="left" w:pos="0"/>
              </w:tabs>
              <w:jc w:val="both"/>
              <w:rPr>
                <w:sz w:val="21"/>
                <w:szCs w:val="21"/>
              </w:rPr>
            </w:pPr>
            <w:r w:rsidRPr="00970B41">
              <w:rPr>
                <w:sz w:val="21"/>
                <w:szCs w:val="21"/>
              </w:rPr>
              <w:lastRenderedPageBreak/>
              <w:t>институт предварительной проверки жалобы и иной информации, поступившей в контрольный орган;</w:t>
            </w:r>
          </w:p>
          <w:p w:rsidR="00A94406" w:rsidRPr="00970B41" w:rsidRDefault="00A94406" w:rsidP="00A94406">
            <w:pPr>
              <w:shd w:val="clear" w:color="auto" w:fill="FFFFFF"/>
              <w:tabs>
                <w:tab w:val="left" w:pos="0"/>
              </w:tabs>
              <w:jc w:val="both"/>
              <w:rPr>
                <w:sz w:val="21"/>
                <w:szCs w:val="21"/>
              </w:rPr>
            </w:pPr>
            <w:r w:rsidRPr="00970B41">
              <w:rPr>
                <w:sz w:val="21"/>
                <w:szCs w:val="21"/>
              </w:rPr>
              <w:t>ограничения при проведении проверочных процедур;</w:t>
            </w:r>
          </w:p>
          <w:p w:rsidR="00A94406" w:rsidRPr="00970B41" w:rsidRDefault="00A94406" w:rsidP="00A94406">
            <w:pPr>
              <w:shd w:val="clear" w:color="auto" w:fill="FFFFFF"/>
              <w:tabs>
                <w:tab w:val="left" w:pos="0"/>
              </w:tabs>
              <w:jc w:val="both"/>
              <w:rPr>
                <w:sz w:val="21"/>
                <w:szCs w:val="21"/>
              </w:rPr>
            </w:pPr>
            <w:r w:rsidRPr="00970B41">
              <w:rPr>
                <w:sz w:val="21"/>
                <w:szCs w:val="21"/>
              </w:rPr>
              <w:t>меры, принимаемые по результатам проверки;</w:t>
            </w:r>
          </w:p>
          <w:p w:rsidR="00A94406" w:rsidRPr="00970B41" w:rsidRDefault="00A94406" w:rsidP="00A94406">
            <w:pPr>
              <w:shd w:val="clear" w:color="auto" w:fill="FFFFFF"/>
              <w:tabs>
                <w:tab w:val="left" w:pos="0"/>
              </w:tabs>
              <w:jc w:val="both"/>
              <w:rPr>
                <w:sz w:val="21"/>
                <w:szCs w:val="21"/>
              </w:rPr>
            </w:pPr>
            <w:r w:rsidRPr="00970B41">
              <w:rPr>
                <w:sz w:val="21"/>
                <w:szCs w:val="21"/>
              </w:rPr>
              <w:t>основания проведения и особенности внеплановых проверок;</w:t>
            </w:r>
          </w:p>
          <w:p w:rsidR="00A94406" w:rsidRPr="00970B41" w:rsidRDefault="00A94406" w:rsidP="00A94406">
            <w:pPr>
              <w:shd w:val="clear" w:color="auto" w:fill="FFFFFF"/>
              <w:tabs>
                <w:tab w:val="left" w:pos="0"/>
              </w:tabs>
              <w:jc w:val="both"/>
              <w:rPr>
                <w:sz w:val="21"/>
                <w:szCs w:val="21"/>
              </w:rPr>
            </w:pPr>
            <w:r w:rsidRPr="00970B41">
              <w:rPr>
                <w:sz w:val="21"/>
                <w:szCs w:val="21"/>
              </w:rPr>
              <w:t>основы гражданского, административного, трудового права;</w:t>
            </w:r>
          </w:p>
          <w:p w:rsidR="00A94406" w:rsidRPr="00970B41" w:rsidRDefault="00A94406" w:rsidP="00A94406">
            <w:pPr>
              <w:shd w:val="clear" w:color="auto" w:fill="FFFFFF"/>
              <w:tabs>
                <w:tab w:val="left" w:pos="0"/>
              </w:tabs>
              <w:jc w:val="both"/>
              <w:rPr>
                <w:sz w:val="21"/>
                <w:szCs w:val="21"/>
              </w:rPr>
            </w:pPr>
            <w:r w:rsidRPr="00970B41">
              <w:rPr>
                <w:sz w:val="21"/>
                <w:szCs w:val="21"/>
              </w:rPr>
              <w:t>основ организации труда и управления.</w:t>
            </w:r>
          </w:p>
          <w:p w:rsidR="00A94406" w:rsidRPr="00970B41" w:rsidRDefault="00A94406" w:rsidP="00A94406">
            <w:pPr>
              <w:shd w:val="clear" w:color="auto" w:fill="FFFFFF"/>
              <w:tabs>
                <w:tab w:val="left" w:pos="0"/>
              </w:tabs>
              <w:jc w:val="both"/>
              <w:rPr>
                <w:sz w:val="21"/>
                <w:szCs w:val="21"/>
                <w:u w:val="single"/>
              </w:rPr>
            </w:pPr>
            <w:r w:rsidRPr="00970B41">
              <w:rPr>
                <w:sz w:val="21"/>
                <w:szCs w:val="21"/>
                <w:u w:val="single"/>
              </w:rPr>
              <w:t>Иные профессиональные знания служащего:</w:t>
            </w:r>
          </w:p>
          <w:p w:rsidR="00A94406" w:rsidRPr="00970B41" w:rsidRDefault="00A94406" w:rsidP="00A94406">
            <w:pPr>
              <w:shd w:val="clear" w:color="auto" w:fill="FFFFFF"/>
              <w:tabs>
                <w:tab w:val="left" w:pos="0"/>
              </w:tabs>
              <w:jc w:val="both"/>
              <w:rPr>
                <w:sz w:val="21"/>
                <w:szCs w:val="21"/>
              </w:rPr>
            </w:pPr>
            <w:r w:rsidRPr="00970B41">
              <w:rPr>
                <w:sz w:val="21"/>
                <w:szCs w:val="21"/>
              </w:rPr>
              <w:t>знание нормативных правовых актов, регулирующих особенности рассмотрения депутатских запросов, протестов и требований прокуратуры, запросов иных контролирующих органов и т.д.;</w:t>
            </w:r>
          </w:p>
          <w:p w:rsidR="00A94406" w:rsidRPr="00970B41" w:rsidRDefault="00A94406" w:rsidP="00A94406">
            <w:pPr>
              <w:shd w:val="clear" w:color="auto" w:fill="FFFFFF"/>
              <w:tabs>
                <w:tab w:val="left" w:pos="0"/>
              </w:tabs>
              <w:jc w:val="both"/>
              <w:rPr>
                <w:sz w:val="21"/>
                <w:szCs w:val="21"/>
              </w:rPr>
            </w:pPr>
            <w:r w:rsidRPr="00970B41">
              <w:rPr>
                <w:sz w:val="21"/>
                <w:szCs w:val="21"/>
              </w:rPr>
              <w:t>знание полномочий и компетенции различных государственных органов Самарской области, а также федеральных органов власти.</w:t>
            </w:r>
          </w:p>
          <w:p w:rsidR="00A94406" w:rsidRPr="00970B41" w:rsidRDefault="00A94406" w:rsidP="00A94406">
            <w:pPr>
              <w:shd w:val="clear" w:color="auto" w:fill="FFFFFF"/>
              <w:tabs>
                <w:tab w:val="left" w:pos="0"/>
              </w:tabs>
              <w:jc w:val="both"/>
              <w:rPr>
                <w:sz w:val="21"/>
                <w:szCs w:val="21"/>
                <w:u w:val="single"/>
              </w:rPr>
            </w:pPr>
            <w:r w:rsidRPr="00970B41">
              <w:rPr>
                <w:sz w:val="21"/>
                <w:szCs w:val="21"/>
                <w:u w:val="single"/>
              </w:rPr>
              <w:t>Служащий должен обладать следующими профессиональными умениями:</w:t>
            </w:r>
          </w:p>
          <w:p w:rsidR="00A94406" w:rsidRPr="00970B41" w:rsidRDefault="00A94406" w:rsidP="00A94406">
            <w:pPr>
              <w:shd w:val="clear" w:color="auto" w:fill="FFFFFF"/>
              <w:tabs>
                <w:tab w:val="left" w:pos="0"/>
              </w:tabs>
              <w:jc w:val="both"/>
              <w:rPr>
                <w:sz w:val="21"/>
                <w:szCs w:val="21"/>
              </w:rPr>
            </w:pPr>
            <w:r w:rsidRPr="00970B41">
              <w:rPr>
                <w:sz w:val="21"/>
                <w:szCs w:val="21"/>
              </w:rPr>
              <w:t>проведение контрольных мероприятий (выездных, камеральных, встречных проверок);</w:t>
            </w:r>
          </w:p>
          <w:p w:rsidR="00A94406" w:rsidRPr="00970B41" w:rsidRDefault="00A94406" w:rsidP="00A94406">
            <w:pPr>
              <w:shd w:val="clear" w:color="auto" w:fill="FFFFFF"/>
              <w:tabs>
                <w:tab w:val="left" w:pos="0"/>
              </w:tabs>
              <w:jc w:val="both"/>
              <w:rPr>
                <w:sz w:val="21"/>
                <w:szCs w:val="21"/>
              </w:rPr>
            </w:pPr>
            <w:r w:rsidRPr="00970B41">
              <w:rPr>
                <w:sz w:val="21"/>
                <w:szCs w:val="21"/>
              </w:rPr>
              <w:t>формирование и ведение реестров для обеспечения контрольных полномочий;</w:t>
            </w:r>
          </w:p>
          <w:p w:rsidR="00A94406" w:rsidRPr="00970B41" w:rsidRDefault="00A94406" w:rsidP="00A94406">
            <w:pPr>
              <w:shd w:val="clear" w:color="auto" w:fill="FFFFFF"/>
              <w:tabs>
                <w:tab w:val="left" w:pos="0"/>
              </w:tabs>
              <w:jc w:val="both"/>
              <w:rPr>
                <w:sz w:val="21"/>
                <w:szCs w:val="21"/>
              </w:rPr>
            </w:pPr>
            <w:r w:rsidRPr="00970B41">
              <w:rPr>
                <w:sz w:val="21"/>
                <w:szCs w:val="21"/>
              </w:rPr>
              <w:t>осуществление контроля исполнения предписаний, решений и других распорядительных документов;</w:t>
            </w:r>
          </w:p>
          <w:p w:rsidR="00A94406" w:rsidRPr="00970B41" w:rsidRDefault="00A94406" w:rsidP="00A94406">
            <w:pPr>
              <w:shd w:val="clear" w:color="auto" w:fill="FFFFFF"/>
              <w:tabs>
                <w:tab w:val="left" w:pos="0"/>
              </w:tabs>
              <w:jc w:val="both"/>
              <w:rPr>
                <w:sz w:val="21"/>
                <w:szCs w:val="21"/>
              </w:rPr>
            </w:pPr>
            <w:r w:rsidRPr="00970B41">
              <w:rPr>
                <w:sz w:val="21"/>
                <w:szCs w:val="21"/>
              </w:rPr>
              <w:t>анализ документов об исполнении контрактов;</w:t>
            </w:r>
          </w:p>
          <w:p w:rsidR="00A94406" w:rsidRPr="00970B41" w:rsidRDefault="00A94406" w:rsidP="00A94406">
            <w:pPr>
              <w:shd w:val="clear" w:color="auto" w:fill="FFFFFF"/>
              <w:tabs>
                <w:tab w:val="left" w:pos="0"/>
              </w:tabs>
              <w:jc w:val="both"/>
              <w:rPr>
                <w:sz w:val="21"/>
                <w:szCs w:val="21"/>
              </w:rPr>
            </w:pPr>
            <w:r w:rsidRPr="00970B41">
              <w:rPr>
                <w:sz w:val="21"/>
                <w:szCs w:val="21"/>
              </w:rPr>
              <w:t>анализ финансово-бухгалтерской документации;</w:t>
            </w:r>
          </w:p>
          <w:p w:rsidR="00A94406" w:rsidRPr="00970B41" w:rsidRDefault="00A94406" w:rsidP="00A94406">
            <w:pPr>
              <w:shd w:val="clear" w:color="auto" w:fill="FFFFFF"/>
              <w:tabs>
                <w:tab w:val="left" w:pos="0"/>
              </w:tabs>
              <w:jc w:val="both"/>
              <w:rPr>
                <w:sz w:val="21"/>
                <w:szCs w:val="21"/>
              </w:rPr>
            </w:pPr>
            <w:r w:rsidRPr="00970B41">
              <w:rPr>
                <w:sz w:val="21"/>
                <w:szCs w:val="21"/>
              </w:rPr>
              <w:t>работа с программными продуктами «АС Бюджет»;</w:t>
            </w:r>
          </w:p>
          <w:p w:rsidR="00A94406" w:rsidRPr="00970B41" w:rsidRDefault="00A94406" w:rsidP="00A94406">
            <w:pPr>
              <w:shd w:val="clear" w:color="auto" w:fill="FFFFFF"/>
              <w:tabs>
                <w:tab w:val="left" w:pos="0"/>
              </w:tabs>
              <w:jc w:val="both"/>
              <w:rPr>
                <w:sz w:val="21"/>
                <w:szCs w:val="21"/>
              </w:rPr>
            </w:pPr>
            <w:r w:rsidRPr="00970B41">
              <w:rPr>
                <w:sz w:val="21"/>
                <w:szCs w:val="21"/>
              </w:rPr>
              <w:t xml:space="preserve">работа в единой информационной системе в сфере закупок; </w:t>
            </w:r>
          </w:p>
          <w:p w:rsidR="00A94406" w:rsidRPr="00970B41" w:rsidRDefault="00A94406" w:rsidP="00A94406">
            <w:pPr>
              <w:shd w:val="clear" w:color="auto" w:fill="FFFFFF"/>
              <w:tabs>
                <w:tab w:val="left" w:pos="0"/>
              </w:tabs>
              <w:jc w:val="both"/>
              <w:rPr>
                <w:sz w:val="21"/>
                <w:szCs w:val="21"/>
              </w:rPr>
            </w:pPr>
            <w:r w:rsidRPr="00970B41">
              <w:rPr>
                <w:sz w:val="21"/>
                <w:szCs w:val="21"/>
              </w:rPr>
              <w:t>работа в реестре жалоб, плановых и внеплановых проверок, принятых по ним решений и выданных предписаний, в том числе внесение в данный реестр информации и документов, предусмотренных действующим законодательством;</w:t>
            </w:r>
          </w:p>
          <w:p w:rsidR="00A94406" w:rsidRPr="00970B41" w:rsidRDefault="00A94406" w:rsidP="00A94406">
            <w:pPr>
              <w:shd w:val="clear" w:color="auto" w:fill="FFFFFF"/>
              <w:tabs>
                <w:tab w:val="left" w:pos="0"/>
              </w:tabs>
              <w:jc w:val="both"/>
              <w:rPr>
                <w:sz w:val="21"/>
                <w:szCs w:val="21"/>
              </w:rPr>
            </w:pPr>
            <w:r w:rsidRPr="00970B41">
              <w:rPr>
                <w:sz w:val="21"/>
                <w:szCs w:val="21"/>
              </w:rPr>
              <w:t>проведение контрольных осмотров объектов;</w:t>
            </w:r>
          </w:p>
          <w:p w:rsidR="00A94406" w:rsidRPr="00970B41" w:rsidRDefault="00A94406" w:rsidP="00A94406">
            <w:pPr>
              <w:shd w:val="clear" w:color="auto" w:fill="FFFFFF"/>
              <w:tabs>
                <w:tab w:val="left" w:pos="0"/>
              </w:tabs>
              <w:jc w:val="both"/>
              <w:rPr>
                <w:sz w:val="21"/>
                <w:szCs w:val="21"/>
              </w:rPr>
            </w:pPr>
            <w:r w:rsidRPr="00970B41">
              <w:rPr>
                <w:sz w:val="21"/>
                <w:szCs w:val="21"/>
              </w:rPr>
              <w:t>проведение проверки использования бюджетных средств;</w:t>
            </w:r>
          </w:p>
          <w:p w:rsidR="00A94406" w:rsidRPr="00970B41" w:rsidRDefault="00A94406" w:rsidP="00A94406">
            <w:pPr>
              <w:shd w:val="clear" w:color="auto" w:fill="FFFFFF"/>
              <w:tabs>
                <w:tab w:val="left" w:pos="0"/>
              </w:tabs>
              <w:jc w:val="both"/>
              <w:rPr>
                <w:sz w:val="21"/>
                <w:szCs w:val="21"/>
              </w:rPr>
            </w:pPr>
            <w:r w:rsidRPr="00970B41">
              <w:rPr>
                <w:sz w:val="21"/>
                <w:szCs w:val="21"/>
              </w:rPr>
              <w:t>обобщение и анализ информации, подготовки аналитических записок;</w:t>
            </w:r>
          </w:p>
          <w:p w:rsidR="00A94406" w:rsidRPr="00970B41" w:rsidRDefault="00A94406" w:rsidP="00A94406">
            <w:pPr>
              <w:shd w:val="clear" w:color="auto" w:fill="FFFFFF"/>
              <w:tabs>
                <w:tab w:val="left" w:pos="0"/>
              </w:tabs>
              <w:jc w:val="both"/>
              <w:rPr>
                <w:sz w:val="21"/>
                <w:szCs w:val="21"/>
              </w:rPr>
            </w:pPr>
            <w:r w:rsidRPr="00970B41">
              <w:rPr>
                <w:sz w:val="21"/>
                <w:szCs w:val="21"/>
              </w:rPr>
              <w:t>умение работать с контрольно-исполнительной, нормативной, технической документацией;</w:t>
            </w:r>
          </w:p>
          <w:p w:rsidR="00A94406" w:rsidRPr="00970B41" w:rsidRDefault="00A94406" w:rsidP="00A94406">
            <w:pPr>
              <w:shd w:val="clear" w:color="auto" w:fill="FFFFFF"/>
              <w:tabs>
                <w:tab w:val="left" w:pos="0"/>
              </w:tabs>
              <w:jc w:val="both"/>
              <w:rPr>
                <w:sz w:val="21"/>
                <w:szCs w:val="21"/>
              </w:rPr>
            </w:pPr>
            <w:r w:rsidRPr="00970B41">
              <w:rPr>
                <w:sz w:val="21"/>
                <w:szCs w:val="21"/>
              </w:rPr>
              <w:t>умение систематизировать информацию;</w:t>
            </w:r>
          </w:p>
          <w:p w:rsidR="00A94406" w:rsidRPr="00970B41" w:rsidRDefault="00A94406" w:rsidP="00A94406">
            <w:pPr>
              <w:shd w:val="clear" w:color="auto" w:fill="FFFFFF"/>
              <w:tabs>
                <w:tab w:val="left" w:pos="0"/>
              </w:tabs>
              <w:jc w:val="both"/>
              <w:rPr>
                <w:sz w:val="21"/>
                <w:szCs w:val="21"/>
              </w:rPr>
            </w:pPr>
            <w:r w:rsidRPr="00970B41">
              <w:rPr>
                <w:sz w:val="21"/>
                <w:szCs w:val="21"/>
              </w:rPr>
              <w:t>умение работать в автоматизированной информационной системе делопроизводства и документооборота.</w:t>
            </w:r>
          </w:p>
          <w:p w:rsidR="00A94406" w:rsidRPr="00970B41" w:rsidRDefault="00A94406" w:rsidP="00A94406">
            <w:pPr>
              <w:shd w:val="clear" w:color="auto" w:fill="FFFFFF"/>
              <w:tabs>
                <w:tab w:val="left" w:pos="0"/>
              </w:tabs>
              <w:jc w:val="both"/>
              <w:rPr>
                <w:sz w:val="21"/>
                <w:szCs w:val="21"/>
                <w:u w:val="single"/>
              </w:rPr>
            </w:pPr>
            <w:r w:rsidRPr="00970B41">
              <w:rPr>
                <w:sz w:val="21"/>
                <w:szCs w:val="21"/>
                <w:u w:val="single"/>
              </w:rPr>
              <w:t xml:space="preserve">Иные профессиональные умения служащего: </w:t>
            </w:r>
          </w:p>
          <w:p w:rsidR="00A94406" w:rsidRPr="00970B41" w:rsidRDefault="00A94406" w:rsidP="00A94406">
            <w:pPr>
              <w:shd w:val="clear" w:color="auto" w:fill="FFFFFF"/>
              <w:tabs>
                <w:tab w:val="left" w:pos="0"/>
              </w:tabs>
              <w:jc w:val="both"/>
              <w:rPr>
                <w:sz w:val="21"/>
                <w:szCs w:val="21"/>
              </w:rPr>
            </w:pPr>
            <w:r w:rsidRPr="00970B41">
              <w:rPr>
                <w:sz w:val="21"/>
                <w:szCs w:val="21"/>
              </w:rPr>
              <w:t>составление процессуальных документов по делам об административных правонарушениях;</w:t>
            </w:r>
          </w:p>
          <w:p w:rsidR="00A94406" w:rsidRPr="00970B41" w:rsidRDefault="00A94406" w:rsidP="00A94406">
            <w:pPr>
              <w:autoSpaceDE w:val="0"/>
              <w:autoSpaceDN w:val="0"/>
              <w:adjustRightInd w:val="0"/>
              <w:jc w:val="both"/>
              <w:rPr>
                <w:sz w:val="21"/>
                <w:szCs w:val="21"/>
              </w:rPr>
            </w:pPr>
            <w:r w:rsidRPr="00970B41">
              <w:rPr>
                <w:sz w:val="21"/>
                <w:szCs w:val="21"/>
              </w:rPr>
              <w:t>умение работать в справочно-правовых системах.</w:t>
            </w:r>
          </w:p>
        </w:tc>
      </w:tr>
      <w:tr w:rsidR="00A94406" w:rsidRPr="00970B41" w:rsidTr="00AF3075">
        <w:tc>
          <w:tcPr>
            <w:tcW w:w="9505" w:type="dxa"/>
            <w:gridSpan w:val="2"/>
            <w:tcMar>
              <w:top w:w="75" w:type="dxa"/>
              <w:left w:w="75" w:type="dxa"/>
              <w:bottom w:w="75" w:type="dxa"/>
              <w:right w:w="75" w:type="dxa"/>
            </w:tcMar>
          </w:tcPr>
          <w:p w:rsidR="00A94406" w:rsidRPr="00970B41" w:rsidRDefault="00A94406" w:rsidP="00A94406">
            <w:pPr>
              <w:jc w:val="center"/>
              <w:rPr>
                <w:b/>
                <w:sz w:val="21"/>
                <w:szCs w:val="21"/>
              </w:rPr>
            </w:pPr>
            <w:r w:rsidRPr="00970B41">
              <w:rPr>
                <w:b/>
                <w:sz w:val="21"/>
                <w:szCs w:val="21"/>
              </w:rPr>
              <w:lastRenderedPageBreak/>
              <w:t xml:space="preserve">Должностные обязанности, права и ответственность </w:t>
            </w:r>
          </w:p>
          <w:p w:rsidR="00A94406" w:rsidRPr="00970B41" w:rsidRDefault="00A94406" w:rsidP="00A94406">
            <w:pPr>
              <w:jc w:val="center"/>
              <w:rPr>
                <w:b/>
                <w:sz w:val="21"/>
                <w:szCs w:val="21"/>
              </w:rPr>
            </w:pPr>
            <w:r w:rsidRPr="00970B41">
              <w:rPr>
                <w:b/>
                <w:sz w:val="21"/>
                <w:szCs w:val="21"/>
              </w:rPr>
              <w:t>за неисполнение (ненадлежащее исполнение) должностных обязанностей</w:t>
            </w:r>
          </w:p>
        </w:tc>
      </w:tr>
      <w:tr w:rsidR="00A94406" w:rsidRPr="00970B41" w:rsidTr="00AF3075">
        <w:tc>
          <w:tcPr>
            <w:tcW w:w="3618" w:type="dxa"/>
            <w:tcMar>
              <w:top w:w="75" w:type="dxa"/>
              <w:left w:w="75" w:type="dxa"/>
              <w:bottom w:w="75" w:type="dxa"/>
              <w:right w:w="75" w:type="dxa"/>
            </w:tcMar>
          </w:tcPr>
          <w:p w:rsidR="00A94406" w:rsidRPr="00970B41" w:rsidRDefault="00A94406" w:rsidP="00A94406">
            <w:pPr>
              <w:spacing w:after="150"/>
              <w:rPr>
                <w:b/>
                <w:sz w:val="21"/>
                <w:szCs w:val="21"/>
              </w:rPr>
            </w:pPr>
            <w:r w:rsidRPr="00970B41">
              <w:rPr>
                <w:b/>
                <w:sz w:val="21"/>
                <w:szCs w:val="21"/>
              </w:rPr>
              <w:t>Должностные обязанности</w:t>
            </w:r>
          </w:p>
        </w:tc>
        <w:tc>
          <w:tcPr>
            <w:tcW w:w="5887" w:type="dxa"/>
            <w:tcMar>
              <w:top w:w="75" w:type="dxa"/>
              <w:left w:w="75" w:type="dxa"/>
              <w:bottom w:w="75" w:type="dxa"/>
              <w:right w:w="75" w:type="dxa"/>
            </w:tcMar>
          </w:tcPr>
          <w:p w:rsidR="00D74DD7" w:rsidRPr="00970B41" w:rsidRDefault="00D74DD7" w:rsidP="00D74DD7">
            <w:pPr>
              <w:tabs>
                <w:tab w:val="left" w:pos="351"/>
              </w:tabs>
              <w:spacing w:after="150"/>
              <w:jc w:val="both"/>
              <w:rPr>
                <w:sz w:val="21"/>
                <w:szCs w:val="21"/>
              </w:rPr>
            </w:pPr>
            <w:r w:rsidRPr="00970B41">
              <w:rPr>
                <w:sz w:val="21"/>
                <w:szCs w:val="21"/>
              </w:rPr>
              <w:t>1. Обеспечение осуществления управлением внутреннего финансового контроля в сфере закупок департамента по контролю в сфере закупок Инспекции, возложенных на него функций, а также личное участие в их осуществлении.</w:t>
            </w:r>
          </w:p>
          <w:p w:rsidR="00D74DD7" w:rsidRPr="00970B41" w:rsidRDefault="00D74DD7" w:rsidP="00D74DD7">
            <w:pPr>
              <w:tabs>
                <w:tab w:val="left" w:pos="351"/>
              </w:tabs>
              <w:spacing w:after="150"/>
              <w:jc w:val="both"/>
              <w:rPr>
                <w:sz w:val="21"/>
                <w:szCs w:val="21"/>
              </w:rPr>
            </w:pPr>
            <w:r w:rsidRPr="00970B41">
              <w:rPr>
                <w:sz w:val="21"/>
                <w:szCs w:val="21"/>
              </w:rPr>
              <w:t>2. Планирование работы управления внутреннего финансового контроля в сфере закупок департамента по контролю в сфере закупок Инспекции, осуществление организации и контроля исполнения служащими управления должностных обязанностей.</w:t>
            </w:r>
          </w:p>
          <w:p w:rsidR="00D74DD7" w:rsidRPr="00970B41" w:rsidRDefault="00D74DD7" w:rsidP="00D74DD7">
            <w:pPr>
              <w:tabs>
                <w:tab w:val="left" w:pos="351"/>
              </w:tabs>
              <w:spacing w:after="150"/>
              <w:jc w:val="both"/>
              <w:rPr>
                <w:sz w:val="21"/>
                <w:szCs w:val="21"/>
              </w:rPr>
            </w:pPr>
            <w:r w:rsidRPr="00970B41">
              <w:rPr>
                <w:sz w:val="21"/>
                <w:szCs w:val="21"/>
              </w:rPr>
              <w:t xml:space="preserve">3. Организация и участие в контроле за соблюдением законодательства о контрактной системе Российской </w:t>
            </w:r>
            <w:r w:rsidRPr="00970B41">
              <w:rPr>
                <w:sz w:val="21"/>
                <w:szCs w:val="21"/>
              </w:rPr>
              <w:lastRenderedPageBreak/>
              <w:t>Федерации и иных нормативных правовых актов, регулирующих правоотношения в сфере закупок и контроле за полнотой и достоверностью отчетности об исполнении государственных и муниципальных контрактов в рамках компетенции управления внутреннего финансового контроля в сфере закупок департамента по контролю в сфере закупок Инспекции:</w:t>
            </w:r>
          </w:p>
          <w:p w:rsidR="00D74DD7" w:rsidRPr="00970B41" w:rsidRDefault="00D74DD7" w:rsidP="00D74DD7">
            <w:pPr>
              <w:tabs>
                <w:tab w:val="left" w:pos="351"/>
              </w:tabs>
              <w:spacing w:after="150"/>
              <w:jc w:val="both"/>
              <w:rPr>
                <w:sz w:val="21"/>
                <w:szCs w:val="21"/>
              </w:rPr>
            </w:pPr>
            <w:r w:rsidRPr="00970B41">
              <w:rPr>
                <w:sz w:val="21"/>
                <w:szCs w:val="21"/>
              </w:rPr>
              <w:t>организация и проведение проверок (плановых, внеплановых), встречных проверок в части соблюдения законодательства о контрактной системе;</w:t>
            </w:r>
          </w:p>
          <w:p w:rsidR="00D74DD7" w:rsidRPr="00970B41" w:rsidRDefault="00D74DD7" w:rsidP="00D74DD7">
            <w:pPr>
              <w:tabs>
                <w:tab w:val="left" w:pos="351"/>
              </w:tabs>
              <w:spacing w:after="150"/>
              <w:jc w:val="both"/>
              <w:rPr>
                <w:sz w:val="21"/>
                <w:szCs w:val="21"/>
              </w:rPr>
            </w:pPr>
            <w:r w:rsidRPr="00970B41">
              <w:rPr>
                <w:sz w:val="21"/>
                <w:szCs w:val="21"/>
              </w:rPr>
              <w:t>подготовка проектов приказов, распоряжений, связанных с назначением проверок и иных контрольных мероприятий;</w:t>
            </w:r>
          </w:p>
          <w:p w:rsidR="00D74DD7" w:rsidRPr="00970B41" w:rsidRDefault="00D74DD7" w:rsidP="00D74DD7">
            <w:pPr>
              <w:tabs>
                <w:tab w:val="left" w:pos="351"/>
              </w:tabs>
              <w:spacing w:after="150"/>
              <w:jc w:val="both"/>
              <w:rPr>
                <w:sz w:val="21"/>
                <w:szCs w:val="21"/>
              </w:rPr>
            </w:pPr>
            <w:r w:rsidRPr="00970B41">
              <w:rPr>
                <w:sz w:val="21"/>
                <w:szCs w:val="21"/>
              </w:rPr>
              <w:t>подготовка аналитической информации о выявленных нарушениях в ходе проведения проверки, предложений о принятии необходимых мер по устранению указанных нарушений и причин их возникновения;</w:t>
            </w:r>
          </w:p>
          <w:p w:rsidR="00D74DD7" w:rsidRPr="00970B41" w:rsidRDefault="00D74DD7" w:rsidP="00D74DD7">
            <w:pPr>
              <w:tabs>
                <w:tab w:val="left" w:pos="351"/>
              </w:tabs>
              <w:spacing w:after="150"/>
              <w:jc w:val="both"/>
              <w:rPr>
                <w:sz w:val="21"/>
                <w:szCs w:val="21"/>
              </w:rPr>
            </w:pPr>
            <w:r w:rsidRPr="00970B41">
              <w:rPr>
                <w:sz w:val="21"/>
                <w:szCs w:val="21"/>
              </w:rPr>
              <w:t>подготовка и контроль за подготовкой документов с целью реализации материалов проверок и принятия мер по устранению выявленных нарушений;</w:t>
            </w:r>
          </w:p>
          <w:p w:rsidR="00D74DD7" w:rsidRPr="00970B41" w:rsidRDefault="00D74DD7" w:rsidP="00D74DD7">
            <w:pPr>
              <w:tabs>
                <w:tab w:val="left" w:pos="351"/>
              </w:tabs>
              <w:spacing w:after="150"/>
              <w:jc w:val="both"/>
              <w:rPr>
                <w:sz w:val="21"/>
                <w:szCs w:val="21"/>
              </w:rPr>
            </w:pPr>
            <w:r w:rsidRPr="00970B41">
              <w:rPr>
                <w:sz w:val="21"/>
                <w:szCs w:val="21"/>
              </w:rPr>
              <w:t>осуществление контроля за устранением выявленных нарушений;</w:t>
            </w:r>
          </w:p>
          <w:p w:rsidR="00D74DD7" w:rsidRPr="00970B41" w:rsidRDefault="00D74DD7" w:rsidP="00D74DD7">
            <w:pPr>
              <w:tabs>
                <w:tab w:val="left" w:pos="351"/>
              </w:tabs>
              <w:spacing w:after="150"/>
              <w:jc w:val="both"/>
              <w:rPr>
                <w:sz w:val="21"/>
                <w:szCs w:val="21"/>
              </w:rPr>
            </w:pPr>
            <w:r w:rsidRPr="00970B41">
              <w:rPr>
                <w:sz w:val="21"/>
                <w:szCs w:val="21"/>
              </w:rPr>
              <w:t>организация и контроль за оформлением результатов проверок (плановых и внеплановых);</w:t>
            </w:r>
          </w:p>
          <w:p w:rsidR="00D74DD7" w:rsidRPr="00970B41" w:rsidRDefault="00D74DD7" w:rsidP="00D74DD7">
            <w:pPr>
              <w:tabs>
                <w:tab w:val="left" w:pos="351"/>
              </w:tabs>
              <w:spacing w:after="150"/>
              <w:jc w:val="both"/>
              <w:rPr>
                <w:sz w:val="21"/>
                <w:szCs w:val="21"/>
              </w:rPr>
            </w:pPr>
            <w:r w:rsidRPr="00970B41">
              <w:rPr>
                <w:sz w:val="21"/>
                <w:szCs w:val="21"/>
              </w:rPr>
              <w:t>контроль за соблюдением установленного законодательством порядка проведения контрольных мероприятий;</w:t>
            </w:r>
          </w:p>
          <w:p w:rsidR="00D74DD7" w:rsidRPr="00970B41" w:rsidRDefault="00D74DD7" w:rsidP="00D74DD7">
            <w:pPr>
              <w:tabs>
                <w:tab w:val="left" w:pos="351"/>
              </w:tabs>
              <w:spacing w:after="150"/>
              <w:jc w:val="both"/>
              <w:rPr>
                <w:sz w:val="21"/>
                <w:szCs w:val="21"/>
              </w:rPr>
            </w:pPr>
            <w:r w:rsidRPr="00970B41">
              <w:rPr>
                <w:sz w:val="21"/>
                <w:szCs w:val="21"/>
              </w:rPr>
              <w:t>выполнение, обеспечение выполнения поручений руководителя Департамента по контролю в сфере закупок;</w:t>
            </w:r>
          </w:p>
          <w:p w:rsidR="00D74DD7" w:rsidRPr="00970B41" w:rsidRDefault="00D74DD7" w:rsidP="00D74DD7">
            <w:pPr>
              <w:tabs>
                <w:tab w:val="left" w:pos="351"/>
              </w:tabs>
              <w:spacing w:after="150"/>
              <w:jc w:val="both"/>
              <w:rPr>
                <w:sz w:val="21"/>
                <w:szCs w:val="21"/>
              </w:rPr>
            </w:pPr>
            <w:r w:rsidRPr="00970B41">
              <w:rPr>
                <w:sz w:val="21"/>
                <w:szCs w:val="21"/>
              </w:rPr>
              <w:t xml:space="preserve">обеспечение рассмотрения в соответствии с действующим законодательством жалоб участников закупки, а также осуществляющих общественный контроль общественных объединений, объединений юридических лиц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w:t>
            </w:r>
          </w:p>
          <w:p w:rsidR="00D74DD7" w:rsidRPr="00970B41" w:rsidRDefault="00D74DD7" w:rsidP="00D74DD7">
            <w:pPr>
              <w:tabs>
                <w:tab w:val="left" w:pos="351"/>
              </w:tabs>
              <w:spacing w:after="150"/>
              <w:jc w:val="both"/>
              <w:rPr>
                <w:sz w:val="21"/>
                <w:szCs w:val="21"/>
              </w:rPr>
            </w:pPr>
            <w:r w:rsidRPr="00970B41">
              <w:rPr>
                <w:sz w:val="21"/>
                <w:szCs w:val="21"/>
              </w:rPr>
              <w:t xml:space="preserve">участие в мониторинге эффективности деятельности органов исполнительной власти Самарской области в контрактной системе, а также при необходимости формирование на основе результатов указанного мониторинга механизмов оптимизации работы органов исполнительной власти Самарской области в контрактной системе; </w:t>
            </w:r>
          </w:p>
          <w:p w:rsidR="00D74DD7" w:rsidRPr="00970B41" w:rsidRDefault="00D74DD7" w:rsidP="00D74DD7">
            <w:pPr>
              <w:tabs>
                <w:tab w:val="left" w:pos="351"/>
              </w:tabs>
              <w:spacing w:after="150"/>
              <w:jc w:val="both"/>
              <w:rPr>
                <w:sz w:val="21"/>
                <w:szCs w:val="21"/>
              </w:rPr>
            </w:pPr>
            <w:r w:rsidRPr="00970B41">
              <w:rPr>
                <w:sz w:val="21"/>
                <w:szCs w:val="21"/>
              </w:rPr>
              <w:t>обеспечение в установленном порядке возбуждения дел об административных правонарушениях, составления протоколов об административных правонарушениях, рассмотрения дел об административных правонарушениях в порядке, установленном действующим законодательством, в пределах компетенции департамента по контролю в сфере закупок Инспекции;</w:t>
            </w:r>
          </w:p>
          <w:p w:rsidR="00D74DD7" w:rsidRPr="00970B41" w:rsidRDefault="00D74DD7" w:rsidP="00D74DD7">
            <w:pPr>
              <w:tabs>
                <w:tab w:val="left" w:pos="351"/>
              </w:tabs>
              <w:spacing w:after="150"/>
              <w:jc w:val="both"/>
              <w:rPr>
                <w:sz w:val="21"/>
                <w:szCs w:val="21"/>
              </w:rPr>
            </w:pPr>
            <w:r w:rsidRPr="00970B41">
              <w:rPr>
                <w:sz w:val="21"/>
                <w:szCs w:val="21"/>
              </w:rPr>
              <w:t xml:space="preserve">обеспечение своевременного внесения в реестр жалоб, плановых и внеплановых проверок, принятых по ним решений и выданных предписаний, информации и документов, </w:t>
            </w:r>
            <w:r w:rsidRPr="00970B41">
              <w:rPr>
                <w:sz w:val="21"/>
                <w:szCs w:val="21"/>
              </w:rPr>
              <w:lastRenderedPageBreak/>
              <w:t>предусмотренных действующим законодательством, в установленные сроки;</w:t>
            </w:r>
          </w:p>
          <w:p w:rsidR="00D74DD7" w:rsidRPr="00970B41" w:rsidRDefault="00D74DD7" w:rsidP="00D74DD7">
            <w:pPr>
              <w:tabs>
                <w:tab w:val="left" w:pos="351"/>
              </w:tabs>
              <w:spacing w:after="150"/>
              <w:jc w:val="both"/>
              <w:rPr>
                <w:sz w:val="21"/>
                <w:szCs w:val="21"/>
              </w:rPr>
            </w:pPr>
            <w:r w:rsidRPr="00970B41">
              <w:rPr>
                <w:sz w:val="21"/>
                <w:szCs w:val="21"/>
              </w:rPr>
              <w:t>строгое соблюдение установленных сроков проведения контрольных мероприятий.</w:t>
            </w:r>
          </w:p>
          <w:p w:rsidR="00D74DD7" w:rsidRPr="00970B41" w:rsidRDefault="00D74DD7" w:rsidP="00D74DD7">
            <w:pPr>
              <w:tabs>
                <w:tab w:val="left" w:pos="351"/>
              </w:tabs>
              <w:spacing w:after="150"/>
              <w:jc w:val="both"/>
              <w:rPr>
                <w:sz w:val="21"/>
                <w:szCs w:val="21"/>
              </w:rPr>
            </w:pPr>
            <w:r w:rsidRPr="00970B41">
              <w:rPr>
                <w:sz w:val="21"/>
                <w:szCs w:val="21"/>
              </w:rPr>
              <w:t>4. Участие в анализе осуществления главными распорядителями (распорядителями) средств областного бюджета ведомственного контроля в сфере закупок в отношении подведомственных учреждений:</w:t>
            </w:r>
          </w:p>
          <w:p w:rsidR="00D74DD7" w:rsidRPr="00970B41" w:rsidRDefault="00D74DD7" w:rsidP="00D74DD7">
            <w:pPr>
              <w:tabs>
                <w:tab w:val="left" w:pos="351"/>
              </w:tabs>
              <w:spacing w:after="150"/>
              <w:jc w:val="both"/>
              <w:rPr>
                <w:sz w:val="21"/>
                <w:szCs w:val="21"/>
              </w:rPr>
            </w:pPr>
            <w:r w:rsidRPr="00970B41">
              <w:rPr>
                <w:sz w:val="21"/>
                <w:szCs w:val="21"/>
              </w:rPr>
              <w:t>рассмотрение поступивших актов проверок и иных документов главных администраторов и распорядителей бюджетных средств;</w:t>
            </w:r>
          </w:p>
          <w:p w:rsidR="00D74DD7" w:rsidRPr="00970B41" w:rsidRDefault="00D74DD7" w:rsidP="00D74DD7">
            <w:pPr>
              <w:tabs>
                <w:tab w:val="left" w:pos="351"/>
              </w:tabs>
              <w:spacing w:after="150"/>
              <w:jc w:val="both"/>
              <w:rPr>
                <w:sz w:val="21"/>
                <w:szCs w:val="21"/>
              </w:rPr>
            </w:pPr>
            <w:r w:rsidRPr="00970B41">
              <w:rPr>
                <w:sz w:val="21"/>
                <w:szCs w:val="21"/>
              </w:rPr>
              <w:t>подготовка предложений по поступившим актам проверок, планам проверок и иным документам;</w:t>
            </w:r>
          </w:p>
          <w:p w:rsidR="00D74DD7" w:rsidRPr="00970B41" w:rsidRDefault="00D74DD7" w:rsidP="00D74DD7">
            <w:pPr>
              <w:tabs>
                <w:tab w:val="left" w:pos="351"/>
              </w:tabs>
              <w:spacing w:after="150"/>
              <w:jc w:val="both"/>
              <w:rPr>
                <w:sz w:val="21"/>
                <w:szCs w:val="21"/>
              </w:rPr>
            </w:pPr>
            <w:r w:rsidRPr="00970B41">
              <w:rPr>
                <w:sz w:val="21"/>
                <w:szCs w:val="21"/>
              </w:rPr>
              <w:t>подготовка писем с предложениями по совершенствованию ведомственного контроля в сфере закупок;</w:t>
            </w:r>
          </w:p>
          <w:p w:rsidR="00D74DD7" w:rsidRPr="00970B41" w:rsidRDefault="00D74DD7" w:rsidP="00D74DD7">
            <w:pPr>
              <w:tabs>
                <w:tab w:val="left" w:pos="351"/>
              </w:tabs>
              <w:spacing w:after="150"/>
              <w:jc w:val="both"/>
              <w:rPr>
                <w:sz w:val="21"/>
                <w:szCs w:val="21"/>
              </w:rPr>
            </w:pPr>
            <w:r w:rsidRPr="00970B41">
              <w:rPr>
                <w:sz w:val="21"/>
                <w:szCs w:val="21"/>
              </w:rPr>
              <w:t>взаимодействие с сотрудниками управлений Инспекции.</w:t>
            </w:r>
          </w:p>
          <w:p w:rsidR="00D74DD7" w:rsidRPr="00970B41" w:rsidRDefault="00D74DD7" w:rsidP="00D74DD7">
            <w:pPr>
              <w:tabs>
                <w:tab w:val="left" w:pos="351"/>
              </w:tabs>
              <w:spacing w:after="150"/>
              <w:jc w:val="both"/>
              <w:rPr>
                <w:sz w:val="21"/>
                <w:szCs w:val="21"/>
              </w:rPr>
            </w:pPr>
            <w:r w:rsidRPr="00970B41">
              <w:rPr>
                <w:sz w:val="21"/>
                <w:szCs w:val="21"/>
              </w:rPr>
              <w:t>5. Участие в рассмотрении обращений граждан:</w:t>
            </w:r>
          </w:p>
          <w:p w:rsidR="00D74DD7" w:rsidRPr="00970B41" w:rsidRDefault="00D74DD7" w:rsidP="00D74DD7">
            <w:pPr>
              <w:tabs>
                <w:tab w:val="left" w:pos="351"/>
              </w:tabs>
              <w:spacing w:after="150"/>
              <w:jc w:val="both"/>
              <w:rPr>
                <w:sz w:val="21"/>
                <w:szCs w:val="21"/>
              </w:rPr>
            </w:pPr>
            <w:r w:rsidRPr="00970B41">
              <w:rPr>
                <w:sz w:val="21"/>
                <w:szCs w:val="21"/>
              </w:rPr>
              <w:t>рассмотрение обращений;</w:t>
            </w:r>
          </w:p>
          <w:p w:rsidR="00D74DD7" w:rsidRPr="00970B41" w:rsidRDefault="00D74DD7" w:rsidP="00D74DD7">
            <w:pPr>
              <w:tabs>
                <w:tab w:val="left" w:pos="351"/>
              </w:tabs>
              <w:spacing w:after="150"/>
              <w:jc w:val="both"/>
              <w:rPr>
                <w:sz w:val="21"/>
                <w:szCs w:val="21"/>
              </w:rPr>
            </w:pPr>
            <w:r w:rsidRPr="00970B41">
              <w:rPr>
                <w:sz w:val="21"/>
                <w:szCs w:val="21"/>
              </w:rPr>
              <w:t>подготовка и направление ответа на обращения.</w:t>
            </w:r>
          </w:p>
          <w:p w:rsidR="00D74DD7" w:rsidRPr="00970B41" w:rsidRDefault="00D74DD7" w:rsidP="00D74DD7">
            <w:pPr>
              <w:tabs>
                <w:tab w:val="left" w:pos="351"/>
              </w:tabs>
              <w:spacing w:after="150"/>
              <w:jc w:val="both"/>
              <w:rPr>
                <w:sz w:val="21"/>
                <w:szCs w:val="21"/>
              </w:rPr>
            </w:pPr>
            <w:r w:rsidRPr="00970B41">
              <w:rPr>
                <w:sz w:val="21"/>
                <w:szCs w:val="21"/>
              </w:rPr>
              <w:t>6. Организация и осуществление контроля по комплектованию, хранению, учету и использованию архивных документов, образовавшихся в процессе деятельности управления внутреннего финансового контроля в сфере закупок.</w:t>
            </w:r>
          </w:p>
          <w:p w:rsidR="00D74DD7" w:rsidRPr="00970B41" w:rsidRDefault="00D74DD7" w:rsidP="00D74DD7">
            <w:pPr>
              <w:tabs>
                <w:tab w:val="left" w:pos="351"/>
              </w:tabs>
              <w:spacing w:after="150"/>
              <w:jc w:val="both"/>
              <w:rPr>
                <w:sz w:val="21"/>
                <w:szCs w:val="21"/>
              </w:rPr>
            </w:pPr>
            <w:r w:rsidRPr="00970B41">
              <w:rPr>
                <w:sz w:val="21"/>
                <w:szCs w:val="21"/>
              </w:rPr>
              <w:t>7. Проведение правовой и антикоррупционной экспертиз проектов правовых актов в части контроля в сфере закупок, разработчиком которых является финансовая инспекция.</w:t>
            </w:r>
          </w:p>
          <w:p w:rsidR="00D74DD7" w:rsidRPr="00970B41" w:rsidRDefault="00D74DD7" w:rsidP="00D74DD7">
            <w:pPr>
              <w:tabs>
                <w:tab w:val="left" w:pos="351"/>
              </w:tabs>
              <w:spacing w:after="150"/>
              <w:jc w:val="both"/>
              <w:rPr>
                <w:sz w:val="21"/>
                <w:szCs w:val="21"/>
              </w:rPr>
            </w:pPr>
            <w:r w:rsidRPr="00970B41">
              <w:rPr>
                <w:sz w:val="21"/>
                <w:szCs w:val="21"/>
              </w:rPr>
              <w:t>8. Осуществление иных обязанностей на основании поручений руководителя Инспекции, заместителя руководителя Инспекции – руководителя департамента по контролю в сфере закупок.</w:t>
            </w:r>
          </w:p>
          <w:p w:rsidR="00A94406" w:rsidRPr="00970B41" w:rsidRDefault="00D74DD7" w:rsidP="00D74DD7">
            <w:pPr>
              <w:autoSpaceDE w:val="0"/>
              <w:autoSpaceDN w:val="0"/>
              <w:adjustRightInd w:val="0"/>
              <w:jc w:val="both"/>
              <w:rPr>
                <w:rFonts w:eastAsia="Calibri"/>
                <w:b/>
                <w:sz w:val="21"/>
                <w:szCs w:val="21"/>
                <w:lang w:eastAsia="en-US"/>
              </w:rPr>
            </w:pPr>
            <w:r w:rsidRPr="00970B41">
              <w:rPr>
                <w:sz w:val="21"/>
                <w:szCs w:val="21"/>
              </w:rPr>
              <w:t>9. Иные обязанности, предусмотренные Федеральным законом Российской Федерации от 27.07.2004 № 79-ФЗ «О государственной гражданской службе Российской Федерации», Федеральным законом от 25.12.2008 № 273-ФЗ «О противодействии коррупции»; законом Самарской области от 06.04.2005 № 103-ГД «О государственной гражданской службе Самарской области» и иными нормативными правовыми актами, регулирующими обязанности служащего.</w:t>
            </w:r>
            <w:r w:rsidR="00A94406" w:rsidRPr="00970B41">
              <w:rPr>
                <w:sz w:val="21"/>
                <w:szCs w:val="21"/>
              </w:rPr>
              <w:t>.</w:t>
            </w:r>
          </w:p>
        </w:tc>
      </w:tr>
      <w:tr w:rsidR="00A94406" w:rsidRPr="00970B41" w:rsidTr="00AF3075">
        <w:tc>
          <w:tcPr>
            <w:tcW w:w="3618" w:type="dxa"/>
            <w:tcMar>
              <w:top w:w="75" w:type="dxa"/>
              <w:left w:w="75" w:type="dxa"/>
              <w:bottom w:w="75" w:type="dxa"/>
              <w:right w:w="75" w:type="dxa"/>
            </w:tcMar>
          </w:tcPr>
          <w:p w:rsidR="00A94406" w:rsidRPr="00970B41" w:rsidRDefault="00A94406" w:rsidP="00A94406">
            <w:pPr>
              <w:spacing w:after="150"/>
              <w:rPr>
                <w:b/>
                <w:sz w:val="21"/>
                <w:szCs w:val="21"/>
              </w:rPr>
            </w:pPr>
            <w:r w:rsidRPr="00970B41">
              <w:rPr>
                <w:b/>
                <w:sz w:val="21"/>
                <w:szCs w:val="21"/>
              </w:rPr>
              <w:lastRenderedPageBreak/>
              <w:t>Права</w:t>
            </w:r>
          </w:p>
        </w:tc>
        <w:tc>
          <w:tcPr>
            <w:tcW w:w="5887" w:type="dxa"/>
            <w:tcMar>
              <w:top w:w="75" w:type="dxa"/>
              <w:left w:w="75" w:type="dxa"/>
              <w:bottom w:w="75" w:type="dxa"/>
              <w:right w:w="75" w:type="dxa"/>
            </w:tcMar>
          </w:tcPr>
          <w:p w:rsidR="00A94406" w:rsidRPr="00970B41" w:rsidRDefault="00A94406" w:rsidP="00A94406">
            <w:pPr>
              <w:autoSpaceDE w:val="0"/>
              <w:autoSpaceDN w:val="0"/>
              <w:adjustRightInd w:val="0"/>
              <w:jc w:val="both"/>
              <w:rPr>
                <w:sz w:val="21"/>
                <w:szCs w:val="21"/>
                <w:lang w:val="x-none"/>
              </w:rPr>
            </w:pPr>
            <w:r w:rsidRPr="00970B41">
              <w:rPr>
                <w:sz w:val="21"/>
                <w:szCs w:val="21"/>
                <w:lang w:val="x-none"/>
              </w:rPr>
              <w:t>Гражданский служащий имеет права, предусмотренные:</w:t>
            </w:r>
          </w:p>
          <w:p w:rsidR="00A94406" w:rsidRPr="00970B41" w:rsidRDefault="00A94406" w:rsidP="00A94406">
            <w:pPr>
              <w:autoSpaceDE w:val="0"/>
              <w:autoSpaceDN w:val="0"/>
              <w:adjustRightInd w:val="0"/>
              <w:ind w:firstLine="709"/>
              <w:jc w:val="both"/>
              <w:rPr>
                <w:sz w:val="21"/>
                <w:szCs w:val="21"/>
              </w:rPr>
            </w:pPr>
            <w:r w:rsidRPr="00970B41">
              <w:rPr>
                <w:sz w:val="21"/>
                <w:szCs w:val="21"/>
              </w:rPr>
              <w:t>Федеральным законом от 27.07.2004 № 79-ФЗ «О государственной гражданской службе Российской Федерации»;</w:t>
            </w:r>
          </w:p>
          <w:p w:rsidR="00A94406" w:rsidRPr="00970B41" w:rsidRDefault="00A94406" w:rsidP="00A94406">
            <w:pPr>
              <w:autoSpaceDE w:val="0"/>
              <w:autoSpaceDN w:val="0"/>
              <w:adjustRightInd w:val="0"/>
              <w:ind w:firstLine="709"/>
              <w:jc w:val="both"/>
              <w:rPr>
                <w:sz w:val="21"/>
                <w:szCs w:val="21"/>
              </w:rPr>
            </w:pPr>
            <w:r w:rsidRPr="00970B41">
              <w:rPr>
                <w:sz w:val="21"/>
                <w:szCs w:val="21"/>
              </w:rPr>
              <w:t>Федеральным законом от 25.12.2008 № 273-ФЗ «О противодействии коррупции»;</w:t>
            </w:r>
          </w:p>
          <w:p w:rsidR="00A94406" w:rsidRPr="00970B41" w:rsidRDefault="00A94406" w:rsidP="00A94406">
            <w:pPr>
              <w:autoSpaceDE w:val="0"/>
              <w:autoSpaceDN w:val="0"/>
              <w:adjustRightInd w:val="0"/>
              <w:ind w:firstLine="709"/>
              <w:jc w:val="both"/>
              <w:rPr>
                <w:sz w:val="21"/>
                <w:szCs w:val="21"/>
              </w:rPr>
            </w:pPr>
            <w:r w:rsidRPr="00970B41">
              <w:rPr>
                <w:sz w:val="21"/>
                <w:szCs w:val="21"/>
              </w:rPr>
              <w:t>Законом Самарской области от 06.04.2005 № 103-ГД «О государственной гражданской службе Самарской области»;</w:t>
            </w:r>
          </w:p>
          <w:p w:rsidR="00A94406" w:rsidRPr="00970B41" w:rsidRDefault="00A94406" w:rsidP="00A94406">
            <w:pPr>
              <w:autoSpaceDE w:val="0"/>
              <w:autoSpaceDN w:val="0"/>
              <w:adjustRightInd w:val="0"/>
              <w:ind w:firstLine="709"/>
              <w:jc w:val="both"/>
              <w:rPr>
                <w:sz w:val="21"/>
                <w:szCs w:val="21"/>
              </w:rPr>
            </w:pPr>
            <w:r w:rsidRPr="00970B41">
              <w:rPr>
                <w:sz w:val="21"/>
                <w:szCs w:val="21"/>
              </w:rPr>
              <w:t>Законом Российской Федерации «О государственной тайне»;</w:t>
            </w:r>
          </w:p>
          <w:p w:rsidR="00A94406" w:rsidRPr="00970B41" w:rsidRDefault="00A94406" w:rsidP="00A94406">
            <w:pPr>
              <w:autoSpaceDE w:val="0"/>
              <w:autoSpaceDN w:val="0"/>
              <w:adjustRightInd w:val="0"/>
              <w:ind w:firstLine="709"/>
              <w:jc w:val="both"/>
              <w:rPr>
                <w:sz w:val="21"/>
                <w:szCs w:val="21"/>
              </w:rPr>
            </w:pPr>
            <w:r w:rsidRPr="00970B41">
              <w:rPr>
                <w:sz w:val="21"/>
                <w:szCs w:val="21"/>
              </w:rPr>
              <w:lastRenderedPageBreak/>
              <w:t>иными нормативными правовыми актами, регулирующими права служащего.</w:t>
            </w:r>
          </w:p>
        </w:tc>
      </w:tr>
      <w:tr w:rsidR="00A94406" w:rsidRPr="00970B41" w:rsidTr="00AF3075">
        <w:trPr>
          <w:trHeight w:val="2984"/>
        </w:trPr>
        <w:tc>
          <w:tcPr>
            <w:tcW w:w="3618" w:type="dxa"/>
            <w:tcMar>
              <w:top w:w="75" w:type="dxa"/>
              <w:left w:w="75" w:type="dxa"/>
              <w:bottom w:w="75" w:type="dxa"/>
              <w:right w:w="75" w:type="dxa"/>
            </w:tcMar>
          </w:tcPr>
          <w:p w:rsidR="00A94406" w:rsidRPr="00970B41" w:rsidRDefault="00A94406" w:rsidP="00A94406">
            <w:pPr>
              <w:spacing w:after="150"/>
              <w:rPr>
                <w:b/>
                <w:sz w:val="21"/>
                <w:szCs w:val="21"/>
              </w:rPr>
            </w:pPr>
            <w:r w:rsidRPr="00970B41">
              <w:rPr>
                <w:b/>
                <w:sz w:val="21"/>
                <w:szCs w:val="21"/>
              </w:rPr>
              <w:lastRenderedPageBreak/>
              <w:t>Ответственность за неисполнение (ненадлежащее исполнение) должностных обязанностей</w:t>
            </w:r>
          </w:p>
        </w:tc>
        <w:tc>
          <w:tcPr>
            <w:tcW w:w="5887" w:type="dxa"/>
            <w:tcMar>
              <w:top w:w="75" w:type="dxa"/>
              <w:left w:w="75" w:type="dxa"/>
              <w:bottom w:w="75" w:type="dxa"/>
              <w:right w:w="75" w:type="dxa"/>
            </w:tcMar>
          </w:tcPr>
          <w:p w:rsidR="00A94406" w:rsidRPr="00970B41" w:rsidRDefault="00A94406" w:rsidP="00A94406">
            <w:pPr>
              <w:autoSpaceDE w:val="0"/>
              <w:autoSpaceDN w:val="0"/>
              <w:adjustRightInd w:val="0"/>
              <w:jc w:val="both"/>
              <w:rPr>
                <w:sz w:val="21"/>
                <w:szCs w:val="21"/>
              </w:rPr>
            </w:pPr>
            <w:r w:rsidRPr="00970B41">
              <w:rPr>
                <w:sz w:val="21"/>
                <w:szCs w:val="21"/>
              </w:rPr>
              <w:t>Гражданский служащий несет ответственность за неисполнение (ненадлежащее исполнение) должностных обязанностей, предусмотренную:</w:t>
            </w:r>
          </w:p>
          <w:p w:rsidR="00A94406" w:rsidRPr="00970B41" w:rsidRDefault="00A94406" w:rsidP="00A94406">
            <w:pPr>
              <w:autoSpaceDE w:val="0"/>
              <w:autoSpaceDN w:val="0"/>
              <w:adjustRightInd w:val="0"/>
              <w:ind w:firstLine="709"/>
              <w:jc w:val="both"/>
              <w:rPr>
                <w:sz w:val="21"/>
                <w:szCs w:val="21"/>
              </w:rPr>
            </w:pPr>
            <w:r w:rsidRPr="00970B41">
              <w:rPr>
                <w:sz w:val="21"/>
                <w:szCs w:val="21"/>
              </w:rPr>
              <w:t>Федеральным законом от 27.07.2004 № 79-ФЗ «О государственной гражданской службе Российской Федерации»;</w:t>
            </w:r>
          </w:p>
          <w:p w:rsidR="00A94406" w:rsidRPr="00970B41" w:rsidRDefault="00A94406" w:rsidP="00A94406">
            <w:pPr>
              <w:autoSpaceDE w:val="0"/>
              <w:autoSpaceDN w:val="0"/>
              <w:adjustRightInd w:val="0"/>
              <w:ind w:firstLine="709"/>
              <w:jc w:val="both"/>
              <w:rPr>
                <w:sz w:val="21"/>
                <w:szCs w:val="21"/>
              </w:rPr>
            </w:pPr>
            <w:r w:rsidRPr="00970B41">
              <w:rPr>
                <w:sz w:val="21"/>
                <w:szCs w:val="21"/>
              </w:rPr>
              <w:t>Федеральным законом от 25.12.2008 № 273-ФЗ «О противодействии коррупции»;</w:t>
            </w:r>
          </w:p>
          <w:p w:rsidR="00A94406" w:rsidRPr="00970B41" w:rsidRDefault="00A94406" w:rsidP="00A94406">
            <w:pPr>
              <w:autoSpaceDE w:val="0"/>
              <w:autoSpaceDN w:val="0"/>
              <w:adjustRightInd w:val="0"/>
              <w:ind w:firstLine="709"/>
              <w:jc w:val="both"/>
              <w:rPr>
                <w:sz w:val="21"/>
                <w:szCs w:val="21"/>
              </w:rPr>
            </w:pPr>
            <w:r w:rsidRPr="00970B41">
              <w:rPr>
                <w:sz w:val="21"/>
                <w:szCs w:val="21"/>
              </w:rPr>
              <w:t>Законом Самарской области от 06.04.2005 № 103-ГД «О государственной гражданской службе Самарской области»;</w:t>
            </w:r>
          </w:p>
          <w:p w:rsidR="00A94406" w:rsidRPr="00970B41" w:rsidRDefault="00A94406" w:rsidP="00A94406">
            <w:pPr>
              <w:autoSpaceDE w:val="0"/>
              <w:autoSpaceDN w:val="0"/>
              <w:adjustRightInd w:val="0"/>
              <w:ind w:firstLine="709"/>
              <w:jc w:val="both"/>
              <w:rPr>
                <w:sz w:val="21"/>
                <w:szCs w:val="21"/>
              </w:rPr>
            </w:pPr>
            <w:r w:rsidRPr="00970B41">
              <w:rPr>
                <w:sz w:val="21"/>
                <w:szCs w:val="21"/>
              </w:rPr>
              <w:t>иными нормативными правовыми актами, регулирующими ответственность служащего.</w:t>
            </w:r>
          </w:p>
        </w:tc>
      </w:tr>
      <w:tr w:rsidR="00A94406" w:rsidRPr="00970B41" w:rsidTr="00AF3075">
        <w:tc>
          <w:tcPr>
            <w:tcW w:w="3618" w:type="dxa"/>
            <w:tcMar>
              <w:top w:w="75" w:type="dxa"/>
              <w:left w:w="75" w:type="dxa"/>
              <w:bottom w:w="75" w:type="dxa"/>
              <w:right w:w="75" w:type="dxa"/>
            </w:tcMar>
          </w:tcPr>
          <w:p w:rsidR="00A94406" w:rsidRPr="00970B41" w:rsidRDefault="00A94406" w:rsidP="00A94406">
            <w:pPr>
              <w:spacing w:after="150"/>
              <w:rPr>
                <w:b/>
                <w:sz w:val="21"/>
                <w:szCs w:val="21"/>
              </w:rPr>
            </w:pPr>
            <w:r w:rsidRPr="00970B41">
              <w:rPr>
                <w:b/>
                <w:sz w:val="21"/>
                <w:szCs w:val="21"/>
              </w:rPr>
              <w:t>Показатели эффективности и результативности</w:t>
            </w:r>
          </w:p>
        </w:tc>
        <w:tc>
          <w:tcPr>
            <w:tcW w:w="5887" w:type="dxa"/>
            <w:tcMar>
              <w:top w:w="75" w:type="dxa"/>
              <w:left w:w="75" w:type="dxa"/>
              <w:bottom w:w="75" w:type="dxa"/>
              <w:right w:w="75" w:type="dxa"/>
            </w:tcMar>
          </w:tcPr>
          <w:p w:rsidR="00A94406" w:rsidRPr="00970B41" w:rsidRDefault="00A94406" w:rsidP="00A94406">
            <w:pPr>
              <w:autoSpaceDE w:val="0"/>
              <w:autoSpaceDN w:val="0"/>
              <w:adjustRightInd w:val="0"/>
              <w:ind w:firstLine="351"/>
              <w:jc w:val="both"/>
              <w:rPr>
                <w:bCs/>
                <w:sz w:val="21"/>
                <w:szCs w:val="21"/>
              </w:rPr>
            </w:pPr>
            <w:r w:rsidRPr="00970B41">
              <w:rPr>
                <w:bCs/>
                <w:sz w:val="21"/>
                <w:szCs w:val="21"/>
              </w:rPr>
              <w:t>Своевременное выполнение функций и полномочий финансовой инспекции в рамках осуществляемой деятельности.</w:t>
            </w:r>
          </w:p>
          <w:p w:rsidR="00A94406" w:rsidRPr="00970B41" w:rsidRDefault="00A94406" w:rsidP="00A94406">
            <w:pPr>
              <w:autoSpaceDE w:val="0"/>
              <w:autoSpaceDN w:val="0"/>
              <w:adjustRightInd w:val="0"/>
              <w:ind w:firstLine="351"/>
              <w:jc w:val="both"/>
              <w:rPr>
                <w:sz w:val="21"/>
                <w:szCs w:val="21"/>
              </w:rPr>
            </w:pPr>
            <w:r w:rsidRPr="00970B41">
              <w:rPr>
                <w:sz w:val="21"/>
                <w:szCs w:val="21"/>
              </w:rPr>
              <w:t>Знание законодательных и иных нормативных правовых актов, широта профессионального кругозора, умение работать с документами.</w:t>
            </w:r>
          </w:p>
        </w:tc>
      </w:tr>
    </w:tbl>
    <w:p w:rsidR="00A94406" w:rsidRPr="00970B41" w:rsidRDefault="00A94406"/>
    <w:p w:rsidR="00A94406" w:rsidRPr="00970B41" w:rsidRDefault="00A94406"/>
    <w:p w:rsidR="00A94406" w:rsidRPr="00970B41" w:rsidRDefault="00A9440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69"/>
        <w:gridCol w:w="5776"/>
      </w:tblGrid>
      <w:tr w:rsidR="00ED1846" w:rsidRPr="00970B41" w:rsidTr="00D03160">
        <w:tc>
          <w:tcPr>
            <w:tcW w:w="3569" w:type="dxa"/>
            <w:tcMar>
              <w:top w:w="75" w:type="dxa"/>
              <w:left w:w="75" w:type="dxa"/>
              <w:bottom w:w="75" w:type="dxa"/>
              <w:right w:w="75" w:type="dxa"/>
            </w:tcMar>
          </w:tcPr>
          <w:p w:rsidR="00ED1846" w:rsidRPr="00970B41" w:rsidRDefault="00ED1846" w:rsidP="00CD7696">
            <w:pPr>
              <w:pStyle w:val="a4"/>
              <w:spacing w:after="0"/>
              <w:rPr>
                <w:sz w:val="21"/>
                <w:szCs w:val="21"/>
              </w:rPr>
            </w:pPr>
            <w:r w:rsidRPr="00970B41">
              <w:rPr>
                <w:b/>
                <w:bCs/>
                <w:sz w:val="21"/>
                <w:szCs w:val="21"/>
              </w:rPr>
              <w:t>Должность:</w:t>
            </w:r>
          </w:p>
        </w:tc>
        <w:tc>
          <w:tcPr>
            <w:tcW w:w="5776" w:type="dxa"/>
            <w:shd w:val="clear" w:color="auto" w:fill="auto"/>
            <w:tcMar>
              <w:top w:w="75" w:type="dxa"/>
              <w:left w:w="75" w:type="dxa"/>
              <w:bottom w:w="75" w:type="dxa"/>
              <w:right w:w="75" w:type="dxa"/>
            </w:tcMar>
          </w:tcPr>
          <w:p w:rsidR="00ED1846" w:rsidRPr="00970B41" w:rsidRDefault="00ED1846" w:rsidP="00EB210D">
            <w:pPr>
              <w:pStyle w:val="a4"/>
              <w:spacing w:after="0"/>
              <w:rPr>
                <w:b/>
                <w:sz w:val="21"/>
                <w:szCs w:val="21"/>
              </w:rPr>
            </w:pPr>
            <w:r w:rsidRPr="00970B41">
              <w:rPr>
                <w:b/>
                <w:sz w:val="21"/>
                <w:szCs w:val="21"/>
              </w:rPr>
              <w:t>Главный консультант управления внутреннего финансового контроля в сфере закупок департамента по контролю в сфере закупок государственной инспекции финансового контроля Самарской области</w:t>
            </w:r>
          </w:p>
        </w:tc>
      </w:tr>
      <w:tr w:rsidR="00ED1846" w:rsidRPr="00970B41" w:rsidTr="00CD7696">
        <w:tc>
          <w:tcPr>
            <w:tcW w:w="3569" w:type="dxa"/>
            <w:tcMar>
              <w:top w:w="75" w:type="dxa"/>
              <w:left w:w="75" w:type="dxa"/>
              <w:bottom w:w="75" w:type="dxa"/>
              <w:right w:w="75" w:type="dxa"/>
            </w:tcMar>
          </w:tcPr>
          <w:p w:rsidR="00ED1846" w:rsidRPr="00970B41" w:rsidRDefault="00ED1846" w:rsidP="00CD7696">
            <w:pPr>
              <w:pStyle w:val="a4"/>
              <w:spacing w:after="0"/>
              <w:rPr>
                <w:bCs/>
                <w:sz w:val="21"/>
                <w:szCs w:val="21"/>
              </w:rPr>
            </w:pPr>
            <w:r w:rsidRPr="00970B41">
              <w:rPr>
                <w:bCs/>
                <w:sz w:val="21"/>
                <w:szCs w:val="21"/>
              </w:rPr>
              <w:t>Область профессиональной служебной деятельности</w:t>
            </w:r>
          </w:p>
        </w:tc>
        <w:tc>
          <w:tcPr>
            <w:tcW w:w="5776" w:type="dxa"/>
            <w:tcMar>
              <w:top w:w="75" w:type="dxa"/>
              <w:left w:w="75" w:type="dxa"/>
              <w:bottom w:w="75" w:type="dxa"/>
              <w:right w:w="75" w:type="dxa"/>
            </w:tcMar>
          </w:tcPr>
          <w:p w:rsidR="00ED1846" w:rsidRPr="00970B41" w:rsidRDefault="00ED1846" w:rsidP="00CD7696">
            <w:pPr>
              <w:pStyle w:val="a4"/>
              <w:spacing w:after="0"/>
              <w:rPr>
                <w:sz w:val="21"/>
                <w:szCs w:val="21"/>
              </w:rPr>
            </w:pPr>
            <w:r w:rsidRPr="00970B41">
              <w:rPr>
                <w:sz w:val="21"/>
                <w:szCs w:val="21"/>
              </w:rPr>
              <w:t>Регулирование финансовой деятельности и финансовых рынков</w:t>
            </w:r>
          </w:p>
        </w:tc>
      </w:tr>
      <w:tr w:rsidR="00ED1846" w:rsidRPr="00970B41" w:rsidTr="00CD7696">
        <w:tc>
          <w:tcPr>
            <w:tcW w:w="3569" w:type="dxa"/>
            <w:tcMar>
              <w:top w:w="75" w:type="dxa"/>
              <w:left w:w="75" w:type="dxa"/>
              <w:bottom w:w="75" w:type="dxa"/>
              <w:right w:w="75" w:type="dxa"/>
            </w:tcMar>
          </w:tcPr>
          <w:p w:rsidR="00ED1846" w:rsidRPr="00970B41" w:rsidRDefault="00ED1846" w:rsidP="00CD7696">
            <w:pPr>
              <w:pStyle w:val="a4"/>
              <w:spacing w:after="0"/>
              <w:rPr>
                <w:bCs/>
                <w:sz w:val="21"/>
                <w:szCs w:val="21"/>
              </w:rPr>
            </w:pPr>
            <w:r w:rsidRPr="00970B41">
              <w:rPr>
                <w:bCs/>
                <w:sz w:val="21"/>
                <w:szCs w:val="21"/>
              </w:rPr>
              <w:t>Вид профессиональной служебной деятельности</w:t>
            </w:r>
          </w:p>
        </w:tc>
        <w:tc>
          <w:tcPr>
            <w:tcW w:w="5776" w:type="dxa"/>
            <w:tcMar>
              <w:top w:w="75" w:type="dxa"/>
              <w:left w:w="75" w:type="dxa"/>
              <w:bottom w:w="75" w:type="dxa"/>
              <w:right w:w="75" w:type="dxa"/>
            </w:tcMar>
          </w:tcPr>
          <w:p w:rsidR="00ED1846" w:rsidRPr="00970B41" w:rsidRDefault="00ED1846" w:rsidP="00CD7696">
            <w:pPr>
              <w:pStyle w:val="a4"/>
              <w:spacing w:after="0"/>
              <w:rPr>
                <w:sz w:val="21"/>
                <w:szCs w:val="21"/>
              </w:rPr>
            </w:pPr>
            <w:r w:rsidRPr="00970B41">
              <w:rPr>
                <w:sz w:val="21"/>
                <w:szCs w:val="21"/>
              </w:rPr>
              <w:t>Осуществление деятельности по контролю и надзору в финансово-бюджетной сфере</w:t>
            </w:r>
          </w:p>
        </w:tc>
      </w:tr>
      <w:tr w:rsidR="00ED1846" w:rsidRPr="00970B41" w:rsidTr="00CD7696">
        <w:tc>
          <w:tcPr>
            <w:tcW w:w="3569" w:type="dxa"/>
            <w:tcMar>
              <w:top w:w="75" w:type="dxa"/>
              <w:left w:w="75" w:type="dxa"/>
              <w:bottom w:w="75" w:type="dxa"/>
              <w:right w:w="75" w:type="dxa"/>
            </w:tcMar>
          </w:tcPr>
          <w:p w:rsidR="00ED1846" w:rsidRPr="00970B41" w:rsidRDefault="00ED1846" w:rsidP="00CD7696">
            <w:pPr>
              <w:pStyle w:val="a4"/>
              <w:spacing w:after="0"/>
              <w:rPr>
                <w:sz w:val="21"/>
                <w:szCs w:val="21"/>
              </w:rPr>
            </w:pPr>
            <w:r w:rsidRPr="00970B41">
              <w:rPr>
                <w:sz w:val="21"/>
                <w:szCs w:val="21"/>
              </w:rPr>
              <w:t xml:space="preserve">Группа: </w:t>
            </w:r>
          </w:p>
        </w:tc>
        <w:tc>
          <w:tcPr>
            <w:tcW w:w="5776" w:type="dxa"/>
            <w:tcMar>
              <w:top w:w="75" w:type="dxa"/>
              <w:left w:w="75" w:type="dxa"/>
              <w:bottom w:w="75" w:type="dxa"/>
              <w:right w:w="75" w:type="dxa"/>
            </w:tcMar>
          </w:tcPr>
          <w:p w:rsidR="00ED1846" w:rsidRPr="00970B41" w:rsidRDefault="00ED1846" w:rsidP="00CD7696">
            <w:pPr>
              <w:pStyle w:val="a4"/>
              <w:spacing w:after="0"/>
              <w:rPr>
                <w:sz w:val="21"/>
                <w:szCs w:val="21"/>
              </w:rPr>
            </w:pPr>
            <w:r w:rsidRPr="00970B41">
              <w:rPr>
                <w:sz w:val="21"/>
                <w:szCs w:val="21"/>
              </w:rPr>
              <w:t>главная</w:t>
            </w:r>
          </w:p>
        </w:tc>
      </w:tr>
      <w:tr w:rsidR="00ED1846" w:rsidRPr="00970B41" w:rsidTr="00CD7696">
        <w:tc>
          <w:tcPr>
            <w:tcW w:w="9345" w:type="dxa"/>
            <w:gridSpan w:val="2"/>
            <w:tcMar>
              <w:top w:w="75" w:type="dxa"/>
              <w:left w:w="75" w:type="dxa"/>
              <w:bottom w:w="75" w:type="dxa"/>
              <w:right w:w="75" w:type="dxa"/>
            </w:tcMar>
            <w:vAlign w:val="center"/>
          </w:tcPr>
          <w:p w:rsidR="00ED1846" w:rsidRPr="00970B41" w:rsidRDefault="00ED1846" w:rsidP="00CD7696">
            <w:pPr>
              <w:pStyle w:val="a4"/>
              <w:spacing w:after="0"/>
              <w:rPr>
                <w:b/>
                <w:sz w:val="21"/>
                <w:szCs w:val="21"/>
              </w:rPr>
            </w:pPr>
            <w:r w:rsidRPr="00970B41">
              <w:rPr>
                <w:b/>
                <w:iCs/>
                <w:sz w:val="21"/>
                <w:szCs w:val="21"/>
              </w:rPr>
              <w:t>Квалификационные требования к</w:t>
            </w:r>
          </w:p>
        </w:tc>
      </w:tr>
      <w:tr w:rsidR="00ED1846" w:rsidRPr="00970B41" w:rsidTr="00CD7696">
        <w:tc>
          <w:tcPr>
            <w:tcW w:w="3569" w:type="dxa"/>
            <w:tcMar>
              <w:top w:w="75" w:type="dxa"/>
              <w:left w:w="75" w:type="dxa"/>
              <w:bottom w:w="75" w:type="dxa"/>
              <w:right w:w="75" w:type="dxa"/>
            </w:tcMar>
          </w:tcPr>
          <w:p w:rsidR="00ED1846" w:rsidRPr="00970B41" w:rsidRDefault="00ED1846" w:rsidP="00CD7696">
            <w:pPr>
              <w:pStyle w:val="a4"/>
              <w:spacing w:after="0"/>
              <w:rPr>
                <w:sz w:val="21"/>
                <w:szCs w:val="21"/>
              </w:rPr>
            </w:pPr>
            <w:r w:rsidRPr="00970B41">
              <w:rPr>
                <w:sz w:val="21"/>
                <w:szCs w:val="21"/>
              </w:rPr>
              <w:t>уровню профессионального образования</w:t>
            </w:r>
          </w:p>
        </w:tc>
        <w:tc>
          <w:tcPr>
            <w:tcW w:w="5776" w:type="dxa"/>
            <w:tcMar>
              <w:top w:w="75" w:type="dxa"/>
              <w:left w:w="75" w:type="dxa"/>
              <w:bottom w:w="75" w:type="dxa"/>
              <w:right w:w="75" w:type="dxa"/>
            </w:tcMar>
          </w:tcPr>
          <w:p w:rsidR="00ED1846" w:rsidRPr="00970B41" w:rsidRDefault="00ED1846" w:rsidP="00CD7696">
            <w:pPr>
              <w:pStyle w:val="a4"/>
              <w:spacing w:after="0"/>
              <w:rPr>
                <w:sz w:val="21"/>
                <w:szCs w:val="21"/>
              </w:rPr>
            </w:pPr>
            <w:r w:rsidRPr="00970B41">
              <w:rPr>
                <w:sz w:val="21"/>
                <w:szCs w:val="21"/>
              </w:rPr>
              <w:t>наличие высшего образования не ниже уровня специалитета, магистратуры</w:t>
            </w:r>
          </w:p>
        </w:tc>
      </w:tr>
      <w:tr w:rsidR="00ED1846" w:rsidRPr="00970B41" w:rsidTr="00CD7696">
        <w:trPr>
          <w:trHeight w:val="718"/>
        </w:trPr>
        <w:tc>
          <w:tcPr>
            <w:tcW w:w="3569" w:type="dxa"/>
            <w:tcMar>
              <w:top w:w="75" w:type="dxa"/>
              <w:left w:w="75" w:type="dxa"/>
              <w:bottom w:w="75" w:type="dxa"/>
              <w:right w:w="75" w:type="dxa"/>
            </w:tcMar>
          </w:tcPr>
          <w:p w:rsidR="00ED1846" w:rsidRPr="00970B41" w:rsidRDefault="00ED1846" w:rsidP="00CD7696">
            <w:pPr>
              <w:pStyle w:val="a4"/>
              <w:spacing w:after="0"/>
              <w:rPr>
                <w:sz w:val="21"/>
                <w:szCs w:val="21"/>
              </w:rPr>
            </w:pPr>
            <w:r w:rsidRPr="00970B41">
              <w:rPr>
                <w:sz w:val="21"/>
                <w:szCs w:val="21"/>
              </w:rPr>
              <w:t>стажу гражданской службы или стаж (опыт) работы по специальности</w:t>
            </w:r>
          </w:p>
        </w:tc>
        <w:tc>
          <w:tcPr>
            <w:tcW w:w="5776" w:type="dxa"/>
            <w:tcMar>
              <w:top w:w="75" w:type="dxa"/>
              <w:left w:w="75" w:type="dxa"/>
              <w:bottom w:w="75" w:type="dxa"/>
              <w:right w:w="75" w:type="dxa"/>
            </w:tcMar>
          </w:tcPr>
          <w:p w:rsidR="00ED1846" w:rsidRPr="00970B41" w:rsidRDefault="00ED1846" w:rsidP="00CD7696">
            <w:pPr>
              <w:pStyle w:val="a4"/>
              <w:spacing w:after="0"/>
              <w:rPr>
                <w:sz w:val="21"/>
                <w:szCs w:val="21"/>
              </w:rPr>
            </w:pPr>
            <w:r w:rsidRPr="00970B41">
              <w:rPr>
                <w:sz w:val="21"/>
                <w:szCs w:val="21"/>
              </w:rPr>
              <w:t xml:space="preserve">не менее двух лет стажа государственной гражданской службы или стажа работы по специальности, направлению подготовки </w:t>
            </w:r>
          </w:p>
        </w:tc>
      </w:tr>
      <w:tr w:rsidR="00ED1846" w:rsidRPr="00970B41" w:rsidTr="00CD7696">
        <w:tc>
          <w:tcPr>
            <w:tcW w:w="3569" w:type="dxa"/>
            <w:tcMar>
              <w:top w:w="75" w:type="dxa"/>
              <w:left w:w="75" w:type="dxa"/>
              <w:bottom w:w="75" w:type="dxa"/>
              <w:right w:w="75" w:type="dxa"/>
            </w:tcMar>
          </w:tcPr>
          <w:p w:rsidR="00ED1846" w:rsidRPr="00970B41" w:rsidRDefault="00ED1846" w:rsidP="00CD7696">
            <w:pPr>
              <w:pStyle w:val="a4"/>
              <w:spacing w:after="0"/>
              <w:rPr>
                <w:sz w:val="21"/>
                <w:szCs w:val="21"/>
              </w:rPr>
            </w:pPr>
            <w:r w:rsidRPr="00970B41">
              <w:rPr>
                <w:sz w:val="21"/>
                <w:szCs w:val="21"/>
              </w:rPr>
              <w:t>направлению подготовки (специальности)</w:t>
            </w:r>
          </w:p>
        </w:tc>
        <w:tc>
          <w:tcPr>
            <w:tcW w:w="5776" w:type="dxa"/>
            <w:tcMar>
              <w:top w:w="75" w:type="dxa"/>
              <w:left w:w="75" w:type="dxa"/>
              <w:bottom w:w="75" w:type="dxa"/>
              <w:right w:w="75" w:type="dxa"/>
            </w:tcMar>
          </w:tcPr>
          <w:p w:rsidR="00ED1846" w:rsidRPr="00970B41" w:rsidRDefault="00ED1846" w:rsidP="00CD7696">
            <w:pPr>
              <w:pStyle w:val="a4"/>
              <w:spacing w:after="0"/>
              <w:rPr>
                <w:sz w:val="21"/>
                <w:szCs w:val="21"/>
              </w:rPr>
            </w:pPr>
            <w:r w:rsidRPr="00970B41">
              <w:rPr>
                <w:sz w:val="21"/>
                <w:szCs w:val="21"/>
              </w:rPr>
              <w:t>Служащий должен иметь образование по специальности, направлению подготовки в рамках одной из следующих укрупненных групп специальностей, направлений подготовки: «Экономика», «Архитектура», «Строительство» или иное направление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(специальности), указанному в предыдущих перечнях профессий, специальностей и направлений подготовки.</w:t>
            </w:r>
          </w:p>
        </w:tc>
      </w:tr>
      <w:tr w:rsidR="00ED1846" w:rsidRPr="00970B41" w:rsidTr="00CD7696">
        <w:tc>
          <w:tcPr>
            <w:tcW w:w="9345" w:type="dxa"/>
            <w:gridSpan w:val="2"/>
            <w:tcMar>
              <w:top w:w="75" w:type="dxa"/>
              <w:left w:w="75" w:type="dxa"/>
              <w:bottom w:w="75" w:type="dxa"/>
              <w:right w:w="75" w:type="dxa"/>
            </w:tcMar>
          </w:tcPr>
          <w:p w:rsidR="00ED1846" w:rsidRPr="00970B41" w:rsidRDefault="00ED1846" w:rsidP="00CD7696">
            <w:pPr>
              <w:pStyle w:val="a4"/>
              <w:spacing w:after="0"/>
              <w:rPr>
                <w:b/>
                <w:sz w:val="21"/>
                <w:szCs w:val="21"/>
              </w:rPr>
            </w:pPr>
            <w:r w:rsidRPr="00970B41">
              <w:rPr>
                <w:b/>
                <w:sz w:val="21"/>
                <w:szCs w:val="21"/>
              </w:rPr>
              <w:t>профессиональным знаниям и умениям</w:t>
            </w:r>
          </w:p>
        </w:tc>
      </w:tr>
      <w:tr w:rsidR="00ED1846" w:rsidRPr="00970B41" w:rsidTr="00CD7696">
        <w:tc>
          <w:tcPr>
            <w:tcW w:w="3569" w:type="dxa"/>
            <w:tcMar>
              <w:top w:w="75" w:type="dxa"/>
              <w:left w:w="75" w:type="dxa"/>
              <w:bottom w:w="75" w:type="dxa"/>
              <w:right w:w="75" w:type="dxa"/>
            </w:tcMar>
          </w:tcPr>
          <w:p w:rsidR="00ED1846" w:rsidRPr="00970B41" w:rsidRDefault="00ED1846" w:rsidP="00CD7696">
            <w:pPr>
              <w:pStyle w:val="a4"/>
              <w:spacing w:after="0"/>
              <w:rPr>
                <w:sz w:val="21"/>
                <w:szCs w:val="21"/>
              </w:rPr>
            </w:pPr>
            <w:r w:rsidRPr="00970B41">
              <w:rPr>
                <w:sz w:val="21"/>
                <w:szCs w:val="21"/>
              </w:rPr>
              <w:lastRenderedPageBreak/>
              <w:t>Базовые квалификационные требования:</w:t>
            </w:r>
          </w:p>
        </w:tc>
        <w:tc>
          <w:tcPr>
            <w:tcW w:w="5776" w:type="dxa"/>
            <w:tcMar>
              <w:top w:w="75" w:type="dxa"/>
              <w:left w:w="75" w:type="dxa"/>
              <w:bottom w:w="75" w:type="dxa"/>
              <w:right w:w="75" w:type="dxa"/>
            </w:tcMar>
          </w:tcPr>
          <w:p w:rsidR="00ED1846" w:rsidRPr="00970B41" w:rsidRDefault="00ED1846" w:rsidP="00CD7696">
            <w:pPr>
              <w:pStyle w:val="a4"/>
              <w:spacing w:after="0"/>
              <w:rPr>
                <w:sz w:val="21"/>
                <w:szCs w:val="21"/>
              </w:rPr>
            </w:pPr>
            <w:r w:rsidRPr="00970B41">
              <w:rPr>
                <w:sz w:val="21"/>
                <w:szCs w:val="21"/>
              </w:rPr>
              <w:t>1) знание государственного языка Российской Федерации (русского языка);</w:t>
            </w:r>
          </w:p>
          <w:p w:rsidR="00ED1846" w:rsidRPr="00970B41" w:rsidRDefault="00ED1846" w:rsidP="00CD7696">
            <w:pPr>
              <w:pStyle w:val="a4"/>
              <w:spacing w:after="0"/>
              <w:rPr>
                <w:sz w:val="21"/>
                <w:szCs w:val="21"/>
              </w:rPr>
            </w:pPr>
            <w:r w:rsidRPr="00970B41">
              <w:rPr>
                <w:sz w:val="21"/>
                <w:szCs w:val="21"/>
              </w:rPr>
              <w:t xml:space="preserve">2) правовые знания основ: </w:t>
            </w:r>
          </w:p>
          <w:p w:rsidR="00ED1846" w:rsidRPr="00970B41" w:rsidRDefault="00ED1846" w:rsidP="00CD7696">
            <w:pPr>
              <w:pStyle w:val="a4"/>
              <w:spacing w:after="0"/>
              <w:rPr>
                <w:sz w:val="21"/>
                <w:szCs w:val="21"/>
              </w:rPr>
            </w:pPr>
            <w:r w:rsidRPr="00970B41">
              <w:rPr>
                <w:sz w:val="21"/>
                <w:szCs w:val="21"/>
              </w:rPr>
              <w:t xml:space="preserve">а) Конституции Российской Федерации; </w:t>
            </w:r>
          </w:p>
          <w:p w:rsidR="00ED1846" w:rsidRPr="00970B41" w:rsidRDefault="00ED1846" w:rsidP="00CD7696">
            <w:pPr>
              <w:pStyle w:val="a4"/>
              <w:spacing w:after="0"/>
              <w:rPr>
                <w:sz w:val="21"/>
                <w:szCs w:val="21"/>
              </w:rPr>
            </w:pPr>
            <w:r w:rsidRPr="00970B41">
              <w:rPr>
                <w:sz w:val="21"/>
                <w:szCs w:val="21"/>
              </w:rPr>
              <w:t>б) Федерального закона «О системе государственной службы Российской Федерации»;</w:t>
            </w:r>
          </w:p>
          <w:p w:rsidR="00ED1846" w:rsidRPr="00970B41" w:rsidRDefault="00ED1846" w:rsidP="00CD7696">
            <w:pPr>
              <w:pStyle w:val="a4"/>
              <w:spacing w:after="0"/>
              <w:rPr>
                <w:sz w:val="21"/>
                <w:szCs w:val="21"/>
              </w:rPr>
            </w:pPr>
            <w:r w:rsidRPr="00970B41">
              <w:rPr>
                <w:sz w:val="21"/>
                <w:szCs w:val="21"/>
              </w:rPr>
              <w:t>в) Федерального закона «О государственной гражданской службе Российской Федерации»;</w:t>
            </w:r>
          </w:p>
          <w:p w:rsidR="00ED1846" w:rsidRPr="00970B41" w:rsidRDefault="00ED1846" w:rsidP="00CD7696">
            <w:pPr>
              <w:pStyle w:val="a4"/>
              <w:spacing w:after="0"/>
              <w:rPr>
                <w:sz w:val="21"/>
                <w:szCs w:val="21"/>
              </w:rPr>
            </w:pPr>
            <w:r w:rsidRPr="00970B41">
              <w:rPr>
                <w:sz w:val="21"/>
                <w:szCs w:val="21"/>
              </w:rPr>
              <w:t>г) Федерального закона «О противодействии коррупции»;</w:t>
            </w:r>
          </w:p>
          <w:p w:rsidR="00ED1846" w:rsidRPr="00970B41" w:rsidRDefault="00ED1846" w:rsidP="00CD7696">
            <w:pPr>
              <w:pStyle w:val="a4"/>
              <w:spacing w:after="0"/>
              <w:rPr>
                <w:sz w:val="21"/>
                <w:szCs w:val="21"/>
              </w:rPr>
            </w:pPr>
            <w:r w:rsidRPr="00970B41">
              <w:rPr>
                <w:sz w:val="21"/>
                <w:szCs w:val="21"/>
              </w:rPr>
              <w:t>3) знания основ делопроизводства и документооборота;</w:t>
            </w:r>
          </w:p>
          <w:p w:rsidR="00ED1846" w:rsidRPr="00970B41" w:rsidRDefault="00ED1846" w:rsidP="00CD7696">
            <w:pPr>
              <w:pStyle w:val="a4"/>
              <w:spacing w:after="0"/>
              <w:rPr>
                <w:sz w:val="21"/>
                <w:szCs w:val="21"/>
              </w:rPr>
            </w:pPr>
            <w:r w:rsidRPr="00970B41">
              <w:rPr>
                <w:sz w:val="21"/>
                <w:szCs w:val="21"/>
              </w:rPr>
              <w:t>4) знания и умениями в области информационно-коммуникационных технологий.</w:t>
            </w:r>
          </w:p>
        </w:tc>
      </w:tr>
      <w:tr w:rsidR="00ED1846" w:rsidRPr="00970B41" w:rsidTr="00CD7696">
        <w:tc>
          <w:tcPr>
            <w:tcW w:w="3569" w:type="dxa"/>
            <w:tcMar>
              <w:top w:w="75" w:type="dxa"/>
              <w:left w:w="75" w:type="dxa"/>
              <w:bottom w:w="75" w:type="dxa"/>
              <w:right w:w="75" w:type="dxa"/>
            </w:tcMar>
          </w:tcPr>
          <w:p w:rsidR="00ED1846" w:rsidRPr="00970B41" w:rsidRDefault="00ED1846" w:rsidP="00CD7696">
            <w:pPr>
              <w:pStyle w:val="a4"/>
              <w:spacing w:after="0"/>
              <w:rPr>
                <w:sz w:val="21"/>
                <w:szCs w:val="21"/>
              </w:rPr>
            </w:pPr>
            <w:r w:rsidRPr="00970B41">
              <w:rPr>
                <w:sz w:val="21"/>
                <w:szCs w:val="21"/>
              </w:rPr>
              <w:t>Функциональные квалификационные требования:</w:t>
            </w:r>
          </w:p>
        </w:tc>
        <w:tc>
          <w:tcPr>
            <w:tcW w:w="5776" w:type="dxa"/>
            <w:tcMar>
              <w:top w:w="75" w:type="dxa"/>
              <w:left w:w="75" w:type="dxa"/>
              <w:bottom w:w="75" w:type="dxa"/>
              <w:right w:w="75" w:type="dxa"/>
            </w:tcMar>
          </w:tcPr>
          <w:p w:rsidR="00ED1846" w:rsidRPr="00970B41" w:rsidRDefault="00ED1846" w:rsidP="00CD7696">
            <w:pPr>
              <w:pStyle w:val="a4"/>
              <w:spacing w:after="0"/>
              <w:rPr>
                <w:sz w:val="21"/>
                <w:szCs w:val="21"/>
                <w:u w:val="single"/>
              </w:rPr>
            </w:pPr>
            <w:r w:rsidRPr="00970B41">
              <w:rPr>
                <w:sz w:val="21"/>
                <w:szCs w:val="21"/>
                <w:u w:val="single"/>
              </w:rPr>
              <w:t>Служащий должен обладать следующими профессиональными знаниями:</w:t>
            </w:r>
          </w:p>
          <w:p w:rsidR="00ED1846" w:rsidRPr="00970B41" w:rsidRDefault="00ED1846" w:rsidP="00CD7696">
            <w:pPr>
              <w:pStyle w:val="a4"/>
              <w:spacing w:after="0"/>
              <w:rPr>
                <w:sz w:val="21"/>
                <w:szCs w:val="21"/>
              </w:rPr>
            </w:pPr>
            <w:r w:rsidRPr="00970B41">
              <w:rPr>
                <w:sz w:val="21"/>
                <w:szCs w:val="21"/>
              </w:rPr>
              <w:t>в области законодательства Российской Федерации (</w:t>
            </w:r>
            <w:hyperlink r:id="rId15" w:history="1">
              <w:r w:rsidRPr="00970B41">
                <w:rPr>
                  <w:rStyle w:val="a3"/>
                  <w:color w:val="auto"/>
                  <w:sz w:val="21"/>
                  <w:szCs w:val="21"/>
                  <w:u w:val="none"/>
                </w:rPr>
                <w:t>Приложение</w:t>
              </w:r>
            </w:hyperlink>
            <w:r w:rsidRPr="00970B41">
              <w:rPr>
                <w:sz w:val="21"/>
                <w:szCs w:val="21"/>
              </w:rPr>
              <w:t>);</w:t>
            </w:r>
          </w:p>
          <w:p w:rsidR="00ED1846" w:rsidRPr="00970B41" w:rsidRDefault="00ED1846" w:rsidP="00CD7696">
            <w:pPr>
              <w:pStyle w:val="a4"/>
              <w:spacing w:after="0"/>
              <w:rPr>
                <w:sz w:val="21"/>
                <w:szCs w:val="21"/>
              </w:rPr>
            </w:pPr>
            <w:r w:rsidRPr="00970B41">
              <w:rPr>
                <w:sz w:val="21"/>
                <w:szCs w:val="21"/>
              </w:rPr>
              <w:t>знания региональных правовых актов (</w:t>
            </w:r>
            <w:hyperlink r:id="rId16" w:history="1">
              <w:r w:rsidRPr="00970B41">
                <w:rPr>
                  <w:rStyle w:val="a3"/>
                  <w:color w:val="auto"/>
                  <w:sz w:val="21"/>
                  <w:szCs w:val="21"/>
                  <w:u w:val="none"/>
                </w:rPr>
                <w:t>Приложение</w:t>
              </w:r>
            </w:hyperlink>
            <w:r w:rsidRPr="00970B41">
              <w:rPr>
                <w:sz w:val="21"/>
                <w:szCs w:val="21"/>
              </w:rPr>
              <w:t>).</w:t>
            </w:r>
          </w:p>
          <w:p w:rsidR="00ED1846" w:rsidRPr="00970B41" w:rsidRDefault="00ED1846" w:rsidP="00CD7696">
            <w:pPr>
              <w:pStyle w:val="a4"/>
              <w:spacing w:after="0"/>
              <w:rPr>
                <w:sz w:val="21"/>
                <w:szCs w:val="21"/>
                <w:u w:val="single"/>
              </w:rPr>
            </w:pPr>
            <w:r w:rsidRPr="00970B41">
              <w:rPr>
                <w:sz w:val="21"/>
                <w:szCs w:val="21"/>
                <w:u w:val="single"/>
              </w:rPr>
              <w:t>Профессиональные знания по функциональной обязанности «Осуществление контрольно-надзорной деятельности»:</w:t>
            </w:r>
          </w:p>
          <w:p w:rsidR="00ED1846" w:rsidRPr="00970B41" w:rsidRDefault="00ED1846" w:rsidP="00CD7696">
            <w:pPr>
              <w:pStyle w:val="a4"/>
              <w:spacing w:after="0"/>
              <w:rPr>
                <w:sz w:val="21"/>
                <w:szCs w:val="21"/>
              </w:rPr>
            </w:pPr>
            <w:r w:rsidRPr="00970B41">
              <w:rPr>
                <w:sz w:val="21"/>
                <w:szCs w:val="21"/>
              </w:rPr>
              <w:t>функции, задачи, структура финансовой инспекции;</w:t>
            </w:r>
          </w:p>
          <w:p w:rsidR="00ED1846" w:rsidRPr="00970B41" w:rsidRDefault="00ED1846" w:rsidP="00CD7696">
            <w:pPr>
              <w:pStyle w:val="a4"/>
              <w:spacing w:after="0"/>
              <w:rPr>
                <w:sz w:val="21"/>
                <w:szCs w:val="21"/>
              </w:rPr>
            </w:pPr>
            <w:r w:rsidRPr="00970B41">
              <w:rPr>
                <w:sz w:val="21"/>
                <w:szCs w:val="21"/>
              </w:rPr>
              <w:t>структура, полномочия и компетенция федеральных и региональных органов власти;</w:t>
            </w:r>
          </w:p>
          <w:p w:rsidR="00ED1846" w:rsidRPr="00970B41" w:rsidRDefault="00ED1846" w:rsidP="00CD7696">
            <w:pPr>
              <w:pStyle w:val="a4"/>
              <w:spacing w:after="0"/>
              <w:rPr>
                <w:sz w:val="21"/>
                <w:szCs w:val="21"/>
              </w:rPr>
            </w:pPr>
            <w:r w:rsidRPr="00970B41">
              <w:rPr>
                <w:sz w:val="21"/>
                <w:szCs w:val="21"/>
              </w:rPr>
              <w:t>принципы, методы, технологии и механизмы осуществления контроля;</w:t>
            </w:r>
          </w:p>
          <w:p w:rsidR="00ED1846" w:rsidRPr="00970B41" w:rsidRDefault="00ED1846" w:rsidP="00CD7696">
            <w:pPr>
              <w:pStyle w:val="a4"/>
              <w:spacing w:after="0"/>
              <w:rPr>
                <w:sz w:val="21"/>
                <w:szCs w:val="21"/>
              </w:rPr>
            </w:pPr>
            <w:r w:rsidRPr="00970B41">
              <w:rPr>
                <w:sz w:val="21"/>
                <w:szCs w:val="21"/>
              </w:rPr>
              <w:t>виды, назначение и технологии организации проверочных процедур (проверок, ревизий и обследований);</w:t>
            </w:r>
          </w:p>
          <w:p w:rsidR="00ED1846" w:rsidRPr="00970B41" w:rsidRDefault="00ED1846" w:rsidP="00CD7696">
            <w:pPr>
              <w:pStyle w:val="a4"/>
              <w:spacing w:after="0"/>
              <w:rPr>
                <w:sz w:val="21"/>
                <w:szCs w:val="21"/>
              </w:rPr>
            </w:pPr>
            <w:r w:rsidRPr="00970B41">
              <w:rPr>
                <w:sz w:val="21"/>
                <w:szCs w:val="21"/>
              </w:rPr>
              <w:t>институт предварительной проверки жалобы и иной информации, поступившей в контрольный орган;</w:t>
            </w:r>
          </w:p>
          <w:p w:rsidR="00ED1846" w:rsidRPr="00970B41" w:rsidRDefault="00ED1846" w:rsidP="00CD7696">
            <w:pPr>
              <w:pStyle w:val="a4"/>
              <w:spacing w:after="0"/>
              <w:rPr>
                <w:sz w:val="21"/>
                <w:szCs w:val="21"/>
              </w:rPr>
            </w:pPr>
            <w:r w:rsidRPr="00970B41">
              <w:rPr>
                <w:sz w:val="21"/>
                <w:szCs w:val="21"/>
              </w:rPr>
              <w:t>ограничения при проведении проверочных процедур (проверок, ревизий и обследований);</w:t>
            </w:r>
          </w:p>
          <w:p w:rsidR="00ED1846" w:rsidRPr="00970B41" w:rsidRDefault="00ED1846" w:rsidP="00CD7696">
            <w:pPr>
              <w:pStyle w:val="a4"/>
              <w:spacing w:after="0"/>
              <w:rPr>
                <w:sz w:val="21"/>
                <w:szCs w:val="21"/>
              </w:rPr>
            </w:pPr>
            <w:r w:rsidRPr="00970B41">
              <w:rPr>
                <w:sz w:val="21"/>
                <w:szCs w:val="21"/>
              </w:rPr>
              <w:t>меры, принимаемые по результатам проверки, ревизии, обследовании;</w:t>
            </w:r>
          </w:p>
          <w:p w:rsidR="00ED1846" w:rsidRPr="00970B41" w:rsidRDefault="00ED1846" w:rsidP="00CD7696">
            <w:pPr>
              <w:pStyle w:val="a4"/>
              <w:spacing w:after="0"/>
              <w:rPr>
                <w:sz w:val="21"/>
                <w:szCs w:val="21"/>
              </w:rPr>
            </w:pPr>
            <w:r w:rsidRPr="00970B41">
              <w:rPr>
                <w:sz w:val="21"/>
                <w:szCs w:val="21"/>
              </w:rPr>
              <w:t>основания проведения и особенности внеплановых проверок, ревизий, обследований;</w:t>
            </w:r>
          </w:p>
          <w:p w:rsidR="00ED1846" w:rsidRPr="00970B41" w:rsidRDefault="00ED1846" w:rsidP="00CD7696">
            <w:pPr>
              <w:pStyle w:val="a4"/>
              <w:spacing w:after="0"/>
              <w:rPr>
                <w:sz w:val="21"/>
                <w:szCs w:val="21"/>
              </w:rPr>
            </w:pPr>
            <w:r w:rsidRPr="00970B41">
              <w:rPr>
                <w:sz w:val="21"/>
                <w:szCs w:val="21"/>
              </w:rPr>
              <w:t>основы гражданского, административного, трудового права;</w:t>
            </w:r>
          </w:p>
          <w:p w:rsidR="00ED1846" w:rsidRPr="00970B41" w:rsidRDefault="00ED1846" w:rsidP="00CD7696">
            <w:pPr>
              <w:pStyle w:val="a4"/>
              <w:spacing w:after="0"/>
              <w:rPr>
                <w:sz w:val="21"/>
                <w:szCs w:val="21"/>
              </w:rPr>
            </w:pPr>
            <w:r w:rsidRPr="00970B41">
              <w:rPr>
                <w:sz w:val="21"/>
                <w:szCs w:val="21"/>
              </w:rPr>
              <w:t>основы организации труда и управления.</w:t>
            </w:r>
          </w:p>
          <w:p w:rsidR="00ED1846" w:rsidRPr="00970B41" w:rsidRDefault="00ED1846" w:rsidP="00CD7696">
            <w:pPr>
              <w:pStyle w:val="a4"/>
              <w:spacing w:after="0"/>
              <w:rPr>
                <w:sz w:val="21"/>
                <w:szCs w:val="21"/>
                <w:u w:val="single"/>
              </w:rPr>
            </w:pPr>
            <w:r w:rsidRPr="00970B41">
              <w:rPr>
                <w:sz w:val="21"/>
                <w:szCs w:val="21"/>
                <w:u w:val="single"/>
              </w:rPr>
              <w:t>2. Иные профессиональные знания служащего:</w:t>
            </w:r>
          </w:p>
          <w:p w:rsidR="00ED1846" w:rsidRPr="00970B41" w:rsidRDefault="00ED1846" w:rsidP="00CD7696">
            <w:pPr>
              <w:pStyle w:val="a4"/>
              <w:spacing w:after="0"/>
              <w:rPr>
                <w:sz w:val="21"/>
                <w:szCs w:val="21"/>
              </w:rPr>
            </w:pPr>
            <w:r w:rsidRPr="00970B41">
              <w:rPr>
                <w:sz w:val="21"/>
                <w:szCs w:val="21"/>
              </w:rPr>
              <w:t>знание нормативных правовых актов, регулирующих особенности рассмотрения депутатских запросов, протестов и требований прокуратуры, запросов иных контролирующих органов и т.д.;</w:t>
            </w:r>
          </w:p>
          <w:p w:rsidR="00ED1846" w:rsidRPr="00970B41" w:rsidRDefault="00ED1846" w:rsidP="00CD7696">
            <w:pPr>
              <w:pStyle w:val="a4"/>
              <w:spacing w:after="0"/>
              <w:rPr>
                <w:sz w:val="21"/>
                <w:szCs w:val="21"/>
              </w:rPr>
            </w:pPr>
            <w:r w:rsidRPr="00970B41">
              <w:rPr>
                <w:sz w:val="21"/>
                <w:szCs w:val="21"/>
              </w:rPr>
              <w:t>знание полномочий и компетенции различных государственных органов Самарской области, а также федеральных органов власти.</w:t>
            </w:r>
          </w:p>
          <w:p w:rsidR="00ED1846" w:rsidRPr="00970B41" w:rsidRDefault="00ED1846" w:rsidP="00CD7696">
            <w:pPr>
              <w:pStyle w:val="a4"/>
              <w:spacing w:after="0"/>
              <w:rPr>
                <w:sz w:val="21"/>
                <w:szCs w:val="21"/>
                <w:u w:val="single"/>
              </w:rPr>
            </w:pPr>
            <w:r w:rsidRPr="00970B41">
              <w:rPr>
                <w:sz w:val="21"/>
                <w:szCs w:val="21"/>
                <w:u w:val="single"/>
              </w:rPr>
              <w:t>3. Служащий должен обладать следующими профессиональными умениями:</w:t>
            </w:r>
          </w:p>
          <w:p w:rsidR="00ED1846" w:rsidRPr="00970B41" w:rsidRDefault="00ED1846" w:rsidP="00CD7696">
            <w:pPr>
              <w:pStyle w:val="a4"/>
              <w:spacing w:after="0"/>
              <w:rPr>
                <w:sz w:val="21"/>
                <w:szCs w:val="21"/>
              </w:rPr>
            </w:pPr>
            <w:r w:rsidRPr="00970B41">
              <w:rPr>
                <w:sz w:val="21"/>
                <w:szCs w:val="21"/>
              </w:rPr>
              <w:t>проведение проверок плановых, внеплановых (камеральных и выездных, в том числе встречных), ревизий и обследований (далее –контрольные мероприятия);</w:t>
            </w:r>
          </w:p>
          <w:p w:rsidR="00ED1846" w:rsidRPr="00970B41" w:rsidRDefault="00ED1846" w:rsidP="00CD7696">
            <w:pPr>
              <w:pStyle w:val="a4"/>
              <w:spacing w:after="0"/>
              <w:rPr>
                <w:sz w:val="21"/>
                <w:szCs w:val="21"/>
              </w:rPr>
            </w:pPr>
            <w:r w:rsidRPr="00970B41">
              <w:rPr>
                <w:sz w:val="21"/>
                <w:szCs w:val="21"/>
              </w:rPr>
              <w:t>формирование и ведение реестров для обеспечения контрольных полномочий;</w:t>
            </w:r>
          </w:p>
          <w:p w:rsidR="00ED1846" w:rsidRPr="00970B41" w:rsidRDefault="00ED1846" w:rsidP="00CD7696">
            <w:pPr>
              <w:pStyle w:val="a4"/>
              <w:spacing w:after="0"/>
              <w:rPr>
                <w:sz w:val="21"/>
                <w:szCs w:val="21"/>
              </w:rPr>
            </w:pPr>
            <w:r w:rsidRPr="00970B41">
              <w:rPr>
                <w:sz w:val="21"/>
                <w:szCs w:val="21"/>
              </w:rPr>
              <w:t>осуществление контроля исполнения предписаний, решений и других распорядительных документов;</w:t>
            </w:r>
          </w:p>
          <w:p w:rsidR="00ED1846" w:rsidRPr="00970B41" w:rsidRDefault="00ED1846" w:rsidP="00CD7696">
            <w:pPr>
              <w:pStyle w:val="a4"/>
              <w:spacing w:after="0"/>
              <w:rPr>
                <w:sz w:val="21"/>
                <w:szCs w:val="21"/>
              </w:rPr>
            </w:pPr>
            <w:r w:rsidRPr="00970B41">
              <w:rPr>
                <w:sz w:val="21"/>
                <w:szCs w:val="21"/>
              </w:rPr>
              <w:t>анализ документов об исполнении контрактов;</w:t>
            </w:r>
          </w:p>
          <w:p w:rsidR="00ED1846" w:rsidRPr="00970B41" w:rsidRDefault="00ED1846" w:rsidP="00CD7696">
            <w:pPr>
              <w:pStyle w:val="a4"/>
              <w:spacing w:after="0"/>
              <w:rPr>
                <w:sz w:val="21"/>
                <w:szCs w:val="21"/>
              </w:rPr>
            </w:pPr>
            <w:r w:rsidRPr="00970B41">
              <w:rPr>
                <w:sz w:val="21"/>
                <w:szCs w:val="21"/>
              </w:rPr>
              <w:t>анализ финансово-бухгалтерской документации;</w:t>
            </w:r>
          </w:p>
          <w:p w:rsidR="00ED1846" w:rsidRPr="00970B41" w:rsidRDefault="00ED1846" w:rsidP="00CD7696">
            <w:pPr>
              <w:pStyle w:val="a4"/>
              <w:spacing w:after="0"/>
              <w:rPr>
                <w:sz w:val="21"/>
                <w:szCs w:val="21"/>
              </w:rPr>
            </w:pPr>
            <w:r w:rsidRPr="00970B41">
              <w:rPr>
                <w:sz w:val="21"/>
                <w:szCs w:val="21"/>
              </w:rPr>
              <w:t>работа с программными продуктами «АС Бюджет»;</w:t>
            </w:r>
          </w:p>
          <w:p w:rsidR="00ED1846" w:rsidRPr="00970B41" w:rsidRDefault="00ED1846" w:rsidP="00CD7696">
            <w:pPr>
              <w:pStyle w:val="a4"/>
              <w:spacing w:after="0"/>
              <w:rPr>
                <w:bCs/>
                <w:iCs/>
                <w:sz w:val="21"/>
                <w:szCs w:val="21"/>
              </w:rPr>
            </w:pPr>
            <w:r w:rsidRPr="00970B41">
              <w:rPr>
                <w:bCs/>
                <w:iCs/>
                <w:sz w:val="21"/>
                <w:szCs w:val="21"/>
              </w:rPr>
              <w:t xml:space="preserve">работа в единой информационной системе в сфере закупок; </w:t>
            </w:r>
          </w:p>
          <w:p w:rsidR="00ED1846" w:rsidRPr="00970B41" w:rsidRDefault="00ED1846" w:rsidP="00CD7696">
            <w:pPr>
              <w:pStyle w:val="a4"/>
              <w:spacing w:after="0"/>
              <w:rPr>
                <w:bCs/>
                <w:iCs/>
                <w:sz w:val="21"/>
                <w:szCs w:val="21"/>
              </w:rPr>
            </w:pPr>
            <w:r w:rsidRPr="00970B41">
              <w:rPr>
                <w:bCs/>
                <w:iCs/>
                <w:sz w:val="21"/>
                <w:szCs w:val="21"/>
              </w:rPr>
              <w:lastRenderedPageBreak/>
              <w:t>работа в реестре жалоб, плановых и внеплановых проверок, принятых по ним решений и выданных предписаний, в том числе внесение в данный реестр информации и документов, предусмотренных действующим законодательством;</w:t>
            </w:r>
          </w:p>
          <w:p w:rsidR="00ED1846" w:rsidRPr="00970B41" w:rsidRDefault="00ED1846" w:rsidP="00CD7696">
            <w:pPr>
              <w:pStyle w:val="a4"/>
              <w:spacing w:after="0"/>
              <w:rPr>
                <w:sz w:val="21"/>
                <w:szCs w:val="21"/>
              </w:rPr>
            </w:pPr>
            <w:r w:rsidRPr="00970B41">
              <w:rPr>
                <w:sz w:val="21"/>
                <w:szCs w:val="21"/>
              </w:rPr>
              <w:t>проведение контрольных осмотров объектов;</w:t>
            </w:r>
          </w:p>
          <w:p w:rsidR="00ED1846" w:rsidRPr="00970B41" w:rsidRDefault="00ED1846" w:rsidP="00CD7696">
            <w:pPr>
              <w:pStyle w:val="a4"/>
              <w:spacing w:after="0"/>
              <w:rPr>
                <w:sz w:val="21"/>
                <w:szCs w:val="21"/>
              </w:rPr>
            </w:pPr>
            <w:r w:rsidRPr="00970B41">
              <w:rPr>
                <w:sz w:val="21"/>
                <w:szCs w:val="21"/>
              </w:rPr>
              <w:t>проведение проверки использования бюджетных средств;</w:t>
            </w:r>
          </w:p>
          <w:p w:rsidR="00ED1846" w:rsidRPr="00970B41" w:rsidRDefault="00ED1846" w:rsidP="00CD7696">
            <w:pPr>
              <w:pStyle w:val="a4"/>
              <w:spacing w:after="0"/>
              <w:rPr>
                <w:sz w:val="21"/>
                <w:szCs w:val="21"/>
              </w:rPr>
            </w:pPr>
            <w:r w:rsidRPr="00970B41">
              <w:rPr>
                <w:sz w:val="21"/>
                <w:szCs w:val="21"/>
              </w:rPr>
              <w:t>обобщение и анализ информации, подготовки аналитических записок;</w:t>
            </w:r>
          </w:p>
          <w:p w:rsidR="00ED1846" w:rsidRPr="00970B41" w:rsidRDefault="00ED1846" w:rsidP="00CD7696">
            <w:pPr>
              <w:pStyle w:val="a4"/>
              <w:spacing w:after="0"/>
              <w:rPr>
                <w:sz w:val="21"/>
                <w:szCs w:val="21"/>
              </w:rPr>
            </w:pPr>
            <w:r w:rsidRPr="00970B41">
              <w:rPr>
                <w:sz w:val="21"/>
                <w:szCs w:val="21"/>
              </w:rPr>
              <w:t>умение работать с контрольно-исполнительной, нормативной, технической документацией;</w:t>
            </w:r>
          </w:p>
          <w:p w:rsidR="00ED1846" w:rsidRPr="00970B41" w:rsidRDefault="00ED1846" w:rsidP="00CD7696">
            <w:pPr>
              <w:pStyle w:val="a4"/>
              <w:spacing w:after="0"/>
              <w:rPr>
                <w:sz w:val="21"/>
                <w:szCs w:val="21"/>
              </w:rPr>
            </w:pPr>
            <w:r w:rsidRPr="00970B41">
              <w:rPr>
                <w:sz w:val="21"/>
                <w:szCs w:val="21"/>
              </w:rPr>
              <w:t>умение систематизировать информацию;</w:t>
            </w:r>
          </w:p>
          <w:p w:rsidR="00ED1846" w:rsidRPr="00970B41" w:rsidRDefault="00ED1846" w:rsidP="00CD7696">
            <w:pPr>
              <w:pStyle w:val="a4"/>
              <w:spacing w:after="0"/>
              <w:rPr>
                <w:sz w:val="21"/>
                <w:szCs w:val="21"/>
              </w:rPr>
            </w:pPr>
            <w:r w:rsidRPr="00970B41">
              <w:rPr>
                <w:sz w:val="21"/>
                <w:szCs w:val="21"/>
              </w:rPr>
              <w:t>умение работать в автоматизированной информационной системе делопроизводства и документооборота.</w:t>
            </w:r>
          </w:p>
          <w:p w:rsidR="00ED1846" w:rsidRPr="00970B41" w:rsidRDefault="00ED1846" w:rsidP="00CD7696">
            <w:pPr>
              <w:pStyle w:val="a4"/>
              <w:spacing w:after="0"/>
              <w:rPr>
                <w:b/>
                <w:i/>
                <w:sz w:val="21"/>
                <w:szCs w:val="21"/>
              </w:rPr>
            </w:pPr>
            <w:r w:rsidRPr="00970B41">
              <w:rPr>
                <w:sz w:val="21"/>
                <w:szCs w:val="21"/>
              </w:rPr>
              <w:t>4. Иные профессиональные умения служащего:</w:t>
            </w:r>
            <w:r w:rsidRPr="00970B41">
              <w:rPr>
                <w:b/>
                <w:i/>
                <w:sz w:val="21"/>
                <w:szCs w:val="21"/>
              </w:rPr>
              <w:t xml:space="preserve"> </w:t>
            </w:r>
          </w:p>
          <w:p w:rsidR="00ED1846" w:rsidRPr="00970B41" w:rsidRDefault="00ED1846" w:rsidP="00CD7696">
            <w:pPr>
              <w:pStyle w:val="a4"/>
              <w:spacing w:after="0"/>
              <w:rPr>
                <w:sz w:val="21"/>
                <w:szCs w:val="21"/>
              </w:rPr>
            </w:pPr>
            <w:r w:rsidRPr="00970B41">
              <w:rPr>
                <w:sz w:val="21"/>
                <w:szCs w:val="21"/>
              </w:rPr>
              <w:t>составление процессуальных документов по делам об административных правонарушениях;</w:t>
            </w:r>
          </w:p>
          <w:p w:rsidR="00ED1846" w:rsidRPr="00970B41" w:rsidRDefault="00ED1846" w:rsidP="00CD7696">
            <w:pPr>
              <w:pStyle w:val="a4"/>
              <w:spacing w:after="0"/>
              <w:rPr>
                <w:sz w:val="21"/>
                <w:szCs w:val="21"/>
              </w:rPr>
            </w:pPr>
            <w:r w:rsidRPr="00970B41">
              <w:rPr>
                <w:sz w:val="21"/>
                <w:szCs w:val="21"/>
              </w:rPr>
              <w:t>умение работать в справочно-правовых системах.</w:t>
            </w:r>
          </w:p>
        </w:tc>
      </w:tr>
      <w:tr w:rsidR="00ED1846" w:rsidRPr="00970B41" w:rsidTr="00CD7696">
        <w:tc>
          <w:tcPr>
            <w:tcW w:w="9345" w:type="dxa"/>
            <w:gridSpan w:val="2"/>
            <w:tcMar>
              <w:top w:w="75" w:type="dxa"/>
              <w:left w:w="75" w:type="dxa"/>
              <w:bottom w:w="75" w:type="dxa"/>
              <w:right w:w="75" w:type="dxa"/>
            </w:tcMar>
          </w:tcPr>
          <w:p w:rsidR="00ED1846" w:rsidRPr="00970B41" w:rsidRDefault="00ED1846" w:rsidP="00CD7696">
            <w:pPr>
              <w:pStyle w:val="a4"/>
              <w:spacing w:after="0"/>
              <w:rPr>
                <w:b/>
                <w:sz w:val="21"/>
                <w:szCs w:val="21"/>
              </w:rPr>
            </w:pPr>
            <w:r w:rsidRPr="00970B41">
              <w:rPr>
                <w:b/>
                <w:sz w:val="21"/>
                <w:szCs w:val="21"/>
              </w:rPr>
              <w:lastRenderedPageBreak/>
              <w:t xml:space="preserve">Должностные обязанности, права и ответственность </w:t>
            </w:r>
          </w:p>
          <w:p w:rsidR="00ED1846" w:rsidRPr="00970B41" w:rsidRDefault="00ED1846" w:rsidP="00CD7696">
            <w:pPr>
              <w:pStyle w:val="a4"/>
              <w:spacing w:after="0"/>
              <w:rPr>
                <w:b/>
                <w:sz w:val="21"/>
                <w:szCs w:val="21"/>
              </w:rPr>
            </w:pPr>
            <w:r w:rsidRPr="00970B41">
              <w:rPr>
                <w:b/>
                <w:sz w:val="21"/>
                <w:szCs w:val="21"/>
              </w:rPr>
              <w:t>за неисполнение (ненадлежащее исполнение) должностных обязанностей</w:t>
            </w:r>
          </w:p>
        </w:tc>
      </w:tr>
      <w:tr w:rsidR="00ED1846" w:rsidRPr="00970B41" w:rsidTr="00CD7696">
        <w:tc>
          <w:tcPr>
            <w:tcW w:w="3569" w:type="dxa"/>
            <w:tcMar>
              <w:top w:w="75" w:type="dxa"/>
              <w:left w:w="75" w:type="dxa"/>
              <w:bottom w:w="75" w:type="dxa"/>
              <w:right w:w="75" w:type="dxa"/>
            </w:tcMar>
          </w:tcPr>
          <w:p w:rsidR="00ED1846" w:rsidRPr="00970B41" w:rsidRDefault="00ED1846" w:rsidP="00CD7696">
            <w:pPr>
              <w:pStyle w:val="a4"/>
              <w:spacing w:after="0"/>
              <w:rPr>
                <w:b/>
                <w:sz w:val="21"/>
                <w:szCs w:val="21"/>
              </w:rPr>
            </w:pPr>
            <w:r w:rsidRPr="00970B41">
              <w:rPr>
                <w:b/>
                <w:sz w:val="21"/>
                <w:szCs w:val="21"/>
              </w:rPr>
              <w:t>Должностные обязанности</w:t>
            </w:r>
          </w:p>
        </w:tc>
        <w:tc>
          <w:tcPr>
            <w:tcW w:w="5776" w:type="dxa"/>
            <w:tcMar>
              <w:top w:w="75" w:type="dxa"/>
              <w:left w:w="75" w:type="dxa"/>
              <w:bottom w:w="75" w:type="dxa"/>
              <w:right w:w="75" w:type="dxa"/>
            </w:tcMar>
          </w:tcPr>
          <w:p w:rsidR="00ED1846" w:rsidRPr="00970B41" w:rsidRDefault="00ED1846" w:rsidP="00CD7696">
            <w:pPr>
              <w:pStyle w:val="a4"/>
              <w:spacing w:after="0"/>
              <w:rPr>
                <w:sz w:val="21"/>
                <w:szCs w:val="21"/>
              </w:rPr>
            </w:pPr>
            <w:r w:rsidRPr="00970B41">
              <w:rPr>
                <w:sz w:val="21"/>
                <w:szCs w:val="21"/>
              </w:rPr>
              <w:t>1. Участие в контроле за соблюдением законодательства о контрактной системе Российской Федерации и иных нормативных правовых актов (далее – законодательство о контрактной системе), регулирующих правоотношения в сфере закупок и контроле за полнотой и достоверностью отчетности об исполнении государственных и муниципальных контрактов в рамках компетенции управления внутреннего финансового контроля в сфере закупок департамента по контролю в сфере закупок финансовой инспекции:</w:t>
            </w:r>
          </w:p>
          <w:p w:rsidR="00ED1846" w:rsidRPr="00970B41" w:rsidRDefault="00ED1846" w:rsidP="00CD7696">
            <w:pPr>
              <w:pStyle w:val="a4"/>
              <w:spacing w:after="0"/>
              <w:rPr>
                <w:sz w:val="21"/>
                <w:szCs w:val="21"/>
              </w:rPr>
            </w:pPr>
            <w:r w:rsidRPr="00970B41">
              <w:rPr>
                <w:sz w:val="21"/>
                <w:szCs w:val="21"/>
              </w:rPr>
              <w:t>проведение контрольных мероприятий в части соблюдения законодательства о контрактной системе (в том числе путем проведения анализа актов выполненных работ, актов контрольных обмеров (замеров), проверка сохранности и использования материальных ценностей путем осмотра, пересчета, инвентаризации (составление соответствующего документа по результатам), документальное изучение и анализ первичных учетных документов, бухгалтерской, финансовой отчетности, иных документов и отчетов в целях получения из них соответствующей информации и т.д.;</w:t>
            </w:r>
          </w:p>
          <w:p w:rsidR="00ED1846" w:rsidRPr="00970B41" w:rsidRDefault="00ED1846" w:rsidP="00CD7696">
            <w:pPr>
              <w:pStyle w:val="a4"/>
              <w:spacing w:after="0"/>
              <w:rPr>
                <w:sz w:val="21"/>
                <w:szCs w:val="21"/>
              </w:rPr>
            </w:pPr>
            <w:r w:rsidRPr="00970B41">
              <w:rPr>
                <w:sz w:val="21"/>
                <w:szCs w:val="21"/>
              </w:rPr>
              <w:t>оформление результатов контрольных мероприятий:</w:t>
            </w:r>
          </w:p>
          <w:p w:rsidR="00ED1846" w:rsidRPr="00970B41" w:rsidRDefault="00ED1846" w:rsidP="00CD7696">
            <w:pPr>
              <w:pStyle w:val="a4"/>
              <w:spacing w:after="0"/>
              <w:rPr>
                <w:sz w:val="21"/>
                <w:szCs w:val="21"/>
              </w:rPr>
            </w:pPr>
            <w:r w:rsidRPr="00970B41">
              <w:rPr>
                <w:sz w:val="21"/>
                <w:szCs w:val="21"/>
              </w:rPr>
              <w:t>подготовка документов с целью реализации результатов контрольных мероприятий и принятия мер по устранению выявленных нарушений;</w:t>
            </w:r>
          </w:p>
          <w:p w:rsidR="00ED1846" w:rsidRPr="00970B41" w:rsidRDefault="00ED1846" w:rsidP="00CD7696">
            <w:pPr>
              <w:pStyle w:val="a4"/>
              <w:spacing w:after="0"/>
              <w:rPr>
                <w:sz w:val="21"/>
                <w:szCs w:val="21"/>
              </w:rPr>
            </w:pPr>
            <w:r w:rsidRPr="00970B41">
              <w:rPr>
                <w:sz w:val="21"/>
                <w:szCs w:val="21"/>
              </w:rPr>
              <w:t>подготовка информации о выявленных нарушениях в ходе проведения контрольных мероприятий, предложений о принятии необходимых мер по устранению указанных нарушений и причин их возникновения;</w:t>
            </w:r>
          </w:p>
          <w:p w:rsidR="00ED1846" w:rsidRPr="00970B41" w:rsidRDefault="00ED1846" w:rsidP="00CD7696">
            <w:pPr>
              <w:pStyle w:val="a4"/>
              <w:spacing w:after="0"/>
              <w:rPr>
                <w:sz w:val="21"/>
                <w:szCs w:val="21"/>
              </w:rPr>
            </w:pPr>
            <w:r w:rsidRPr="00970B41">
              <w:rPr>
                <w:sz w:val="21"/>
                <w:szCs w:val="21"/>
              </w:rPr>
              <w:t>подготовка аналитической информации по результатам проведенных контрольных обмеров (замеров), предложений о принятии необходимых мер по устранению выявленных нарушений, причин и предпосылок их возникновения;</w:t>
            </w:r>
          </w:p>
          <w:p w:rsidR="00ED1846" w:rsidRPr="00970B41" w:rsidRDefault="00ED1846" w:rsidP="00CD7696">
            <w:pPr>
              <w:pStyle w:val="a4"/>
              <w:spacing w:after="0"/>
              <w:rPr>
                <w:sz w:val="21"/>
                <w:szCs w:val="21"/>
              </w:rPr>
            </w:pPr>
            <w:r w:rsidRPr="00970B41">
              <w:rPr>
                <w:sz w:val="21"/>
                <w:szCs w:val="21"/>
              </w:rPr>
              <w:t>осуществление контроля за устранением выявленных нарушений;</w:t>
            </w:r>
          </w:p>
          <w:p w:rsidR="00ED1846" w:rsidRPr="00970B41" w:rsidRDefault="00ED1846" w:rsidP="00CD7696">
            <w:pPr>
              <w:pStyle w:val="a4"/>
              <w:spacing w:after="0"/>
              <w:rPr>
                <w:sz w:val="21"/>
                <w:szCs w:val="21"/>
              </w:rPr>
            </w:pPr>
            <w:r w:rsidRPr="00970B41">
              <w:rPr>
                <w:sz w:val="21"/>
                <w:szCs w:val="21"/>
              </w:rPr>
              <w:t>подготовка информации об устранении выявленных нарушений и причин их возникновения;</w:t>
            </w:r>
          </w:p>
          <w:p w:rsidR="00ED1846" w:rsidRPr="00970B41" w:rsidRDefault="00ED1846" w:rsidP="00CD7696">
            <w:pPr>
              <w:pStyle w:val="a4"/>
              <w:spacing w:after="0"/>
              <w:rPr>
                <w:sz w:val="21"/>
                <w:szCs w:val="21"/>
              </w:rPr>
            </w:pPr>
            <w:r w:rsidRPr="00970B41">
              <w:rPr>
                <w:sz w:val="21"/>
                <w:szCs w:val="21"/>
              </w:rPr>
              <w:t xml:space="preserve">выполнение поручений руководителя управления внутреннего финансового контроля в сфере закупок </w:t>
            </w:r>
            <w:r w:rsidRPr="00970B41">
              <w:rPr>
                <w:sz w:val="21"/>
                <w:szCs w:val="21"/>
              </w:rPr>
              <w:lastRenderedPageBreak/>
              <w:t>департамента по контролю в сфере закупок финансовой инспекции;</w:t>
            </w:r>
          </w:p>
          <w:p w:rsidR="00ED1846" w:rsidRPr="00970B41" w:rsidRDefault="00ED1846" w:rsidP="00CD7696">
            <w:pPr>
              <w:pStyle w:val="a4"/>
              <w:spacing w:after="0"/>
              <w:rPr>
                <w:sz w:val="21"/>
                <w:szCs w:val="21"/>
              </w:rPr>
            </w:pPr>
            <w:r w:rsidRPr="00970B41">
              <w:rPr>
                <w:sz w:val="21"/>
                <w:szCs w:val="21"/>
              </w:rPr>
              <w:t xml:space="preserve">обеспечение рассмотрения в соответствии с действующим законодательством жалоб участников закупки, а также осуществляющих общественный контроль общественных объединений, объединений юридических лиц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w:t>
            </w:r>
          </w:p>
          <w:p w:rsidR="00ED1846" w:rsidRPr="00970B41" w:rsidRDefault="00ED1846" w:rsidP="00CD7696">
            <w:pPr>
              <w:pStyle w:val="a4"/>
              <w:spacing w:after="0"/>
              <w:rPr>
                <w:sz w:val="21"/>
                <w:szCs w:val="21"/>
              </w:rPr>
            </w:pPr>
            <w:r w:rsidRPr="00970B41">
              <w:rPr>
                <w:sz w:val="21"/>
                <w:szCs w:val="21"/>
              </w:rPr>
              <w:t xml:space="preserve">участие в мониторинге эффективности деятельности органов исполнительной власти Самарской области в контрактной системе, а также при необходимости формирование на основе результатов указанного мониторинга механизмов оптимизации работы органов исполнительной власти Самарской области в контрактной системе; </w:t>
            </w:r>
          </w:p>
          <w:p w:rsidR="00ED1846" w:rsidRPr="00970B41" w:rsidRDefault="00ED1846" w:rsidP="00CD7696">
            <w:pPr>
              <w:pStyle w:val="a4"/>
              <w:spacing w:after="0"/>
              <w:rPr>
                <w:sz w:val="21"/>
                <w:szCs w:val="21"/>
              </w:rPr>
            </w:pPr>
            <w:r w:rsidRPr="00970B41">
              <w:rPr>
                <w:sz w:val="21"/>
                <w:szCs w:val="21"/>
              </w:rPr>
              <w:t>обеспечение в установленном порядке возбуждения дел об административных правонарушениях, составления протоколов об административных правонарушениях, рассмотрения дел об административных правонарушениях в порядке, установленном действующим законодательством, в пределах компетенции департамента по контролю в сфере закупок финансовой инспекции;</w:t>
            </w:r>
          </w:p>
          <w:p w:rsidR="00ED1846" w:rsidRPr="00970B41" w:rsidRDefault="00ED1846" w:rsidP="00CD7696">
            <w:pPr>
              <w:pStyle w:val="a4"/>
              <w:spacing w:after="0"/>
              <w:rPr>
                <w:bCs/>
                <w:iCs/>
                <w:sz w:val="21"/>
                <w:szCs w:val="21"/>
              </w:rPr>
            </w:pPr>
            <w:r w:rsidRPr="00970B41">
              <w:rPr>
                <w:bCs/>
                <w:iCs/>
                <w:sz w:val="21"/>
                <w:szCs w:val="21"/>
              </w:rPr>
              <w:t>своевременное внесение (обеспечение своевременного внесения) в реестр жалоб, плановых и внеплановых проверок, принятых по ним решений и выданных предписаний, информации и документов, предусмотренных действующим законодательством, в установленные сроки;</w:t>
            </w:r>
          </w:p>
          <w:p w:rsidR="00ED1846" w:rsidRPr="00970B41" w:rsidRDefault="00ED1846" w:rsidP="00CD7696">
            <w:pPr>
              <w:pStyle w:val="a4"/>
              <w:spacing w:after="0"/>
              <w:rPr>
                <w:sz w:val="21"/>
                <w:szCs w:val="21"/>
              </w:rPr>
            </w:pPr>
            <w:r w:rsidRPr="00970B41">
              <w:rPr>
                <w:sz w:val="21"/>
                <w:szCs w:val="21"/>
              </w:rPr>
              <w:t>строгое соблюдение установленных сроков проведения контрольных мероприятий.</w:t>
            </w:r>
          </w:p>
          <w:p w:rsidR="00ED1846" w:rsidRPr="00970B41" w:rsidRDefault="00ED1846" w:rsidP="00CD7696">
            <w:pPr>
              <w:pStyle w:val="a4"/>
              <w:spacing w:after="0"/>
              <w:rPr>
                <w:sz w:val="21"/>
                <w:szCs w:val="21"/>
              </w:rPr>
            </w:pPr>
            <w:r w:rsidRPr="00970B41">
              <w:rPr>
                <w:sz w:val="21"/>
                <w:szCs w:val="21"/>
              </w:rPr>
              <w:t>2. Участие в анализе осуществления главными распорядителями (распорядителями) средств областного бюджета ведомственного контроля в сфере закупок в отношении подведомственных учреждений:</w:t>
            </w:r>
          </w:p>
          <w:p w:rsidR="00ED1846" w:rsidRPr="00970B41" w:rsidRDefault="00ED1846" w:rsidP="00CD7696">
            <w:pPr>
              <w:pStyle w:val="a4"/>
              <w:spacing w:after="0"/>
              <w:rPr>
                <w:sz w:val="21"/>
                <w:szCs w:val="21"/>
              </w:rPr>
            </w:pPr>
            <w:r w:rsidRPr="00970B41">
              <w:rPr>
                <w:sz w:val="21"/>
                <w:szCs w:val="21"/>
              </w:rPr>
              <w:t>анализ поступивших актов проверок и иных документов главных администраторов и распорядителей бюджетных средств на предмет наличия нарушений законодательства о контрактной системе Российской Федерации;</w:t>
            </w:r>
          </w:p>
          <w:p w:rsidR="00ED1846" w:rsidRPr="00970B41" w:rsidRDefault="00ED1846" w:rsidP="00CD7696">
            <w:pPr>
              <w:pStyle w:val="a4"/>
              <w:spacing w:after="0"/>
              <w:rPr>
                <w:sz w:val="21"/>
                <w:szCs w:val="21"/>
              </w:rPr>
            </w:pPr>
            <w:r w:rsidRPr="00970B41">
              <w:rPr>
                <w:sz w:val="21"/>
                <w:szCs w:val="21"/>
              </w:rPr>
              <w:t>подготовка предложений по результатам анализа рассмотренных документов (поступивших актов проверок, планов проверок и иным документов);</w:t>
            </w:r>
          </w:p>
          <w:p w:rsidR="00ED1846" w:rsidRPr="00970B41" w:rsidRDefault="00ED1846" w:rsidP="00CD7696">
            <w:pPr>
              <w:pStyle w:val="a4"/>
              <w:spacing w:after="0"/>
              <w:rPr>
                <w:sz w:val="21"/>
                <w:szCs w:val="21"/>
              </w:rPr>
            </w:pPr>
            <w:r w:rsidRPr="00970B41">
              <w:rPr>
                <w:sz w:val="21"/>
                <w:szCs w:val="21"/>
              </w:rPr>
              <w:t>подготовка писем с предложениями по совершенствованию ведомственного контроля в сфере закупок;</w:t>
            </w:r>
          </w:p>
          <w:p w:rsidR="00ED1846" w:rsidRPr="00970B41" w:rsidRDefault="00ED1846" w:rsidP="00CD7696">
            <w:pPr>
              <w:pStyle w:val="a4"/>
              <w:spacing w:after="0"/>
              <w:rPr>
                <w:sz w:val="21"/>
                <w:szCs w:val="21"/>
              </w:rPr>
            </w:pPr>
            <w:r w:rsidRPr="00970B41">
              <w:rPr>
                <w:sz w:val="21"/>
                <w:szCs w:val="21"/>
              </w:rPr>
              <w:t>взаимодействие с сотрудниками управлений финансовой инспекции.</w:t>
            </w:r>
          </w:p>
          <w:p w:rsidR="00ED1846" w:rsidRPr="00970B41" w:rsidRDefault="00ED1846" w:rsidP="00CD7696">
            <w:pPr>
              <w:pStyle w:val="a4"/>
              <w:spacing w:after="0"/>
              <w:rPr>
                <w:sz w:val="21"/>
                <w:szCs w:val="21"/>
              </w:rPr>
            </w:pPr>
            <w:r w:rsidRPr="00970B41">
              <w:rPr>
                <w:sz w:val="21"/>
                <w:szCs w:val="21"/>
              </w:rPr>
              <w:t>3. Участие в рассмотрении обращений граждан:</w:t>
            </w:r>
          </w:p>
          <w:p w:rsidR="00ED1846" w:rsidRPr="00970B41" w:rsidRDefault="00ED1846" w:rsidP="00CD7696">
            <w:pPr>
              <w:pStyle w:val="a4"/>
              <w:spacing w:after="0"/>
              <w:rPr>
                <w:sz w:val="21"/>
                <w:szCs w:val="21"/>
              </w:rPr>
            </w:pPr>
            <w:r w:rsidRPr="00970B41">
              <w:rPr>
                <w:sz w:val="21"/>
                <w:szCs w:val="21"/>
              </w:rPr>
              <w:t>рассмотрение обращений;</w:t>
            </w:r>
          </w:p>
          <w:p w:rsidR="00ED1846" w:rsidRPr="00970B41" w:rsidRDefault="00ED1846" w:rsidP="00CD7696">
            <w:pPr>
              <w:pStyle w:val="a4"/>
              <w:spacing w:after="0"/>
              <w:rPr>
                <w:sz w:val="21"/>
                <w:szCs w:val="21"/>
              </w:rPr>
            </w:pPr>
            <w:r w:rsidRPr="00970B41">
              <w:rPr>
                <w:sz w:val="21"/>
                <w:szCs w:val="21"/>
              </w:rPr>
              <w:t>подготовка и направление ответа на обращения.</w:t>
            </w:r>
          </w:p>
          <w:p w:rsidR="00ED1846" w:rsidRPr="00970B41" w:rsidRDefault="00ED1846" w:rsidP="00CD7696">
            <w:pPr>
              <w:pStyle w:val="a4"/>
              <w:spacing w:after="0"/>
              <w:rPr>
                <w:sz w:val="21"/>
                <w:szCs w:val="21"/>
              </w:rPr>
            </w:pPr>
            <w:r w:rsidRPr="00970B41">
              <w:rPr>
                <w:sz w:val="21"/>
                <w:szCs w:val="21"/>
              </w:rPr>
              <w:t>4. Осуществление иных обязанностей на основании поручений руководителя финансовой инспекции, заместителя руководителя финансовой инспекции – руководителя департамента по контролю в сфере закупок, руководителя управления внутреннего финансового контроля в сфере закупок департамента по контролю в сфере закупок финансовой инспекции.</w:t>
            </w:r>
          </w:p>
          <w:p w:rsidR="00ED1846" w:rsidRPr="00970B41" w:rsidRDefault="00ED1846" w:rsidP="00CD7696">
            <w:pPr>
              <w:pStyle w:val="a4"/>
              <w:spacing w:after="0"/>
              <w:rPr>
                <w:b/>
                <w:sz w:val="21"/>
                <w:szCs w:val="21"/>
              </w:rPr>
            </w:pPr>
            <w:r w:rsidRPr="00970B41">
              <w:rPr>
                <w:sz w:val="21"/>
                <w:szCs w:val="21"/>
              </w:rPr>
              <w:t xml:space="preserve">5. Иные обязанности, предусмотренные Федеральным законом Российской Федерации от 27.07.2004 № 79-ФЗ «О государственной гражданской службе Российской </w:t>
            </w:r>
            <w:r w:rsidRPr="00970B41">
              <w:rPr>
                <w:sz w:val="21"/>
                <w:szCs w:val="21"/>
              </w:rPr>
              <w:lastRenderedPageBreak/>
              <w:t xml:space="preserve">Федерации», Федеральным законом от 25.12.2008 № 273-ФЗ «О противодействии коррупции»; законом Самарской области от 06.04.2005 № 103-ГД «О государственной гражданской службе Самарской области» </w:t>
            </w:r>
            <w:r w:rsidRPr="00970B41">
              <w:rPr>
                <w:bCs/>
                <w:iCs/>
                <w:sz w:val="21"/>
                <w:szCs w:val="21"/>
              </w:rPr>
              <w:t>и</w:t>
            </w:r>
            <w:r w:rsidRPr="00970B41">
              <w:rPr>
                <w:sz w:val="21"/>
                <w:szCs w:val="21"/>
              </w:rPr>
              <w:t xml:space="preserve"> иными нормативными правовыми актами, регулирующими обязанности служащего.</w:t>
            </w:r>
          </w:p>
        </w:tc>
      </w:tr>
      <w:tr w:rsidR="00ED1846" w:rsidRPr="00970B41" w:rsidTr="00CD7696">
        <w:tc>
          <w:tcPr>
            <w:tcW w:w="3569" w:type="dxa"/>
            <w:tcMar>
              <w:top w:w="75" w:type="dxa"/>
              <w:left w:w="75" w:type="dxa"/>
              <w:bottom w:w="75" w:type="dxa"/>
              <w:right w:w="75" w:type="dxa"/>
            </w:tcMar>
          </w:tcPr>
          <w:p w:rsidR="00ED1846" w:rsidRPr="00970B41" w:rsidRDefault="00ED1846" w:rsidP="00CD7696">
            <w:pPr>
              <w:pStyle w:val="a4"/>
              <w:spacing w:after="0"/>
              <w:rPr>
                <w:b/>
                <w:sz w:val="21"/>
                <w:szCs w:val="21"/>
              </w:rPr>
            </w:pPr>
            <w:r w:rsidRPr="00970B41">
              <w:rPr>
                <w:b/>
                <w:sz w:val="21"/>
                <w:szCs w:val="21"/>
              </w:rPr>
              <w:lastRenderedPageBreak/>
              <w:t>Права</w:t>
            </w:r>
          </w:p>
        </w:tc>
        <w:tc>
          <w:tcPr>
            <w:tcW w:w="5776" w:type="dxa"/>
            <w:tcMar>
              <w:top w:w="75" w:type="dxa"/>
              <w:left w:w="75" w:type="dxa"/>
              <w:bottom w:w="75" w:type="dxa"/>
              <w:right w:w="75" w:type="dxa"/>
            </w:tcMar>
          </w:tcPr>
          <w:p w:rsidR="00ED1846" w:rsidRPr="00970B41" w:rsidRDefault="00ED1846" w:rsidP="00CD7696">
            <w:pPr>
              <w:pStyle w:val="a4"/>
              <w:spacing w:after="0"/>
              <w:rPr>
                <w:sz w:val="21"/>
                <w:szCs w:val="21"/>
                <w:lang w:val="x-none"/>
              </w:rPr>
            </w:pPr>
            <w:r w:rsidRPr="00970B41">
              <w:rPr>
                <w:sz w:val="21"/>
                <w:szCs w:val="21"/>
                <w:lang w:val="x-none"/>
              </w:rPr>
              <w:t>Гражданский служащий имеет права, предусмотренные:</w:t>
            </w:r>
          </w:p>
          <w:p w:rsidR="00ED1846" w:rsidRPr="00970B41" w:rsidRDefault="00ED1846" w:rsidP="00CD7696">
            <w:pPr>
              <w:pStyle w:val="a4"/>
              <w:spacing w:after="0"/>
              <w:rPr>
                <w:sz w:val="21"/>
                <w:szCs w:val="21"/>
              </w:rPr>
            </w:pPr>
            <w:r w:rsidRPr="00970B41">
              <w:rPr>
                <w:sz w:val="21"/>
                <w:szCs w:val="21"/>
              </w:rPr>
              <w:t>Федеральным законом от 27.07.2004 № 79-ФЗ «О государственной гражданской службе Российской Федерации»;</w:t>
            </w:r>
          </w:p>
          <w:p w:rsidR="00ED1846" w:rsidRPr="00970B41" w:rsidRDefault="00ED1846" w:rsidP="00CD7696">
            <w:pPr>
              <w:pStyle w:val="a4"/>
              <w:spacing w:after="0"/>
              <w:rPr>
                <w:sz w:val="21"/>
                <w:szCs w:val="21"/>
              </w:rPr>
            </w:pPr>
            <w:r w:rsidRPr="00970B41">
              <w:rPr>
                <w:sz w:val="21"/>
                <w:szCs w:val="21"/>
              </w:rPr>
              <w:t>Федеральным законом от 25.12.2008 № 273-ФЗ «О противодействии коррупции»;</w:t>
            </w:r>
          </w:p>
          <w:p w:rsidR="00ED1846" w:rsidRPr="00970B41" w:rsidRDefault="00ED1846" w:rsidP="00CD7696">
            <w:pPr>
              <w:pStyle w:val="a4"/>
              <w:spacing w:after="0"/>
              <w:rPr>
                <w:sz w:val="21"/>
                <w:szCs w:val="21"/>
              </w:rPr>
            </w:pPr>
            <w:r w:rsidRPr="00970B41">
              <w:rPr>
                <w:sz w:val="21"/>
                <w:szCs w:val="21"/>
              </w:rPr>
              <w:t>Законом Самарской области от 06.04.2005 № 103-ГД «О государственной гражданской службе Самарской области»;</w:t>
            </w:r>
          </w:p>
          <w:p w:rsidR="00ED1846" w:rsidRPr="00970B41" w:rsidRDefault="00ED1846" w:rsidP="00CD7696">
            <w:pPr>
              <w:pStyle w:val="a4"/>
              <w:spacing w:after="0"/>
              <w:rPr>
                <w:sz w:val="21"/>
                <w:szCs w:val="21"/>
              </w:rPr>
            </w:pPr>
            <w:r w:rsidRPr="00970B41">
              <w:rPr>
                <w:sz w:val="21"/>
                <w:szCs w:val="21"/>
              </w:rPr>
              <w:t>Законом Российской Федерации «О государственной тайне»;</w:t>
            </w:r>
          </w:p>
          <w:p w:rsidR="00ED1846" w:rsidRPr="00970B41" w:rsidRDefault="00ED1846" w:rsidP="00CD7696">
            <w:pPr>
              <w:pStyle w:val="a4"/>
              <w:spacing w:after="0"/>
              <w:rPr>
                <w:sz w:val="21"/>
                <w:szCs w:val="21"/>
              </w:rPr>
            </w:pPr>
            <w:r w:rsidRPr="00970B41">
              <w:rPr>
                <w:sz w:val="21"/>
                <w:szCs w:val="21"/>
              </w:rPr>
              <w:t>иными нормативными правовыми актами, регулирующими права служащего.</w:t>
            </w:r>
          </w:p>
        </w:tc>
      </w:tr>
      <w:tr w:rsidR="00ED1846" w:rsidRPr="00970B41" w:rsidTr="00CD7696">
        <w:trPr>
          <w:trHeight w:val="2984"/>
        </w:trPr>
        <w:tc>
          <w:tcPr>
            <w:tcW w:w="3569" w:type="dxa"/>
            <w:tcMar>
              <w:top w:w="75" w:type="dxa"/>
              <w:left w:w="75" w:type="dxa"/>
              <w:bottom w:w="75" w:type="dxa"/>
              <w:right w:w="75" w:type="dxa"/>
            </w:tcMar>
          </w:tcPr>
          <w:p w:rsidR="00ED1846" w:rsidRPr="00970B41" w:rsidRDefault="00ED1846" w:rsidP="00CD7696">
            <w:pPr>
              <w:pStyle w:val="a4"/>
              <w:spacing w:after="0"/>
              <w:rPr>
                <w:b/>
                <w:sz w:val="21"/>
                <w:szCs w:val="21"/>
              </w:rPr>
            </w:pPr>
            <w:r w:rsidRPr="00970B41">
              <w:rPr>
                <w:b/>
                <w:sz w:val="21"/>
                <w:szCs w:val="21"/>
              </w:rPr>
              <w:t>Ответственность за неисполнение (ненадлежащее исполнение) должностных обязанностей</w:t>
            </w:r>
          </w:p>
        </w:tc>
        <w:tc>
          <w:tcPr>
            <w:tcW w:w="5776" w:type="dxa"/>
            <w:tcMar>
              <w:top w:w="75" w:type="dxa"/>
              <w:left w:w="75" w:type="dxa"/>
              <w:bottom w:w="75" w:type="dxa"/>
              <w:right w:w="75" w:type="dxa"/>
            </w:tcMar>
          </w:tcPr>
          <w:p w:rsidR="00ED1846" w:rsidRPr="00970B41" w:rsidRDefault="00ED1846" w:rsidP="00CD7696">
            <w:pPr>
              <w:pStyle w:val="a4"/>
              <w:spacing w:after="0"/>
              <w:rPr>
                <w:sz w:val="21"/>
                <w:szCs w:val="21"/>
              </w:rPr>
            </w:pPr>
            <w:r w:rsidRPr="00970B41">
              <w:rPr>
                <w:sz w:val="21"/>
                <w:szCs w:val="21"/>
              </w:rPr>
              <w:t>Гражданский служащий несет ответственность за неисполнение (ненадлежащее исполнение) должностных обязанностей, предусмотренную:</w:t>
            </w:r>
          </w:p>
          <w:p w:rsidR="00ED1846" w:rsidRPr="00970B41" w:rsidRDefault="00ED1846" w:rsidP="00CD7696">
            <w:pPr>
              <w:pStyle w:val="a4"/>
              <w:spacing w:after="0"/>
              <w:rPr>
                <w:sz w:val="21"/>
                <w:szCs w:val="21"/>
              </w:rPr>
            </w:pPr>
            <w:r w:rsidRPr="00970B41">
              <w:rPr>
                <w:sz w:val="21"/>
                <w:szCs w:val="21"/>
              </w:rPr>
              <w:t>Федеральным законом от 27.07.2004 № 79-ФЗ «О государственной гражданской службе Российской Федерации»;</w:t>
            </w:r>
          </w:p>
          <w:p w:rsidR="00ED1846" w:rsidRPr="00970B41" w:rsidRDefault="00ED1846" w:rsidP="00CD7696">
            <w:pPr>
              <w:pStyle w:val="a4"/>
              <w:spacing w:after="0"/>
              <w:rPr>
                <w:sz w:val="21"/>
                <w:szCs w:val="21"/>
              </w:rPr>
            </w:pPr>
            <w:r w:rsidRPr="00970B41">
              <w:rPr>
                <w:sz w:val="21"/>
                <w:szCs w:val="21"/>
              </w:rPr>
              <w:t>Федеральным законом от 25.12.2008 № 273-ФЗ «О противодействии коррупции»;</w:t>
            </w:r>
          </w:p>
          <w:p w:rsidR="00ED1846" w:rsidRPr="00970B41" w:rsidRDefault="00ED1846" w:rsidP="00CD7696">
            <w:pPr>
              <w:pStyle w:val="a4"/>
              <w:spacing w:after="0"/>
              <w:rPr>
                <w:sz w:val="21"/>
                <w:szCs w:val="21"/>
              </w:rPr>
            </w:pPr>
            <w:r w:rsidRPr="00970B41">
              <w:rPr>
                <w:sz w:val="21"/>
                <w:szCs w:val="21"/>
              </w:rPr>
              <w:t>Законом Самарской области от 06.04.2005 № 103-ГД «О государственной гражданской службе Самарской области»;</w:t>
            </w:r>
          </w:p>
          <w:p w:rsidR="00ED1846" w:rsidRPr="00970B41" w:rsidRDefault="00ED1846" w:rsidP="00CD7696">
            <w:pPr>
              <w:pStyle w:val="a4"/>
              <w:spacing w:after="0"/>
              <w:rPr>
                <w:sz w:val="21"/>
                <w:szCs w:val="21"/>
              </w:rPr>
            </w:pPr>
            <w:r w:rsidRPr="00970B41">
              <w:rPr>
                <w:sz w:val="21"/>
                <w:szCs w:val="21"/>
              </w:rPr>
              <w:t>иными нормативными правовыми актами, регулирующими ответственность служащего.</w:t>
            </w:r>
          </w:p>
        </w:tc>
      </w:tr>
      <w:tr w:rsidR="00ED1846" w:rsidRPr="00970B41" w:rsidTr="00CD7696">
        <w:tc>
          <w:tcPr>
            <w:tcW w:w="3569" w:type="dxa"/>
            <w:tcMar>
              <w:top w:w="75" w:type="dxa"/>
              <w:left w:w="75" w:type="dxa"/>
              <w:bottom w:w="75" w:type="dxa"/>
              <w:right w:w="75" w:type="dxa"/>
            </w:tcMar>
          </w:tcPr>
          <w:p w:rsidR="00ED1846" w:rsidRPr="00970B41" w:rsidRDefault="00ED1846" w:rsidP="00CD7696">
            <w:pPr>
              <w:pStyle w:val="a4"/>
              <w:spacing w:after="0"/>
              <w:rPr>
                <w:b/>
                <w:sz w:val="21"/>
                <w:szCs w:val="21"/>
              </w:rPr>
            </w:pPr>
            <w:r w:rsidRPr="00970B41">
              <w:rPr>
                <w:b/>
                <w:sz w:val="21"/>
                <w:szCs w:val="21"/>
              </w:rPr>
              <w:t>Показатели эффективности и результативности</w:t>
            </w:r>
          </w:p>
        </w:tc>
        <w:tc>
          <w:tcPr>
            <w:tcW w:w="5776" w:type="dxa"/>
            <w:tcMar>
              <w:top w:w="75" w:type="dxa"/>
              <w:left w:w="75" w:type="dxa"/>
              <w:bottom w:w="75" w:type="dxa"/>
              <w:right w:w="75" w:type="dxa"/>
            </w:tcMar>
          </w:tcPr>
          <w:p w:rsidR="00ED1846" w:rsidRPr="00970B41" w:rsidRDefault="00ED1846" w:rsidP="00CD7696">
            <w:pPr>
              <w:pStyle w:val="a4"/>
              <w:spacing w:after="0"/>
              <w:rPr>
                <w:bCs/>
                <w:sz w:val="21"/>
                <w:szCs w:val="21"/>
              </w:rPr>
            </w:pPr>
            <w:r w:rsidRPr="00970B41">
              <w:rPr>
                <w:bCs/>
                <w:sz w:val="21"/>
                <w:szCs w:val="21"/>
              </w:rPr>
              <w:t>Своевременное выполнение функций и полномочий финансовой инспекции в рамках осуществляемой деятельности.</w:t>
            </w:r>
          </w:p>
          <w:p w:rsidR="00ED1846" w:rsidRPr="00970B41" w:rsidRDefault="00ED1846" w:rsidP="00CD7696">
            <w:pPr>
              <w:pStyle w:val="a4"/>
              <w:spacing w:after="0"/>
              <w:rPr>
                <w:sz w:val="21"/>
                <w:szCs w:val="21"/>
              </w:rPr>
            </w:pPr>
            <w:r w:rsidRPr="00970B41">
              <w:rPr>
                <w:sz w:val="21"/>
                <w:szCs w:val="21"/>
              </w:rPr>
              <w:t>Знание законодательных и иных нормативных правовых актов, широта профессионального кругозора, умение работать с документами.</w:t>
            </w:r>
          </w:p>
        </w:tc>
      </w:tr>
    </w:tbl>
    <w:p w:rsidR="00747D4F" w:rsidRPr="00970B41" w:rsidRDefault="00747D4F"/>
    <w:p w:rsidR="00807FE7" w:rsidRPr="00970B41" w:rsidRDefault="00807FE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68"/>
        <w:gridCol w:w="5777"/>
      </w:tblGrid>
      <w:tr w:rsidR="00FD5F86" w:rsidRPr="00970B41" w:rsidTr="00FD5F86">
        <w:tc>
          <w:tcPr>
            <w:tcW w:w="36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D5F86" w:rsidRPr="00970B41" w:rsidRDefault="00FD5F86" w:rsidP="00FD5F86">
            <w:pPr>
              <w:spacing w:after="150"/>
              <w:rPr>
                <w:b/>
                <w:bCs/>
                <w:sz w:val="21"/>
                <w:szCs w:val="21"/>
              </w:rPr>
            </w:pPr>
            <w:r w:rsidRPr="00970B41">
              <w:rPr>
                <w:b/>
                <w:bCs/>
                <w:sz w:val="21"/>
                <w:szCs w:val="21"/>
              </w:rPr>
              <w:t>Должность:</w:t>
            </w:r>
          </w:p>
        </w:tc>
        <w:tc>
          <w:tcPr>
            <w:tcW w:w="588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D5F86" w:rsidRPr="00970B41" w:rsidRDefault="00FD5F86" w:rsidP="00FD5F86">
            <w:pPr>
              <w:spacing w:after="150"/>
              <w:rPr>
                <w:b/>
                <w:sz w:val="21"/>
                <w:szCs w:val="21"/>
              </w:rPr>
            </w:pPr>
            <w:r w:rsidRPr="00970B41">
              <w:rPr>
                <w:b/>
                <w:sz w:val="21"/>
                <w:szCs w:val="21"/>
              </w:rPr>
              <w:t>Руководитель управления предварительного контроля в сфере закупок департамента по контролю в сфере закупок государственной инспекции финансового контроля Самарской области.</w:t>
            </w:r>
          </w:p>
        </w:tc>
      </w:tr>
      <w:tr w:rsidR="00FD5F86" w:rsidRPr="00970B41" w:rsidTr="00FD5F86">
        <w:tc>
          <w:tcPr>
            <w:tcW w:w="36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D5F86" w:rsidRPr="00970B41" w:rsidRDefault="00FD5F86" w:rsidP="00FD5F86">
            <w:pPr>
              <w:spacing w:after="150"/>
              <w:rPr>
                <w:bCs/>
                <w:sz w:val="21"/>
                <w:szCs w:val="21"/>
              </w:rPr>
            </w:pPr>
            <w:r w:rsidRPr="00970B41">
              <w:rPr>
                <w:bCs/>
                <w:sz w:val="21"/>
                <w:szCs w:val="21"/>
              </w:rPr>
              <w:t>Область профессиональной служебной деятельности</w:t>
            </w:r>
          </w:p>
        </w:tc>
        <w:tc>
          <w:tcPr>
            <w:tcW w:w="588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D5F86" w:rsidRPr="00970B41" w:rsidRDefault="00FD5F86" w:rsidP="00FD5F86">
            <w:pPr>
              <w:spacing w:after="150"/>
              <w:rPr>
                <w:sz w:val="21"/>
                <w:szCs w:val="21"/>
              </w:rPr>
            </w:pPr>
            <w:r w:rsidRPr="00970B41">
              <w:rPr>
                <w:sz w:val="21"/>
                <w:szCs w:val="21"/>
              </w:rPr>
              <w:t xml:space="preserve">Антимонопольное регулирование, </w:t>
            </w:r>
          </w:p>
          <w:p w:rsidR="00FD5F86" w:rsidRPr="00970B41" w:rsidRDefault="00FD5F86" w:rsidP="00FD5F86">
            <w:pPr>
              <w:spacing w:after="150"/>
              <w:rPr>
                <w:sz w:val="21"/>
                <w:szCs w:val="21"/>
              </w:rPr>
            </w:pPr>
            <w:r w:rsidRPr="00970B41">
              <w:rPr>
                <w:sz w:val="21"/>
                <w:szCs w:val="21"/>
              </w:rPr>
              <w:t>Регулирование финансовой деятельности и финансовых рынков</w:t>
            </w:r>
          </w:p>
        </w:tc>
      </w:tr>
      <w:tr w:rsidR="00FD5F86" w:rsidRPr="00970B41" w:rsidTr="00FD5F86">
        <w:tc>
          <w:tcPr>
            <w:tcW w:w="36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D5F86" w:rsidRPr="00970B41" w:rsidRDefault="00FD5F86" w:rsidP="00FD5F86">
            <w:pPr>
              <w:spacing w:after="150"/>
              <w:rPr>
                <w:bCs/>
                <w:sz w:val="21"/>
                <w:szCs w:val="21"/>
              </w:rPr>
            </w:pPr>
            <w:r w:rsidRPr="00970B41">
              <w:rPr>
                <w:bCs/>
                <w:sz w:val="21"/>
                <w:szCs w:val="21"/>
              </w:rPr>
              <w:t>Вид профессиональной служебной деятельности</w:t>
            </w:r>
          </w:p>
        </w:tc>
        <w:tc>
          <w:tcPr>
            <w:tcW w:w="588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D5F86" w:rsidRPr="00970B41" w:rsidRDefault="00FD5F86" w:rsidP="00FD5F86">
            <w:pPr>
              <w:spacing w:after="150"/>
              <w:rPr>
                <w:sz w:val="21"/>
                <w:szCs w:val="21"/>
              </w:rPr>
            </w:pPr>
            <w:r w:rsidRPr="00970B41">
              <w:rPr>
                <w:sz w:val="21"/>
                <w:szCs w:val="21"/>
              </w:rPr>
              <w:t xml:space="preserve">Контроль за соблюдением законодательства о контрактной системе в сфере закупок товаров, работ, услуг для обеспечения государственных и муниципальных нужд, </w:t>
            </w:r>
          </w:p>
          <w:p w:rsidR="00FD5F86" w:rsidRPr="00970B41" w:rsidRDefault="00745E6A" w:rsidP="00FD5F86">
            <w:pPr>
              <w:spacing w:after="150"/>
              <w:rPr>
                <w:sz w:val="21"/>
                <w:szCs w:val="21"/>
              </w:rPr>
            </w:pPr>
            <w:r w:rsidRPr="00970B41">
              <w:rPr>
                <w:sz w:val="21"/>
                <w:szCs w:val="21"/>
              </w:rPr>
              <w:t>Осуществление деятельности по контролю и надзору в финансово-бюджетной сфере</w:t>
            </w:r>
          </w:p>
        </w:tc>
      </w:tr>
      <w:tr w:rsidR="00FD5F86" w:rsidRPr="00970B41" w:rsidTr="00FD5F86">
        <w:tc>
          <w:tcPr>
            <w:tcW w:w="36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D5F86" w:rsidRPr="00970B41" w:rsidRDefault="00FD5F86" w:rsidP="00FD5F86">
            <w:pPr>
              <w:spacing w:after="150"/>
              <w:rPr>
                <w:bCs/>
                <w:sz w:val="21"/>
                <w:szCs w:val="21"/>
              </w:rPr>
            </w:pPr>
            <w:r w:rsidRPr="00970B41">
              <w:rPr>
                <w:bCs/>
                <w:sz w:val="21"/>
                <w:szCs w:val="21"/>
              </w:rPr>
              <w:t>Группа:</w:t>
            </w:r>
          </w:p>
        </w:tc>
        <w:tc>
          <w:tcPr>
            <w:tcW w:w="588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D5F86" w:rsidRPr="00970B41" w:rsidRDefault="00FD5F86" w:rsidP="00FD5F86">
            <w:pPr>
              <w:spacing w:after="150"/>
              <w:rPr>
                <w:sz w:val="21"/>
                <w:szCs w:val="21"/>
              </w:rPr>
            </w:pPr>
            <w:r w:rsidRPr="00970B41">
              <w:rPr>
                <w:sz w:val="21"/>
                <w:szCs w:val="21"/>
              </w:rPr>
              <w:t>высшая</w:t>
            </w:r>
          </w:p>
        </w:tc>
      </w:tr>
      <w:tr w:rsidR="00FD5F86" w:rsidRPr="00970B41" w:rsidTr="00FD5F86">
        <w:tc>
          <w:tcPr>
            <w:tcW w:w="9505" w:type="dxa"/>
            <w:gridSpan w:val="2"/>
            <w:tcMar>
              <w:top w:w="75" w:type="dxa"/>
              <w:left w:w="75" w:type="dxa"/>
              <w:bottom w:w="75" w:type="dxa"/>
              <w:right w:w="75" w:type="dxa"/>
            </w:tcMar>
            <w:vAlign w:val="center"/>
          </w:tcPr>
          <w:p w:rsidR="00FD5F86" w:rsidRPr="00970B41" w:rsidRDefault="00FD5F86" w:rsidP="00FD5F86">
            <w:pPr>
              <w:spacing w:after="150"/>
              <w:jc w:val="center"/>
              <w:rPr>
                <w:b/>
                <w:sz w:val="21"/>
                <w:szCs w:val="21"/>
              </w:rPr>
            </w:pPr>
            <w:r w:rsidRPr="00970B41">
              <w:rPr>
                <w:b/>
                <w:i/>
                <w:iCs/>
                <w:sz w:val="21"/>
                <w:szCs w:val="21"/>
              </w:rPr>
              <w:lastRenderedPageBreak/>
              <w:t>Квалификационные требования к</w:t>
            </w:r>
          </w:p>
        </w:tc>
      </w:tr>
      <w:tr w:rsidR="00FD5F86" w:rsidRPr="00970B41" w:rsidTr="00FD5F86">
        <w:tc>
          <w:tcPr>
            <w:tcW w:w="3618" w:type="dxa"/>
            <w:tcMar>
              <w:top w:w="75" w:type="dxa"/>
              <w:left w:w="75" w:type="dxa"/>
              <w:bottom w:w="75" w:type="dxa"/>
              <w:right w:w="75" w:type="dxa"/>
            </w:tcMar>
          </w:tcPr>
          <w:p w:rsidR="00FD5F86" w:rsidRPr="00970B41" w:rsidRDefault="00FD5F86" w:rsidP="00FD5F86">
            <w:pPr>
              <w:spacing w:after="150"/>
              <w:rPr>
                <w:sz w:val="21"/>
                <w:szCs w:val="21"/>
              </w:rPr>
            </w:pPr>
            <w:r w:rsidRPr="00970B41">
              <w:rPr>
                <w:sz w:val="21"/>
                <w:szCs w:val="21"/>
              </w:rPr>
              <w:t>уровню профессионального образования</w:t>
            </w:r>
          </w:p>
        </w:tc>
        <w:tc>
          <w:tcPr>
            <w:tcW w:w="5887" w:type="dxa"/>
            <w:tcMar>
              <w:top w:w="75" w:type="dxa"/>
              <w:left w:w="75" w:type="dxa"/>
              <w:bottom w:w="75" w:type="dxa"/>
              <w:right w:w="75" w:type="dxa"/>
            </w:tcMar>
          </w:tcPr>
          <w:p w:rsidR="00FD5F86" w:rsidRPr="00970B41" w:rsidRDefault="00FD5F86" w:rsidP="00FD5F86">
            <w:pPr>
              <w:spacing w:after="150"/>
              <w:jc w:val="both"/>
              <w:rPr>
                <w:sz w:val="21"/>
                <w:szCs w:val="21"/>
              </w:rPr>
            </w:pPr>
            <w:r w:rsidRPr="00970B41">
              <w:rPr>
                <w:sz w:val="21"/>
                <w:szCs w:val="21"/>
              </w:rPr>
              <w:t>наличие высшего образования не ниже уровня специалитета, магистратуры</w:t>
            </w:r>
          </w:p>
        </w:tc>
      </w:tr>
      <w:tr w:rsidR="00FD5F86" w:rsidRPr="00970B41" w:rsidTr="00FD5F86">
        <w:trPr>
          <w:trHeight w:val="718"/>
        </w:trPr>
        <w:tc>
          <w:tcPr>
            <w:tcW w:w="3618" w:type="dxa"/>
            <w:tcMar>
              <w:top w:w="75" w:type="dxa"/>
              <w:left w:w="75" w:type="dxa"/>
              <w:bottom w:w="75" w:type="dxa"/>
              <w:right w:w="75" w:type="dxa"/>
            </w:tcMar>
          </w:tcPr>
          <w:p w:rsidR="00FD5F86" w:rsidRPr="00970B41" w:rsidRDefault="00FD5F86" w:rsidP="00FD5F86">
            <w:pPr>
              <w:spacing w:after="150"/>
              <w:rPr>
                <w:sz w:val="21"/>
                <w:szCs w:val="21"/>
              </w:rPr>
            </w:pPr>
            <w:r w:rsidRPr="00970B41">
              <w:rPr>
                <w:sz w:val="21"/>
                <w:szCs w:val="21"/>
              </w:rPr>
              <w:t>стажу гражданской службы или стаж (опыт) работы по специальности</w:t>
            </w:r>
          </w:p>
        </w:tc>
        <w:tc>
          <w:tcPr>
            <w:tcW w:w="5887" w:type="dxa"/>
            <w:tcMar>
              <w:top w:w="75" w:type="dxa"/>
              <w:left w:w="75" w:type="dxa"/>
              <w:bottom w:w="75" w:type="dxa"/>
              <w:right w:w="75" w:type="dxa"/>
            </w:tcMar>
          </w:tcPr>
          <w:p w:rsidR="00FD5F86" w:rsidRPr="00970B41" w:rsidRDefault="00FD5F86" w:rsidP="00FD5F86">
            <w:pPr>
              <w:shd w:val="clear" w:color="auto" w:fill="FFFFFF"/>
              <w:tabs>
                <w:tab w:val="left" w:pos="0"/>
              </w:tabs>
              <w:jc w:val="both"/>
              <w:rPr>
                <w:sz w:val="21"/>
                <w:szCs w:val="21"/>
              </w:rPr>
            </w:pPr>
            <w:r w:rsidRPr="00970B41">
              <w:rPr>
                <w:sz w:val="21"/>
                <w:szCs w:val="21"/>
              </w:rPr>
              <w:t xml:space="preserve">не менее четырех лет стажа государственной гражданской службы или стажа работы по специальности, направлению подготовки </w:t>
            </w:r>
          </w:p>
          <w:p w:rsidR="00FD5F86" w:rsidRPr="00970B41" w:rsidRDefault="00FD5F86" w:rsidP="00FD5F86">
            <w:pPr>
              <w:spacing w:after="150"/>
              <w:jc w:val="both"/>
              <w:rPr>
                <w:sz w:val="21"/>
                <w:szCs w:val="21"/>
              </w:rPr>
            </w:pPr>
          </w:p>
        </w:tc>
      </w:tr>
      <w:tr w:rsidR="00FD5F86" w:rsidRPr="00970B41" w:rsidTr="00FD5F86">
        <w:tc>
          <w:tcPr>
            <w:tcW w:w="3618" w:type="dxa"/>
            <w:tcMar>
              <w:top w:w="75" w:type="dxa"/>
              <w:left w:w="75" w:type="dxa"/>
              <w:bottom w:w="75" w:type="dxa"/>
              <w:right w:w="75" w:type="dxa"/>
            </w:tcMar>
          </w:tcPr>
          <w:p w:rsidR="00FD5F86" w:rsidRPr="00970B41" w:rsidRDefault="00FD5F86" w:rsidP="00FD5F86">
            <w:pPr>
              <w:spacing w:after="150"/>
              <w:rPr>
                <w:sz w:val="21"/>
                <w:szCs w:val="21"/>
              </w:rPr>
            </w:pPr>
            <w:r w:rsidRPr="00970B41">
              <w:rPr>
                <w:sz w:val="21"/>
                <w:szCs w:val="21"/>
              </w:rPr>
              <w:t>направлению подготовки (специальности)</w:t>
            </w:r>
          </w:p>
        </w:tc>
        <w:tc>
          <w:tcPr>
            <w:tcW w:w="5887" w:type="dxa"/>
            <w:tcMar>
              <w:top w:w="75" w:type="dxa"/>
              <w:left w:w="75" w:type="dxa"/>
              <w:bottom w:w="75" w:type="dxa"/>
              <w:right w:w="75" w:type="dxa"/>
            </w:tcMar>
          </w:tcPr>
          <w:p w:rsidR="00FD5F86" w:rsidRPr="00970B41" w:rsidRDefault="00FD5F86" w:rsidP="00FD5F86">
            <w:pPr>
              <w:shd w:val="clear" w:color="auto" w:fill="FFFFFF"/>
              <w:tabs>
                <w:tab w:val="left" w:pos="-142"/>
              </w:tabs>
              <w:ind w:right="57"/>
              <w:jc w:val="both"/>
              <w:rPr>
                <w:color w:val="000000"/>
                <w:sz w:val="21"/>
                <w:szCs w:val="21"/>
              </w:rPr>
            </w:pPr>
            <w:r w:rsidRPr="00970B41">
              <w:rPr>
                <w:color w:val="000000"/>
                <w:sz w:val="21"/>
                <w:szCs w:val="21"/>
              </w:rPr>
              <w:t>Служащий должен иметь образование по специальности, направлению подготовки в рамках укрупненной группы специальностей, направлений подготовки: «Юриспруденция», «Экономика» или иное направление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(специальности), указанному в предыдущих перечнях профессий, специальностей и направлений подготовки.</w:t>
            </w:r>
          </w:p>
        </w:tc>
      </w:tr>
      <w:tr w:rsidR="00FD5F86" w:rsidRPr="00970B41" w:rsidTr="00FD5F86">
        <w:tc>
          <w:tcPr>
            <w:tcW w:w="9505" w:type="dxa"/>
            <w:gridSpan w:val="2"/>
            <w:tcMar>
              <w:top w:w="75" w:type="dxa"/>
              <w:left w:w="75" w:type="dxa"/>
              <w:bottom w:w="75" w:type="dxa"/>
              <w:right w:w="75" w:type="dxa"/>
            </w:tcMar>
          </w:tcPr>
          <w:p w:rsidR="00FD5F86" w:rsidRPr="00970B41" w:rsidRDefault="00FD5F86" w:rsidP="00FD5F86">
            <w:pPr>
              <w:spacing w:after="150"/>
              <w:jc w:val="center"/>
              <w:rPr>
                <w:b/>
                <w:sz w:val="21"/>
                <w:szCs w:val="21"/>
              </w:rPr>
            </w:pPr>
            <w:r w:rsidRPr="00970B41">
              <w:rPr>
                <w:b/>
                <w:sz w:val="21"/>
                <w:szCs w:val="21"/>
              </w:rPr>
              <w:t>профессиональным знаниям и умениям</w:t>
            </w:r>
          </w:p>
        </w:tc>
      </w:tr>
      <w:tr w:rsidR="00FD5F86" w:rsidRPr="00970B41" w:rsidTr="00FD5F86">
        <w:tc>
          <w:tcPr>
            <w:tcW w:w="3618" w:type="dxa"/>
            <w:tcMar>
              <w:top w:w="75" w:type="dxa"/>
              <w:left w:w="75" w:type="dxa"/>
              <w:bottom w:w="75" w:type="dxa"/>
              <w:right w:w="75" w:type="dxa"/>
            </w:tcMar>
          </w:tcPr>
          <w:p w:rsidR="00FD5F86" w:rsidRPr="00970B41" w:rsidRDefault="00FD5F86" w:rsidP="00FD5F86">
            <w:pPr>
              <w:spacing w:after="150"/>
              <w:rPr>
                <w:sz w:val="21"/>
                <w:szCs w:val="21"/>
              </w:rPr>
            </w:pPr>
            <w:r w:rsidRPr="00970B41">
              <w:rPr>
                <w:sz w:val="21"/>
                <w:szCs w:val="21"/>
              </w:rPr>
              <w:t>Базовые квалификационные требования:</w:t>
            </w:r>
          </w:p>
        </w:tc>
        <w:tc>
          <w:tcPr>
            <w:tcW w:w="5887" w:type="dxa"/>
            <w:tcMar>
              <w:top w:w="75" w:type="dxa"/>
              <w:left w:w="75" w:type="dxa"/>
              <w:bottom w:w="75" w:type="dxa"/>
              <w:right w:w="75" w:type="dxa"/>
            </w:tcMar>
          </w:tcPr>
          <w:p w:rsidR="00FD5F86" w:rsidRPr="00970B41" w:rsidRDefault="00FD5F86" w:rsidP="00FD5F86">
            <w:pPr>
              <w:autoSpaceDE w:val="0"/>
              <w:autoSpaceDN w:val="0"/>
              <w:adjustRightInd w:val="0"/>
              <w:ind w:firstLine="709"/>
              <w:jc w:val="both"/>
              <w:rPr>
                <w:sz w:val="21"/>
                <w:szCs w:val="21"/>
              </w:rPr>
            </w:pPr>
            <w:r w:rsidRPr="00970B41">
              <w:rPr>
                <w:sz w:val="21"/>
                <w:szCs w:val="21"/>
              </w:rPr>
              <w:t>1) знание государственного языка Российской Федерации (русского языка);</w:t>
            </w:r>
          </w:p>
          <w:p w:rsidR="00FD5F86" w:rsidRPr="00970B41" w:rsidRDefault="00FD5F86" w:rsidP="00FD5F86">
            <w:pPr>
              <w:autoSpaceDE w:val="0"/>
              <w:autoSpaceDN w:val="0"/>
              <w:adjustRightInd w:val="0"/>
              <w:ind w:firstLine="709"/>
              <w:jc w:val="both"/>
              <w:rPr>
                <w:sz w:val="21"/>
                <w:szCs w:val="21"/>
              </w:rPr>
            </w:pPr>
            <w:r w:rsidRPr="00970B41">
              <w:rPr>
                <w:sz w:val="21"/>
                <w:szCs w:val="21"/>
              </w:rPr>
              <w:t xml:space="preserve">2) правовые знания основ: </w:t>
            </w:r>
          </w:p>
          <w:p w:rsidR="00FD5F86" w:rsidRPr="00970B41" w:rsidRDefault="00FD5F86" w:rsidP="00FD5F86">
            <w:pPr>
              <w:autoSpaceDE w:val="0"/>
              <w:autoSpaceDN w:val="0"/>
              <w:adjustRightInd w:val="0"/>
              <w:ind w:firstLine="709"/>
              <w:jc w:val="both"/>
              <w:rPr>
                <w:sz w:val="21"/>
                <w:szCs w:val="21"/>
              </w:rPr>
            </w:pPr>
            <w:r w:rsidRPr="00970B41">
              <w:rPr>
                <w:sz w:val="21"/>
                <w:szCs w:val="21"/>
              </w:rPr>
              <w:t xml:space="preserve">а) Конституции Российской Федерации; </w:t>
            </w:r>
          </w:p>
          <w:p w:rsidR="00FD5F86" w:rsidRPr="00970B41" w:rsidRDefault="00FD5F86" w:rsidP="00FD5F86">
            <w:pPr>
              <w:autoSpaceDE w:val="0"/>
              <w:autoSpaceDN w:val="0"/>
              <w:adjustRightInd w:val="0"/>
              <w:ind w:firstLine="709"/>
              <w:jc w:val="both"/>
              <w:rPr>
                <w:sz w:val="21"/>
                <w:szCs w:val="21"/>
              </w:rPr>
            </w:pPr>
            <w:r w:rsidRPr="00970B41">
              <w:rPr>
                <w:sz w:val="21"/>
                <w:szCs w:val="21"/>
              </w:rPr>
              <w:t>б) Федерального закона «О системе государственной службы Российской Федерации»;</w:t>
            </w:r>
          </w:p>
          <w:p w:rsidR="00FD5F86" w:rsidRPr="00970B41" w:rsidRDefault="00FD5F86" w:rsidP="00FD5F86">
            <w:pPr>
              <w:autoSpaceDE w:val="0"/>
              <w:autoSpaceDN w:val="0"/>
              <w:adjustRightInd w:val="0"/>
              <w:ind w:firstLine="709"/>
              <w:jc w:val="both"/>
              <w:rPr>
                <w:sz w:val="21"/>
                <w:szCs w:val="21"/>
              </w:rPr>
            </w:pPr>
            <w:r w:rsidRPr="00970B41">
              <w:rPr>
                <w:sz w:val="21"/>
                <w:szCs w:val="21"/>
              </w:rPr>
              <w:t>в) Федерального закона «О государственной гражданской службе Российской Федерации»;</w:t>
            </w:r>
          </w:p>
          <w:p w:rsidR="00FD5F86" w:rsidRPr="00970B41" w:rsidRDefault="00FD5F86" w:rsidP="00FD5F86">
            <w:pPr>
              <w:autoSpaceDE w:val="0"/>
              <w:autoSpaceDN w:val="0"/>
              <w:adjustRightInd w:val="0"/>
              <w:ind w:firstLine="709"/>
              <w:jc w:val="both"/>
              <w:rPr>
                <w:sz w:val="21"/>
                <w:szCs w:val="21"/>
              </w:rPr>
            </w:pPr>
            <w:r w:rsidRPr="00970B41">
              <w:rPr>
                <w:sz w:val="21"/>
                <w:szCs w:val="21"/>
              </w:rPr>
              <w:t>г) Федерального закона «О противодействии коррупции»;</w:t>
            </w:r>
          </w:p>
          <w:p w:rsidR="00FD5F86" w:rsidRPr="00970B41" w:rsidRDefault="00FD5F86" w:rsidP="00FD5F86">
            <w:pPr>
              <w:autoSpaceDE w:val="0"/>
              <w:autoSpaceDN w:val="0"/>
              <w:adjustRightInd w:val="0"/>
              <w:ind w:firstLine="709"/>
              <w:jc w:val="both"/>
              <w:rPr>
                <w:sz w:val="21"/>
                <w:szCs w:val="21"/>
              </w:rPr>
            </w:pPr>
            <w:r w:rsidRPr="00970B41">
              <w:rPr>
                <w:sz w:val="21"/>
                <w:szCs w:val="21"/>
              </w:rPr>
              <w:t>3) знания основ делопроизводства и документооборота;</w:t>
            </w:r>
          </w:p>
          <w:p w:rsidR="00FD5F86" w:rsidRPr="00970B41" w:rsidRDefault="00FD5F86" w:rsidP="00FD5F86">
            <w:pPr>
              <w:ind w:firstLine="709"/>
              <w:jc w:val="both"/>
              <w:rPr>
                <w:color w:val="000000"/>
                <w:spacing w:val="-4"/>
                <w:sz w:val="21"/>
                <w:szCs w:val="21"/>
              </w:rPr>
            </w:pPr>
            <w:r w:rsidRPr="00970B41">
              <w:rPr>
                <w:sz w:val="21"/>
                <w:szCs w:val="21"/>
              </w:rPr>
              <w:t>4) знания и умениями в области информационно-коммуникационных технологий</w:t>
            </w:r>
            <w:r w:rsidRPr="00970B41">
              <w:rPr>
                <w:color w:val="000000"/>
                <w:spacing w:val="-4"/>
                <w:sz w:val="21"/>
                <w:szCs w:val="21"/>
              </w:rPr>
              <w:t>.</w:t>
            </w:r>
          </w:p>
        </w:tc>
      </w:tr>
      <w:tr w:rsidR="00FD5F86" w:rsidRPr="00970B41" w:rsidTr="00FD5F86">
        <w:tc>
          <w:tcPr>
            <w:tcW w:w="3618" w:type="dxa"/>
            <w:tcMar>
              <w:top w:w="75" w:type="dxa"/>
              <w:left w:w="75" w:type="dxa"/>
              <w:bottom w:w="75" w:type="dxa"/>
              <w:right w:w="75" w:type="dxa"/>
            </w:tcMar>
          </w:tcPr>
          <w:p w:rsidR="00FD5F86" w:rsidRPr="00970B41" w:rsidRDefault="00FD5F86" w:rsidP="00FD5F86">
            <w:pPr>
              <w:spacing w:after="150"/>
              <w:rPr>
                <w:sz w:val="21"/>
                <w:szCs w:val="21"/>
              </w:rPr>
            </w:pPr>
            <w:r w:rsidRPr="00970B41">
              <w:rPr>
                <w:sz w:val="21"/>
                <w:szCs w:val="21"/>
              </w:rPr>
              <w:t>Функциональные квалификационные требования:</w:t>
            </w:r>
          </w:p>
        </w:tc>
        <w:tc>
          <w:tcPr>
            <w:tcW w:w="5887" w:type="dxa"/>
            <w:tcMar>
              <w:top w:w="75" w:type="dxa"/>
              <w:left w:w="75" w:type="dxa"/>
              <w:bottom w:w="75" w:type="dxa"/>
              <w:right w:w="75" w:type="dxa"/>
            </w:tcMar>
          </w:tcPr>
          <w:p w:rsidR="00FD5F86" w:rsidRPr="00970B41" w:rsidRDefault="00FD5F86" w:rsidP="00FD5F86">
            <w:pPr>
              <w:shd w:val="clear" w:color="auto" w:fill="FFFFFF"/>
              <w:tabs>
                <w:tab w:val="left" w:pos="0"/>
              </w:tabs>
              <w:jc w:val="both"/>
              <w:rPr>
                <w:sz w:val="21"/>
                <w:szCs w:val="21"/>
                <w:u w:val="single"/>
              </w:rPr>
            </w:pPr>
            <w:r w:rsidRPr="00970B41">
              <w:rPr>
                <w:sz w:val="21"/>
                <w:szCs w:val="21"/>
                <w:u w:val="single"/>
              </w:rPr>
              <w:t>Служащий должен обладать следующими профессиональными знаниями:</w:t>
            </w:r>
          </w:p>
          <w:p w:rsidR="00FD5F86" w:rsidRPr="00970B41" w:rsidRDefault="00FD5F86" w:rsidP="00FD5F86">
            <w:pPr>
              <w:shd w:val="clear" w:color="auto" w:fill="FFFFFF"/>
              <w:tabs>
                <w:tab w:val="left" w:pos="0"/>
              </w:tabs>
              <w:jc w:val="both"/>
              <w:rPr>
                <w:sz w:val="21"/>
                <w:szCs w:val="21"/>
              </w:rPr>
            </w:pPr>
            <w:r w:rsidRPr="00970B41">
              <w:rPr>
                <w:sz w:val="21"/>
                <w:szCs w:val="21"/>
              </w:rPr>
              <w:t>в области законодательства Российской Федерации (Приложение №1);</w:t>
            </w:r>
          </w:p>
          <w:p w:rsidR="00FD5F86" w:rsidRPr="00970B41" w:rsidRDefault="00FD5F86" w:rsidP="00FD5F86">
            <w:pPr>
              <w:shd w:val="clear" w:color="auto" w:fill="FFFFFF"/>
              <w:tabs>
                <w:tab w:val="left" w:pos="0"/>
              </w:tabs>
              <w:jc w:val="both"/>
              <w:rPr>
                <w:sz w:val="21"/>
                <w:szCs w:val="21"/>
              </w:rPr>
            </w:pPr>
            <w:r w:rsidRPr="00970B41">
              <w:rPr>
                <w:sz w:val="21"/>
                <w:szCs w:val="21"/>
              </w:rPr>
              <w:t>знания региональных правовых актов (Приложение №2).</w:t>
            </w:r>
          </w:p>
          <w:p w:rsidR="00FD5F86" w:rsidRPr="00970B41" w:rsidRDefault="00FD5F86" w:rsidP="00FD5F86">
            <w:pPr>
              <w:shd w:val="clear" w:color="auto" w:fill="FFFFFF"/>
              <w:tabs>
                <w:tab w:val="left" w:pos="0"/>
              </w:tabs>
              <w:jc w:val="both"/>
              <w:rPr>
                <w:sz w:val="21"/>
                <w:szCs w:val="21"/>
                <w:u w:val="single"/>
              </w:rPr>
            </w:pPr>
            <w:r w:rsidRPr="00970B41">
              <w:rPr>
                <w:sz w:val="21"/>
                <w:szCs w:val="21"/>
                <w:u w:val="single"/>
              </w:rPr>
              <w:t>Профессиональные знания по функциональной обязанности «Осуществление контрольно- надзорной деятельности»:</w:t>
            </w:r>
          </w:p>
          <w:p w:rsidR="00FD5F86" w:rsidRPr="00970B41" w:rsidRDefault="00FD5F86" w:rsidP="00FD5F86">
            <w:pPr>
              <w:shd w:val="clear" w:color="auto" w:fill="FFFFFF"/>
              <w:tabs>
                <w:tab w:val="left" w:pos="0"/>
              </w:tabs>
              <w:jc w:val="both"/>
              <w:rPr>
                <w:sz w:val="21"/>
                <w:szCs w:val="21"/>
              </w:rPr>
            </w:pPr>
            <w:r w:rsidRPr="00970B41">
              <w:rPr>
                <w:sz w:val="21"/>
                <w:szCs w:val="21"/>
              </w:rPr>
              <w:t>функции, задачи, структура Инспекции;</w:t>
            </w:r>
          </w:p>
          <w:p w:rsidR="00FD5F86" w:rsidRPr="00970B41" w:rsidRDefault="00FD5F86" w:rsidP="00FD5F86">
            <w:pPr>
              <w:shd w:val="clear" w:color="auto" w:fill="FFFFFF"/>
              <w:tabs>
                <w:tab w:val="left" w:pos="0"/>
              </w:tabs>
              <w:jc w:val="both"/>
              <w:rPr>
                <w:sz w:val="21"/>
                <w:szCs w:val="21"/>
              </w:rPr>
            </w:pPr>
            <w:r w:rsidRPr="00970B41">
              <w:rPr>
                <w:sz w:val="21"/>
                <w:szCs w:val="21"/>
              </w:rPr>
              <w:t>структура, полномочия и компетенция федеральных и региональных органов власти;</w:t>
            </w:r>
          </w:p>
          <w:p w:rsidR="00FD5F86" w:rsidRPr="00970B41" w:rsidRDefault="00FD5F86" w:rsidP="00FD5F86">
            <w:pPr>
              <w:shd w:val="clear" w:color="auto" w:fill="FFFFFF"/>
              <w:tabs>
                <w:tab w:val="left" w:pos="0"/>
              </w:tabs>
              <w:jc w:val="both"/>
              <w:rPr>
                <w:sz w:val="21"/>
                <w:szCs w:val="21"/>
              </w:rPr>
            </w:pPr>
            <w:r w:rsidRPr="00970B41">
              <w:rPr>
                <w:sz w:val="21"/>
                <w:szCs w:val="21"/>
              </w:rPr>
              <w:t>принципы, методы, технологии и механизмы осуществления контроля;</w:t>
            </w:r>
          </w:p>
          <w:p w:rsidR="00FD5F86" w:rsidRPr="00970B41" w:rsidRDefault="00FD5F86" w:rsidP="00FD5F86">
            <w:pPr>
              <w:shd w:val="clear" w:color="auto" w:fill="FFFFFF"/>
              <w:tabs>
                <w:tab w:val="left" w:pos="0"/>
              </w:tabs>
              <w:jc w:val="both"/>
              <w:rPr>
                <w:sz w:val="21"/>
                <w:szCs w:val="21"/>
              </w:rPr>
            </w:pPr>
            <w:r w:rsidRPr="00970B41">
              <w:rPr>
                <w:sz w:val="21"/>
                <w:szCs w:val="21"/>
              </w:rPr>
              <w:t>виды, назначение и технология организации проверочных процедур (далее – проверки, контрольные мероприятия);</w:t>
            </w:r>
          </w:p>
          <w:p w:rsidR="00FD5F86" w:rsidRPr="00970B41" w:rsidRDefault="00FD5F86" w:rsidP="00FD5F86">
            <w:pPr>
              <w:shd w:val="clear" w:color="auto" w:fill="FFFFFF"/>
              <w:tabs>
                <w:tab w:val="left" w:pos="0"/>
              </w:tabs>
              <w:jc w:val="both"/>
              <w:rPr>
                <w:sz w:val="21"/>
                <w:szCs w:val="21"/>
              </w:rPr>
            </w:pPr>
            <w:r w:rsidRPr="00970B41">
              <w:rPr>
                <w:sz w:val="21"/>
                <w:szCs w:val="21"/>
              </w:rPr>
              <w:t>институт предварительной проверки жалобы и иной информации, поступившей в контрольный орган;</w:t>
            </w:r>
          </w:p>
          <w:p w:rsidR="00FD5F86" w:rsidRPr="00970B41" w:rsidRDefault="00FD5F86" w:rsidP="00FD5F86">
            <w:pPr>
              <w:shd w:val="clear" w:color="auto" w:fill="FFFFFF"/>
              <w:tabs>
                <w:tab w:val="left" w:pos="0"/>
              </w:tabs>
              <w:jc w:val="both"/>
              <w:rPr>
                <w:sz w:val="21"/>
                <w:szCs w:val="21"/>
              </w:rPr>
            </w:pPr>
            <w:r w:rsidRPr="00970B41">
              <w:rPr>
                <w:sz w:val="21"/>
                <w:szCs w:val="21"/>
              </w:rPr>
              <w:t>ограничения при проведении проверок;</w:t>
            </w:r>
          </w:p>
          <w:p w:rsidR="00FD5F86" w:rsidRPr="00970B41" w:rsidRDefault="00FD5F86" w:rsidP="00FD5F86">
            <w:pPr>
              <w:shd w:val="clear" w:color="auto" w:fill="FFFFFF"/>
              <w:tabs>
                <w:tab w:val="left" w:pos="0"/>
              </w:tabs>
              <w:jc w:val="both"/>
              <w:rPr>
                <w:sz w:val="21"/>
                <w:szCs w:val="21"/>
              </w:rPr>
            </w:pPr>
            <w:r w:rsidRPr="00970B41">
              <w:rPr>
                <w:sz w:val="21"/>
                <w:szCs w:val="21"/>
              </w:rPr>
              <w:t>меры, принимаемые по результатам проверки;</w:t>
            </w:r>
          </w:p>
          <w:p w:rsidR="00FD5F86" w:rsidRPr="00970B41" w:rsidRDefault="00FD5F86" w:rsidP="00FD5F86">
            <w:pPr>
              <w:shd w:val="clear" w:color="auto" w:fill="FFFFFF"/>
              <w:tabs>
                <w:tab w:val="left" w:pos="0"/>
              </w:tabs>
              <w:jc w:val="both"/>
              <w:rPr>
                <w:sz w:val="21"/>
                <w:szCs w:val="21"/>
              </w:rPr>
            </w:pPr>
            <w:r w:rsidRPr="00970B41">
              <w:rPr>
                <w:sz w:val="21"/>
                <w:szCs w:val="21"/>
              </w:rPr>
              <w:t>методика проведения контрольных обмеров и осмотров;</w:t>
            </w:r>
          </w:p>
          <w:p w:rsidR="00FD5F86" w:rsidRPr="00970B41" w:rsidRDefault="00FD5F86" w:rsidP="00FD5F86">
            <w:pPr>
              <w:shd w:val="clear" w:color="auto" w:fill="FFFFFF"/>
              <w:tabs>
                <w:tab w:val="left" w:pos="0"/>
              </w:tabs>
              <w:jc w:val="both"/>
              <w:rPr>
                <w:sz w:val="21"/>
                <w:szCs w:val="21"/>
              </w:rPr>
            </w:pPr>
            <w:r w:rsidRPr="00970B41">
              <w:rPr>
                <w:sz w:val="21"/>
                <w:szCs w:val="21"/>
              </w:rPr>
              <w:t>основания проведения и особенности внеплановых проверок;</w:t>
            </w:r>
          </w:p>
          <w:p w:rsidR="00FD5F86" w:rsidRPr="00970B41" w:rsidRDefault="00FD5F86" w:rsidP="00FD5F86">
            <w:pPr>
              <w:shd w:val="clear" w:color="auto" w:fill="FFFFFF"/>
              <w:tabs>
                <w:tab w:val="left" w:pos="0"/>
              </w:tabs>
              <w:jc w:val="both"/>
              <w:rPr>
                <w:sz w:val="21"/>
                <w:szCs w:val="21"/>
              </w:rPr>
            </w:pPr>
            <w:r w:rsidRPr="00970B41">
              <w:rPr>
                <w:sz w:val="21"/>
                <w:szCs w:val="21"/>
              </w:rPr>
              <w:t>основы гражданского, административного, трудового права;</w:t>
            </w:r>
          </w:p>
          <w:p w:rsidR="00FD5F86" w:rsidRPr="00970B41" w:rsidRDefault="00FD5F86" w:rsidP="00FD5F86">
            <w:pPr>
              <w:shd w:val="clear" w:color="auto" w:fill="FFFFFF"/>
              <w:tabs>
                <w:tab w:val="left" w:pos="0"/>
              </w:tabs>
              <w:jc w:val="both"/>
              <w:rPr>
                <w:sz w:val="21"/>
                <w:szCs w:val="21"/>
                <w:u w:val="single"/>
              </w:rPr>
            </w:pPr>
            <w:r w:rsidRPr="00970B41">
              <w:rPr>
                <w:sz w:val="21"/>
                <w:szCs w:val="21"/>
              </w:rPr>
              <w:t>основы организации труда и управления</w:t>
            </w:r>
            <w:r w:rsidRPr="00970B41">
              <w:rPr>
                <w:sz w:val="21"/>
                <w:szCs w:val="21"/>
                <w:u w:val="single"/>
              </w:rPr>
              <w:t>.</w:t>
            </w:r>
          </w:p>
          <w:p w:rsidR="00FD5F86" w:rsidRPr="00970B41" w:rsidRDefault="00FD5F86" w:rsidP="00FD5F86">
            <w:pPr>
              <w:shd w:val="clear" w:color="auto" w:fill="FFFFFF"/>
              <w:tabs>
                <w:tab w:val="left" w:pos="0"/>
              </w:tabs>
              <w:jc w:val="both"/>
              <w:rPr>
                <w:sz w:val="21"/>
                <w:szCs w:val="21"/>
                <w:u w:val="single"/>
              </w:rPr>
            </w:pPr>
            <w:r w:rsidRPr="00970B41">
              <w:rPr>
                <w:sz w:val="21"/>
                <w:szCs w:val="21"/>
                <w:u w:val="single"/>
              </w:rPr>
              <w:lastRenderedPageBreak/>
              <w:t>Иные профессиональные знания служащего:</w:t>
            </w:r>
          </w:p>
          <w:p w:rsidR="00FD5F86" w:rsidRPr="00970B41" w:rsidRDefault="00FD5F86" w:rsidP="00FD5F86">
            <w:pPr>
              <w:shd w:val="clear" w:color="auto" w:fill="FFFFFF"/>
              <w:tabs>
                <w:tab w:val="left" w:pos="0"/>
              </w:tabs>
              <w:jc w:val="both"/>
              <w:rPr>
                <w:sz w:val="21"/>
                <w:szCs w:val="21"/>
              </w:rPr>
            </w:pPr>
            <w:r w:rsidRPr="00970B41">
              <w:rPr>
                <w:sz w:val="21"/>
                <w:szCs w:val="21"/>
              </w:rPr>
              <w:t>знание нормативных правовых актов, регулирующих особенности рассмотрения депутатских запросов, протестов и требований прокуратуры, запросов иных контролирующих органов и т.д.;</w:t>
            </w:r>
          </w:p>
          <w:p w:rsidR="00FD5F86" w:rsidRPr="00970B41" w:rsidRDefault="00FD5F86" w:rsidP="00FD5F86">
            <w:pPr>
              <w:shd w:val="clear" w:color="auto" w:fill="FFFFFF"/>
              <w:tabs>
                <w:tab w:val="left" w:pos="0"/>
              </w:tabs>
              <w:jc w:val="both"/>
              <w:rPr>
                <w:sz w:val="21"/>
                <w:szCs w:val="21"/>
              </w:rPr>
            </w:pPr>
            <w:r w:rsidRPr="00970B41">
              <w:rPr>
                <w:sz w:val="21"/>
                <w:szCs w:val="21"/>
              </w:rPr>
              <w:t>знание полномочий и компетенции различных государственных органов Самарской области, а также федеральных органов власти.</w:t>
            </w:r>
          </w:p>
          <w:p w:rsidR="00FD5F86" w:rsidRPr="00970B41" w:rsidRDefault="00FD5F86" w:rsidP="00FD5F86">
            <w:pPr>
              <w:shd w:val="clear" w:color="auto" w:fill="FFFFFF"/>
              <w:tabs>
                <w:tab w:val="left" w:pos="0"/>
              </w:tabs>
              <w:jc w:val="both"/>
              <w:rPr>
                <w:sz w:val="21"/>
                <w:szCs w:val="21"/>
                <w:u w:val="single"/>
              </w:rPr>
            </w:pPr>
            <w:r w:rsidRPr="00970B41">
              <w:rPr>
                <w:sz w:val="21"/>
                <w:szCs w:val="21"/>
                <w:u w:val="single"/>
              </w:rPr>
              <w:t>Служащий должен обладать следующими профессиональными умениями:</w:t>
            </w:r>
          </w:p>
          <w:p w:rsidR="00FD5F86" w:rsidRPr="00970B41" w:rsidRDefault="00FD5F86" w:rsidP="00FD5F86">
            <w:pPr>
              <w:shd w:val="clear" w:color="auto" w:fill="FFFFFF"/>
              <w:tabs>
                <w:tab w:val="left" w:pos="0"/>
              </w:tabs>
              <w:jc w:val="both"/>
              <w:rPr>
                <w:sz w:val="21"/>
                <w:szCs w:val="21"/>
              </w:rPr>
            </w:pPr>
            <w:r w:rsidRPr="00970B41">
              <w:rPr>
                <w:sz w:val="21"/>
                <w:szCs w:val="21"/>
              </w:rPr>
              <w:t>проведение контрольных мероприятий;</w:t>
            </w:r>
          </w:p>
          <w:p w:rsidR="00FD5F86" w:rsidRPr="00970B41" w:rsidRDefault="00FD5F86" w:rsidP="00FD5F86">
            <w:pPr>
              <w:shd w:val="clear" w:color="auto" w:fill="FFFFFF"/>
              <w:tabs>
                <w:tab w:val="left" w:pos="0"/>
              </w:tabs>
              <w:jc w:val="both"/>
              <w:rPr>
                <w:sz w:val="21"/>
                <w:szCs w:val="21"/>
              </w:rPr>
            </w:pPr>
            <w:r w:rsidRPr="00970B41">
              <w:rPr>
                <w:sz w:val="21"/>
                <w:szCs w:val="21"/>
              </w:rPr>
              <w:t>проведение экспертно-аналитических мероприятий и подготовка по их результатам мотивированных заключений;</w:t>
            </w:r>
          </w:p>
          <w:p w:rsidR="00FD5F86" w:rsidRPr="00970B41" w:rsidRDefault="00FD5F86" w:rsidP="00FD5F86">
            <w:pPr>
              <w:shd w:val="clear" w:color="auto" w:fill="FFFFFF"/>
              <w:tabs>
                <w:tab w:val="left" w:pos="0"/>
              </w:tabs>
              <w:jc w:val="both"/>
              <w:rPr>
                <w:sz w:val="21"/>
                <w:szCs w:val="21"/>
              </w:rPr>
            </w:pPr>
            <w:r w:rsidRPr="00970B41">
              <w:rPr>
                <w:sz w:val="21"/>
                <w:szCs w:val="21"/>
              </w:rPr>
              <w:t>осуществление производства по делам об административных правонарушениях в пределах компетенции департамента по контролю в сфере закупок Инспекции;</w:t>
            </w:r>
          </w:p>
          <w:p w:rsidR="00FD5F86" w:rsidRPr="00970B41" w:rsidRDefault="00FD5F86" w:rsidP="00FD5F86">
            <w:pPr>
              <w:shd w:val="clear" w:color="auto" w:fill="FFFFFF"/>
              <w:tabs>
                <w:tab w:val="left" w:pos="0"/>
              </w:tabs>
              <w:jc w:val="both"/>
              <w:rPr>
                <w:sz w:val="21"/>
                <w:szCs w:val="21"/>
              </w:rPr>
            </w:pPr>
            <w:r w:rsidRPr="00970B41">
              <w:rPr>
                <w:sz w:val="21"/>
                <w:szCs w:val="21"/>
              </w:rPr>
              <w:t>формирование и ведение реестров для обеспечения контрольных полномочий;</w:t>
            </w:r>
          </w:p>
          <w:p w:rsidR="00FD5F86" w:rsidRPr="00970B41" w:rsidRDefault="00FD5F86" w:rsidP="00FD5F86">
            <w:pPr>
              <w:shd w:val="clear" w:color="auto" w:fill="FFFFFF"/>
              <w:tabs>
                <w:tab w:val="left" w:pos="0"/>
              </w:tabs>
              <w:jc w:val="both"/>
              <w:rPr>
                <w:sz w:val="21"/>
                <w:szCs w:val="21"/>
              </w:rPr>
            </w:pPr>
            <w:r w:rsidRPr="00970B41">
              <w:rPr>
                <w:sz w:val="21"/>
                <w:szCs w:val="21"/>
              </w:rPr>
              <w:t>работа с программным продуктом «АС Бюджет»;</w:t>
            </w:r>
          </w:p>
          <w:p w:rsidR="00FD5F86" w:rsidRPr="00970B41" w:rsidRDefault="00FD5F86" w:rsidP="00FD5F86">
            <w:pPr>
              <w:shd w:val="clear" w:color="auto" w:fill="FFFFFF"/>
              <w:tabs>
                <w:tab w:val="left" w:pos="0"/>
              </w:tabs>
              <w:jc w:val="both"/>
              <w:rPr>
                <w:sz w:val="21"/>
                <w:szCs w:val="21"/>
              </w:rPr>
            </w:pPr>
            <w:r w:rsidRPr="00970B41">
              <w:rPr>
                <w:sz w:val="21"/>
                <w:szCs w:val="21"/>
              </w:rPr>
              <w:t xml:space="preserve">работа в единой информационной системе в сфере закупок; </w:t>
            </w:r>
          </w:p>
          <w:p w:rsidR="00FD5F86" w:rsidRPr="00970B41" w:rsidRDefault="00FD5F86" w:rsidP="00FD5F86">
            <w:pPr>
              <w:shd w:val="clear" w:color="auto" w:fill="FFFFFF"/>
              <w:tabs>
                <w:tab w:val="left" w:pos="0"/>
              </w:tabs>
              <w:jc w:val="both"/>
              <w:rPr>
                <w:sz w:val="21"/>
                <w:szCs w:val="21"/>
              </w:rPr>
            </w:pPr>
            <w:r w:rsidRPr="00970B41">
              <w:rPr>
                <w:sz w:val="21"/>
                <w:szCs w:val="21"/>
              </w:rPr>
              <w:t>работа в реестре жалоб, плановых и внеплановых проверок, принятых по ним решений и выданных предписаний, в том числе внесение в данный реестр информации и документов, предусмотренных действующим законодательством;</w:t>
            </w:r>
          </w:p>
          <w:p w:rsidR="00FD5F86" w:rsidRPr="00970B41" w:rsidRDefault="00FD5F86" w:rsidP="00FD5F86">
            <w:pPr>
              <w:shd w:val="clear" w:color="auto" w:fill="FFFFFF"/>
              <w:tabs>
                <w:tab w:val="left" w:pos="0"/>
              </w:tabs>
              <w:jc w:val="both"/>
              <w:rPr>
                <w:sz w:val="21"/>
                <w:szCs w:val="21"/>
              </w:rPr>
            </w:pPr>
            <w:r w:rsidRPr="00970B41">
              <w:rPr>
                <w:sz w:val="21"/>
                <w:szCs w:val="21"/>
              </w:rPr>
              <w:t>осуществление контроля исполнения предписаний, решений и других распорядительных документов, а также устранения нарушений, выявленных по результатам экспертно-аналитический мероприятий;</w:t>
            </w:r>
          </w:p>
          <w:p w:rsidR="00FD5F86" w:rsidRPr="00970B41" w:rsidRDefault="00FD5F86" w:rsidP="00FD5F86">
            <w:pPr>
              <w:shd w:val="clear" w:color="auto" w:fill="FFFFFF"/>
              <w:tabs>
                <w:tab w:val="left" w:pos="0"/>
              </w:tabs>
              <w:jc w:val="both"/>
              <w:rPr>
                <w:sz w:val="21"/>
                <w:szCs w:val="21"/>
              </w:rPr>
            </w:pPr>
            <w:r w:rsidRPr="00970B41">
              <w:rPr>
                <w:sz w:val="21"/>
                <w:szCs w:val="21"/>
              </w:rPr>
              <w:t>анализ финансово-экономического обоснования к проектам нормативных правовых актов;</w:t>
            </w:r>
          </w:p>
          <w:p w:rsidR="00FD5F86" w:rsidRPr="00970B41" w:rsidRDefault="00FD5F86" w:rsidP="00FD5F86">
            <w:pPr>
              <w:shd w:val="clear" w:color="auto" w:fill="FFFFFF"/>
              <w:tabs>
                <w:tab w:val="left" w:pos="0"/>
              </w:tabs>
              <w:jc w:val="both"/>
              <w:rPr>
                <w:sz w:val="21"/>
                <w:szCs w:val="21"/>
              </w:rPr>
            </w:pPr>
            <w:r w:rsidRPr="00970B41">
              <w:rPr>
                <w:sz w:val="21"/>
                <w:szCs w:val="21"/>
              </w:rPr>
              <w:t>проведение проверки использования бюджетных средств в рамках государственных и муниципальных контрактов;</w:t>
            </w:r>
          </w:p>
          <w:p w:rsidR="00FD5F86" w:rsidRPr="00970B41" w:rsidRDefault="00FD5F86" w:rsidP="00FD5F86">
            <w:pPr>
              <w:shd w:val="clear" w:color="auto" w:fill="FFFFFF"/>
              <w:tabs>
                <w:tab w:val="left" w:pos="0"/>
              </w:tabs>
              <w:jc w:val="both"/>
              <w:rPr>
                <w:sz w:val="21"/>
                <w:szCs w:val="21"/>
              </w:rPr>
            </w:pPr>
            <w:r w:rsidRPr="00970B41">
              <w:rPr>
                <w:sz w:val="21"/>
                <w:szCs w:val="21"/>
              </w:rPr>
              <w:t>обобщение и анализ информации, подготовка аналитических записок;</w:t>
            </w:r>
          </w:p>
          <w:p w:rsidR="00FD5F86" w:rsidRPr="00970B41" w:rsidRDefault="00FD5F86" w:rsidP="00FD5F86">
            <w:pPr>
              <w:shd w:val="clear" w:color="auto" w:fill="FFFFFF"/>
              <w:tabs>
                <w:tab w:val="left" w:pos="0"/>
              </w:tabs>
              <w:jc w:val="both"/>
              <w:rPr>
                <w:sz w:val="21"/>
                <w:szCs w:val="21"/>
              </w:rPr>
            </w:pPr>
            <w:r w:rsidRPr="00970B41">
              <w:rPr>
                <w:sz w:val="21"/>
                <w:szCs w:val="21"/>
              </w:rPr>
              <w:t>умение систематизировать информацию;</w:t>
            </w:r>
          </w:p>
          <w:p w:rsidR="00FD5F86" w:rsidRPr="00970B41" w:rsidRDefault="00FD5F86" w:rsidP="00FD5F86">
            <w:pPr>
              <w:shd w:val="clear" w:color="auto" w:fill="FFFFFF"/>
              <w:tabs>
                <w:tab w:val="left" w:pos="0"/>
              </w:tabs>
              <w:jc w:val="both"/>
              <w:rPr>
                <w:sz w:val="21"/>
                <w:szCs w:val="21"/>
              </w:rPr>
            </w:pPr>
            <w:r w:rsidRPr="00970B41">
              <w:rPr>
                <w:sz w:val="21"/>
                <w:szCs w:val="21"/>
              </w:rPr>
              <w:t>умение работать в автоматизированной информационной системе делопроизводства и документооборота.</w:t>
            </w:r>
          </w:p>
          <w:p w:rsidR="00FD5F86" w:rsidRPr="00970B41" w:rsidRDefault="00FD5F86" w:rsidP="00FD5F86">
            <w:pPr>
              <w:shd w:val="clear" w:color="auto" w:fill="FFFFFF"/>
              <w:tabs>
                <w:tab w:val="left" w:pos="0"/>
              </w:tabs>
              <w:jc w:val="both"/>
              <w:rPr>
                <w:sz w:val="21"/>
                <w:szCs w:val="21"/>
                <w:u w:val="single"/>
              </w:rPr>
            </w:pPr>
            <w:r w:rsidRPr="00970B41">
              <w:rPr>
                <w:sz w:val="21"/>
                <w:szCs w:val="21"/>
                <w:u w:val="single"/>
              </w:rPr>
              <w:t xml:space="preserve">Иные профессиональные умения служащего: </w:t>
            </w:r>
          </w:p>
          <w:p w:rsidR="00FD5F86" w:rsidRPr="00970B41" w:rsidRDefault="00FD5F86" w:rsidP="00FD5F86">
            <w:pPr>
              <w:shd w:val="clear" w:color="auto" w:fill="FFFFFF"/>
              <w:tabs>
                <w:tab w:val="left" w:pos="0"/>
              </w:tabs>
              <w:jc w:val="both"/>
              <w:rPr>
                <w:sz w:val="21"/>
                <w:szCs w:val="21"/>
              </w:rPr>
            </w:pPr>
            <w:r w:rsidRPr="00970B41">
              <w:rPr>
                <w:sz w:val="21"/>
                <w:szCs w:val="21"/>
              </w:rPr>
              <w:t>составление процессуальных документов по делам об административных правонарушениях;</w:t>
            </w:r>
          </w:p>
          <w:p w:rsidR="00FD5F86" w:rsidRPr="00970B41" w:rsidRDefault="00FD5F86" w:rsidP="00FD5F86">
            <w:pPr>
              <w:autoSpaceDE w:val="0"/>
              <w:autoSpaceDN w:val="0"/>
              <w:adjustRightInd w:val="0"/>
              <w:jc w:val="both"/>
              <w:rPr>
                <w:sz w:val="21"/>
                <w:szCs w:val="21"/>
              </w:rPr>
            </w:pPr>
            <w:r w:rsidRPr="00970B41">
              <w:rPr>
                <w:sz w:val="21"/>
                <w:szCs w:val="21"/>
              </w:rPr>
              <w:t>умение работать в справочно-правовых системах.</w:t>
            </w:r>
          </w:p>
        </w:tc>
      </w:tr>
      <w:tr w:rsidR="00FD5F86" w:rsidRPr="00970B41" w:rsidTr="00FD5F86">
        <w:tc>
          <w:tcPr>
            <w:tcW w:w="9505" w:type="dxa"/>
            <w:gridSpan w:val="2"/>
            <w:tcMar>
              <w:top w:w="75" w:type="dxa"/>
              <w:left w:w="75" w:type="dxa"/>
              <w:bottom w:w="75" w:type="dxa"/>
              <w:right w:w="75" w:type="dxa"/>
            </w:tcMar>
          </w:tcPr>
          <w:p w:rsidR="00FD5F86" w:rsidRPr="00970B41" w:rsidRDefault="00FD5F86" w:rsidP="00FD5F86">
            <w:pPr>
              <w:jc w:val="center"/>
              <w:rPr>
                <w:b/>
                <w:sz w:val="21"/>
                <w:szCs w:val="21"/>
              </w:rPr>
            </w:pPr>
            <w:r w:rsidRPr="00970B41">
              <w:rPr>
                <w:b/>
                <w:sz w:val="21"/>
                <w:szCs w:val="21"/>
              </w:rPr>
              <w:lastRenderedPageBreak/>
              <w:t xml:space="preserve">Должностные обязанности, права и ответственность </w:t>
            </w:r>
          </w:p>
          <w:p w:rsidR="00FD5F86" w:rsidRPr="00970B41" w:rsidRDefault="00FD5F86" w:rsidP="00FD5F86">
            <w:pPr>
              <w:jc w:val="center"/>
              <w:rPr>
                <w:b/>
                <w:sz w:val="21"/>
                <w:szCs w:val="21"/>
              </w:rPr>
            </w:pPr>
            <w:r w:rsidRPr="00970B41">
              <w:rPr>
                <w:b/>
                <w:sz w:val="21"/>
                <w:szCs w:val="21"/>
              </w:rPr>
              <w:t>за неисполнение (ненадлежащее исполнение) должностных обязанностей</w:t>
            </w:r>
          </w:p>
        </w:tc>
      </w:tr>
      <w:tr w:rsidR="00FD5F86" w:rsidRPr="00970B41" w:rsidTr="00FD5F86">
        <w:tc>
          <w:tcPr>
            <w:tcW w:w="3618" w:type="dxa"/>
            <w:tcMar>
              <w:top w:w="75" w:type="dxa"/>
              <w:left w:w="75" w:type="dxa"/>
              <w:bottom w:w="75" w:type="dxa"/>
              <w:right w:w="75" w:type="dxa"/>
            </w:tcMar>
          </w:tcPr>
          <w:p w:rsidR="00FD5F86" w:rsidRPr="00970B41" w:rsidRDefault="00FD5F86" w:rsidP="00FD5F86">
            <w:pPr>
              <w:spacing w:after="150"/>
              <w:rPr>
                <w:b/>
                <w:sz w:val="21"/>
                <w:szCs w:val="21"/>
              </w:rPr>
            </w:pPr>
            <w:r w:rsidRPr="00970B41">
              <w:rPr>
                <w:b/>
                <w:sz w:val="21"/>
                <w:szCs w:val="21"/>
              </w:rPr>
              <w:t>Должностные обязанности</w:t>
            </w:r>
          </w:p>
        </w:tc>
        <w:tc>
          <w:tcPr>
            <w:tcW w:w="5887" w:type="dxa"/>
            <w:tcMar>
              <w:top w:w="75" w:type="dxa"/>
              <w:left w:w="75" w:type="dxa"/>
              <w:bottom w:w="75" w:type="dxa"/>
              <w:right w:w="75" w:type="dxa"/>
            </w:tcMar>
          </w:tcPr>
          <w:p w:rsidR="00FD5F86" w:rsidRPr="00970B41" w:rsidRDefault="00FD5F86" w:rsidP="00FD5F86">
            <w:pPr>
              <w:tabs>
                <w:tab w:val="left" w:pos="351"/>
              </w:tabs>
              <w:spacing w:after="150"/>
              <w:jc w:val="both"/>
              <w:rPr>
                <w:sz w:val="21"/>
                <w:szCs w:val="21"/>
              </w:rPr>
            </w:pPr>
            <w:r w:rsidRPr="00970B41">
              <w:rPr>
                <w:sz w:val="21"/>
                <w:szCs w:val="21"/>
              </w:rPr>
              <w:t>1. Обеспечение осуществления управлением предварительного контроля в сфере закупок департамента по контролю в сфере закупок Инспекции возложенных на него функций, а также личное участие в их осуществлении;</w:t>
            </w:r>
          </w:p>
          <w:p w:rsidR="00FD5F86" w:rsidRPr="00970B41" w:rsidRDefault="00FD5F86" w:rsidP="00FD5F86">
            <w:pPr>
              <w:tabs>
                <w:tab w:val="left" w:pos="351"/>
              </w:tabs>
              <w:spacing w:after="150"/>
              <w:jc w:val="both"/>
              <w:rPr>
                <w:sz w:val="21"/>
                <w:szCs w:val="21"/>
              </w:rPr>
            </w:pPr>
            <w:r w:rsidRPr="00970B41">
              <w:rPr>
                <w:sz w:val="21"/>
                <w:szCs w:val="21"/>
              </w:rPr>
              <w:t>2. Планирование работы управления предварительного контроля в сфере закупок департамента по контролю в сфере закупок Инспекции, осуществление организации и контроля исполнения служащими управления должностных обязанностей;</w:t>
            </w:r>
          </w:p>
          <w:p w:rsidR="00FD5F86" w:rsidRPr="00970B41" w:rsidRDefault="00FD5F86" w:rsidP="00FD5F86">
            <w:pPr>
              <w:tabs>
                <w:tab w:val="left" w:pos="351"/>
              </w:tabs>
              <w:spacing w:after="150"/>
              <w:jc w:val="both"/>
              <w:rPr>
                <w:sz w:val="21"/>
                <w:szCs w:val="21"/>
              </w:rPr>
            </w:pPr>
            <w:r w:rsidRPr="00970B41">
              <w:rPr>
                <w:sz w:val="21"/>
                <w:szCs w:val="21"/>
              </w:rPr>
              <w:t xml:space="preserve">3. Организация и участие в контроле за соблюдением законодательства о контрактной системе Российской Федерации и иных нормативных правовых актов, регулирующих правоотношения в сфере закупок в рамках компетенции управления предварительного контроля в сфере </w:t>
            </w:r>
            <w:r w:rsidRPr="00970B41">
              <w:rPr>
                <w:sz w:val="21"/>
                <w:szCs w:val="21"/>
              </w:rPr>
              <w:lastRenderedPageBreak/>
              <w:t>закупок департамента по контролю в сфере закупок Инспекции:</w:t>
            </w:r>
          </w:p>
          <w:p w:rsidR="00FD5F86" w:rsidRPr="00970B41" w:rsidRDefault="00FD5F86" w:rsidP="00FD5F86">
            <w:pPr>
              <w:tabs>
                <w:tab w:val="left" w:pos="351"/>
              </w:tabs>
              <w:spacing w:after="150"/>
              <w:jc w:val="both"/>
              <w:rPr>
                <w:sz w:val="21"/>
                <w:szCs w:val="21"/>
              </w:rPr>
            </w:pPr>
            <w:r w:rsidRPr="00970B41">
              <w:rPr>
                <w:sz w:val="21"/>
                <w:szCs w:val="21"/>
              </w:rPr>
              <w:t>организация и проведение контрольных мероприятий;</w:t>
            </w:r>
          </w:p>
          <w:p w:rsidR="00FD5F86" w:rsidRPr="00970B41" w:rsidRDefault="00FD5F86" w:rsidP="00FD5F86">
            <w:pPr>
              <w:tabs>
                <w:tab w:val="left" w:pos="351"/>
              </w:tabs>
              <w:spacing w:after="150"/>
              <w:jc w:val="both"/>
              <w:rPr>
                <w:sz w:val="21"/>
                <w:szCs w:val="21"/>
              </w:rPr>
            </w:pPr>
            <w:r w:rsidRPr="00970B41">
              <w:rPr>
                <w:sz w:val="21"/>
                <w:szCs w:val="21"/>
              </w:rPr>
              <w:t>организация и проведение экспертно-аналитических мероприятий;</w:t>
            </w:r>
          </w:p>
          <w:p w:rsidR="00FD5F86" w:rsidRPr="00970B41" w:rsidRDefault="00FD5F86" w:rsidP="00FD5F86">
            <w:pPr>
              <w:tabs>
                <w:tab w:val="left" w:pos="351"/>
              </w:tabs>
              <w:spacing w:after="150"/>
              <w:jc w:val="both"/>
              <w:rPr>
                <w:sz w:val="21"/>
                <w:szCs w:val="21"/>
              </w:rPr>
            </w:pPr>
            <w:r w:rsidRPr="00970B41">
              <w:rPr>
                <w:sz w:val="21"/>
                <w:szCs w:val="21"/>
              </w:rPr>
              <w:t>контроль за соблюдением установленного законодательством порядка проведения контрольных и экспертно-аналитических мероприятий;</w:t>
            </w:r>
          </w:p>
          <w:p w:rsidR="00FD5F86" w:rsidRPr="00970B41" w:rsidRDefault="00FD5F86" w:rsidP="00FD5F86">
            <w:pPr>
              <w:tabs>
                <w:tab w:val="left" w:pos="351"/>
              </w:tabs>
              <w:spacing w:after="150"/>
              <w:jc w:val="both"/>
              <w:rPr>
                <w:sz w:val="21"/>
                <w:szCs w:val="21"/>
              </w:rPr>
            </w:pPr>
            <w:r w:rsidRPr="00970B41">
              <w:rPr>
                <w:sz w:val="21"/>
                <w:szCs w:val="21"/>
              </w:rPr>
              <w:t>оформление результатов контрольных и экспертно-аналитических мероприятий;</w:t>
            </w:r>
          </w:p>
          <w:p w:rsidR="00FD5F86" w:rsidRPr="00970B41" w:rsidRDefault="00FD5F86" w:rsidP="00FD5F86">
            <w:pPr>
              <w:tabs>
                <w:tab w:val="left" w:pos="351"/>
              </w:tabs>
              <w:spacing w:after="150"/>
              <w:jc w:val="both"/>
              <w:rPr>
                <w:sz w:val="21"/>
                <w:szCs w:val="21"/>
              </w:rPr>
            </w:pPr>
            <w:r w:rsidRPr="00970B41">
              <w:rPr>
                <w:sz w:val="21"/>
                <w:szCs w:val="21"/>
              </w:rPr>
              <w:t>подготовка аналитической информации о выявленных нарушениях в ходе проведения контрольного мероприятия (экспертно-аналитического мероприятия), предложений о принятии необходимых мер по устранению указанных нарушений и причин их возникновения;</w:t>
            </w:r>
          </w:p>
          <w:p w:rsidR="00FD5F86" w:rsidRPr="00970B41" w:rsidRDefault="00FD5F86" w:rsidP="00FD5F86">
            <w:pPr>
              <w:tabs>
                <w:tab w:val="left" w:pos="351"/>
              </w:tabs>
              <w:spacing w:after="150"/>
              <w:jc w:val="both"/>
              <w:rPr>
                <w:sz w:val="21"/>
                <w:szCs w:val="21"/>
              </w:rPr>
            </w:pPr>
            <w:r w:rsidRPr="00970B41">
              <w:rPr>
                <w:sz w:val="21"/>
                <w:szCs w:val="21"/>
              </w:rPr>
              <w:t>внесение в реестр жалоб, плановых и внеплановых проверок, принятых по ним решений и выданных предписаний, информации и документов, предусмотренных действующим законодательством, в установленные сроки;</w:t>
            </w:r>
          </w:p>
          <w:p w:rsidR="00FD5F86" w:rsidRPr="00970B41" w:rsidRDefault="00FD5F86" w:rsidP="00FD5F86">
            <w:pPr>
              <w:tabs>
                <w:tab w:val="left" w:pos="351"/>
              </w:tabs>
              <w:spacing w:after="150"/>
              <w:jc w:val="both"/>
              <w:rPr>
                <w:sz w:val="21"/>
                <w:szCs w:val="21"/>
              </w:rPr>
            </w:pPr>
            <w:r w:rsidRPr="00970B41">
              <w:rPr>
                <w:sz w:val="21"/>
                <w:szCs w:val="21"/>
              </w:rPr>
              <w:t>подготовка и контроль за подготовкой документов с целью реализации материалов контрольных и экспертно-аналитических мероприятий и принятия мер по устранению выявленных нарушений и замечаний;</w:t>
            </w:r>
          </w:p>
          <w:p w:rsidR="00FD5F86" w:rsidRPr="00970B41" w:rsidRDefault="00FD5F86" w:rsidP="00FD5F86">
            <w:pPr>
              <w:tabs>
                <w:tab w:val="left" w:pos="351"/>
              </w:tabs>
              <w:spacing w:after="150"/>
              <w:jc w:val="both"/>
              <w:rPr>
                <w:sz w:val="21"/>
                <w:szCs w:val="21"/>
              </w:rPr>
            </w:pPr>
            <w:r w:rsidRPr="00970B41">
              <w:rPr>
                <w:sz w:val="21"/>
                <w:szCs w:val="21"/>
              </w:rPr>
              <w:t>обеспечение в установленном порядке возбуждения дел об административных правонарушениях, составления протоколов об административных правонарушениях, рассмотрения дел об административных правонарушениях в порядке, установленном действующим законодательством, в пределах компетенции департамента по контролю в сфере закупок Инспекции;</w:t>
            </w:r>
          </w:p>
          <w:p w:rsidR="00FD5F86" w:rsidRPr="00970B41" w:rsidRDefault="00FD5F86" w:rsidP="00FD5F86">
            <w:pPr>
              <w:tabs>
                <w:tab w:val="left" w:pos="351"/>
              </w:tabs>
              <w:spacing w:after="150"/>
              <w:jc w:val="both"/>
              <w:rPr>
                <w:sz w:val="21"/>
                <w:szCs w:val="21"/>
              </w:rPr>
            </w:pPr>
            <w:r w:rsidRPr="00970B41">
              <w:rPr>
                <w:sz w:val="21"/>
                <w:szCs w:val="21"/>
              </w:rPr>
              <w:t>осуществление контроля за устранением выявленных нарушений и замечаний;</w:t>
            </w:r>
          </w:p>
          <w:p w:rsidR="00FD5F86" w:rsidRPr="00970B41" w:rsidRDefault="00FD5F86" w:rsidP="00FD5F86">
            <w:pPr>
              <w:tabs>
                <w:tab w:val="left" w:pos="351"/>
              </w:tabs>
              <w:spacing w:after="150"/>
              <w:jc w:val="both"/>
              <w:rPr>
                <w:sz w:val="21"/>
                <w:szCs w:val="21"/>
              </w:rPr>
            </w:pPr>
            <w:r w:rsidRPr="00970B41">
              <w:rPr>
                <w:sz w:val="21"/>
                <w:szCs w:val="21"/>
              </w:rPr>
              <w:t>выполнение, обеспечение выполнения поручений заместителя руководителя инспекции –  руководителя департамента по контролю в сфере закупок Инспекции;</w:t>
            </w:r>
          </w:p>
          <w:p w:rsidR="00FD5F86" w:rsidRPr="00970B41" w:rsidRDefault="00FD5F86" w:rsidP="00FD5F86">
            <w:pPr>
              <w:tabs>
                <w:tab w:val="left" w:pos="351"/>
              </w:tabs>
              <w:spacing w:after="150"/>
              <w:jc w:val="both"/>
              <w:rPr>
                <w:sz w:val="21"/>
                <w:szCs w:val="21"/>
              </w:rPr>
            </w:pPr>
            <w:r w:rsidRPr="00970B41">
              <w:rPr>
                <w:sz w:val="21"/>
                <w:szCs w:val="21"/>
              </w:rPr>
              <w:t xml:space="preserve">участие в мониторинге эффективности деятельности органов исполнительной власти Самарской области при осуществлении предварительного контроля в сфере закупок, а также при необходимости формирование на основе результатов указанного мониторинга механизмов оптимизации работы органов исполнительной власти Самарской области в сфере закупок; </w:t>
            </w:r>
          </w:p>
          <w:p w:rsidR="00FD5F86" w:rsidRPr="00970B41" w:rsidRDefault="00FD5F86" w:rsidP="00FD5F86">
            <w:pPr>
              <w:tabs>
                <w:tab w:val="left" w:pos="351"/>
              </w:tabs>
              <w:spacing w:after="150"/>
              <w:jc w:val="both"/>
              <w:rPr>
                <w:sz w:val="21"/>
                <w:szCs w:val="21"/>
              </w:rPr>
            </w:pPr>
            <w:r w:rsidRPr="00970B41">
              <w:rPr>
                <w:sz w:val="21"/>
                <w:szCs w:val="21"/>
              </w:rPr>
              <w:t xml:space="preserve">обеспечение проведения экспертизы проектов законов Самарской области, постановлений и распоряжений Губернатора Самарской области и Правительства Самарской области, правовых актов министерств и иных органов исполнительной власти Самарской области, программ, положений, инструкций, договоров, соглашений, уставов и иных документов, связанных с осуществлением предварительного контроля в сфере закупок, направляемых </w:t>
            </w:r>
            <w:r w:rsidRPr="00970B41">
              <w:rPr>
                <w:sz w:val="21"/>
                <w:szCs w:val="21"/>
              </w:rPr>
              <w:lastRenderedPageBreak/>
              <w:t xml:space="preserve">Губернатору Самарской области и в Правительство Самарской области; </w:t>
            </w:r>
          </w:p>
          <w:p w:rsidR="00FD5F86" w:rsidRPr="00970B41" w:rsidRDefault="00FD5F86" w:rsidP="00FD5F86">
            <w:pPr>
              <w:tabs>
                <w:tab w:val="left" w:pos="351"/>
              </w:tabs>
              <w:spacing w:after="150"/>
              <w:jc w:val="both"/>
              <w:rPr>
                <w:sz w:val="21"/>
                <w:szCs w:val="21"/>
              </w:rPr>
            </w:pPr>
            <w:r w:rsidRPr="00970B41">
              <w:rPr>
                <w:sz w:val="21"/>
                <w:szCs w:val="21"/>
              </w:rPr>
              <w:t>качественная и оперативная подготовка заключений, ответов, рекомендаций, информации, справок и других документов на проекты правовых актов и иных документов, направляемых в управление предварительного контроля в сфере закупок департамента по контролю в сфере закупок Инспекции для рассмотрения и (или) проведения экспертизы.</w:t>
            </w:r>
          </w:p>
          <w:p w:rsidR="00FD5F86" w:rsidRPr="00970B41" w:rsidRDefault="00FD5F86" w:rsidP="00FD5F86">
            <w:pPr>
              <w:tabs>
                <w:tab w:val="left" w:pos="351"/>
              </w:tabs>
              <w:spacing w:after="150"/>
              <w:jc w:val="both"/>
              <w:rPr>
                <w:sz w:val="21"/>
                <w:szCs w:val="21"/>
              </w:rPr>
            </w:pPr>
            <w:r w:rsidRPr="00970B41">
              <w:rPr>
                <w:sz w:val="21"/>
                <w:szCs w:val="21"/>
              </w:rPr>
              <w:t>4. Участие в рассмотрении и подготовке ответа на жалобы и обращения граждан:</w:t>
            </w:r>
          </w:p>
          <w:p w:rsidR="00FD5F86" w:rsidRPr="00970B41" w:rsidRDefault="00FD5F86" w:rsidP="00FD5F86">
            <w:pPr>
              <w:tabs>
                <w:tab w:val="left" w:pos="351"/>
              </w:tabs>
              <w:spacing w:after="150"/>
              <w:jc w:val="both"/>
              <w:rPr>
                <w:sz w:val="21"/>
                <w:szCs w:val="21"/>
              </w:rPr>
            </w:pPr>
            <w:r w:rsidRPr="00970B41">
              <w:rPr>
                <w:sz w:val="21"/>
                <w:szCs w:val="21"/>
              </w:rPr>
              <w:t>рассмотрение обращений;</w:t>
            </w:r>
          </w:p>
          <w:p w:rsidR="00FD5F86" w:rsidRPr="00970B41" w:rsidRDefault="00FD5F86" w:rsidP="00FD5F86">
            <w:pPr>
              <w:tabs>
                <w:tab w:val="left" w:pos="351"/>
              </w:tabs>
              <w:spacing w:after="150"/>
              <w:jc w:val="both"/>
              <w:rPr>
                <w:sz w:val="21"/>
                <w:szCs w:val="21"/>
              </w:rPr>
            </w:pPr>
            <w:r w:rsidRPr="00970B41">
              <w:rPr>
                <w:sz w:val="21"/>
                <w:szCs w:val="21"/>
              </w:rPr>
              <w:t>подготовка и направление ответа на обращения.</w:t>
            </w:r>
          </w:p>
          <w:p w:rsidR="00FD5F86" w:rsidRPr="00970B41" w:rsidRDefault="00FD5F86" w:rsidP="00FD5F86">
            <w:pPr>
              <w:tabs>
                <w:tab w:val="left" w:pos="351"/>
              </w:tabs>
              <w:spacing w:after="150"/>
              <w:jc w:val="both"/>
              <w:rPr>
                <w:sz w:val="21"/>
                <w:szCs w:val="21"/>
              </w:rPr>
            </w:pPr>
          </w:p>
          <w:p w:rsidR="00FD5F86" w:rsidRPr="00970B41" w:rsidRDefault="00FD5F86" w:rsidP="00FD5F86">
            <w:pPr>
              <w:tabs>
                <w:tab w:val="left" w:pos="351"/>
              </w:tabs>
              <w:jc w:val="both"/>
              <w:rPr>
                <w:rFonts w:eastAsia="Calibri"/>
                <w:sz w:val="21"/>
                <w:szCs w:val="21"/>
                <w:lang w:eastAsia="en-US"/>
              </w:rPr>
            </w:pPr>
            <w:r w:rsidRPr="00970B41">
              <w:rPr>
                <w:rFonts w:eastAsia="Calibri"/>
                <w:sz w:val="21"/>
                <w:szCs w:val="21"/>
                <w:lang w:eastAsia="en-US"/>
              </w:rPr>
              <w:t>5.Правовое обеспечение деятельности финансовой инспекции в части контроля в сфере закупок.</w:t>
            </w:r>
          </w:p>
          <w:p w:rsidR="00FD5F86" w:rsidRPr="00970B41" w:rsidRDefault="00FD5F86" w:rsidP="00FD5F86">
            <w:pPr>
              <w:tabs>
                <w:tab w:val="left" w:pos="351"/>
              </w:tabs>
              <w:jc w:val="both"/>
              <w:rPr>
                <w:rFonts w:eastAsia="Calibri"/>
                <w:sz w:val="21"/>
                <w:szCs w:val="21"/>
                <w:lang w:eastAsia="en-US"/>
              </w:rPr>
            </w:pPr>
          </w:p>
          <w:p w:rsidR="00FD5F86" w:rsidRPr="00970B41" w:rsidRDefault="00FD5F86" w:rsidP="00FD5F86">
            <w:pPr>
              <w:tabs>
                <w:tab w:val="left" w:pos="351"/>
              </w:tabs>
              <w:jc w:val="both"/>
              <w:rPr>
                <w:rFonts w:eastAsia="Calibri"/>
                <w:sz w:val="21"/>
                <w:szCs w:val="21"/>
                <w:lang w:eastAsia="en-US"/>
              </w:rPr>
            </w:pPr>
            <w:r w:rsidRPr="00970B41">
              <w:rPr>
                <w:rFonts w:eastAsia="Calibri"/>
                <w:sz w:val="21"/>
                <w:szCs w:val="21"/>
                <w:lang w:eastAsia="en-US"/>
              </w:rPr>
              <w:t>6. Проведение правовой и антикоррупционной экспертиз проектов правовых актов в части контроля в сфере закупок, разработчиком которых является финансовая инспекция;</w:t>
            </w:r>
          </w:p>
          <w:p w:rsidR="00FD5F86" w:rsidRPr="00970B41" w:rsidRDefault="00FD5F86" w:rsidP="00FD5F86">
            <w:pPr>
              <w:tabs>
                <w:tab w:val="left" w:pos="351"/>
              </w:tabs>
              <w:spacing w:after="150"/>
              <w:jc w:val="both"/>
              <w:rPr>
                <w:sz w:val="21"/>
                <w:szCs w:val="21"/>
              </w:rPr>
            </w:pPr>
          </w:p>
          <w:p w:rsidR="00FD5F86" w:rsidRPr="00970B41" w:rsidRDefault="00745E6A" w:rsidP="00FD5F86">
            <w:pPr>
              <w:tabs>
                <w:tab w:val="left" w:pos="351"/>
              </w:tabs>
              <w:spacing w:after="150"/>
              <w:jc w:val="both"/>
              <w:rPr>
                <w:sz w:val="21"/>
                <w:szCs w:val="21"/>
              </w:rPr>
            </w:pPr>
            <w:r w:rsidRPr="00970B41">
              <w:rPr>
                <w:sz w:val="21"/>
                <w:szCs w:val="21"/>
              </w:rPr>
              <w:t>7</w:t>
            </w:r>
            <w:r w:rsidR="00FD5F86" w:rsidRPr="00970B41">
              <w:rPr>
                <w:sz w:val="21"/>
                <w:szCs w:val="21"/>
              </w:rPr>
              <w:t>. Осуществление иных обязанностей на основании поручений руководителя Инспекции, заместителя руководителя инспекции – руководителя департамента по контролю в сфере закупок Инспекции.</w:t>
            </w:r>
          </w:p>
          <w:p w:rsidR="00FD5F86" w:rsidRPr="00970B41" w:rsidRDefault="00FD5F86" w:rsidP="00FD5F86">
            <w:pPr>
              <w:autoSpaceDE w:val="0"/>
              <w:autoSpaceDN w:val="0"/>
              <w:adjustRightInd w:val="0"/>
              <w:jc w:val="both"/>
              <w:rPr>
                <w:rFonts w:eastAsia="Calibri"/>
                <w:b/>
                <w:sz w:val="21"/>
                <w:szCs w:val="21"/>
                <w:lang w:eastAsia="en-US"/>
              </w:rPr>
            </w:pPr>
            <w:r w:rsidRPr="00970B41">
              <w:rPr>
                <w:sz w:val="21"/>
                <w:szCs w:val="21"/>
              </w:rPr>
              <w:t>Иные обязанности, предусмотренные Федеральным законом Российской Федерации от 27.07.2004 № 79-ФЗ «О государственной гражданской службе Российской Федерации», Федеральным законом от 25.12.2008 № 273-ФЗ «О противодействии коррупции»; законом Самарской области от 06.04.2005 № 103-ГД «О государственной гражданской службе Самарской области» и иными нормативными правовыми актами, регулирующими обязанности служащего.</w:t>
            </w:r>
          </w:p>
        </w:tc>
      </w:tr>
      <w:tr w:rsidR="00FD5F86" w:rsidRPr="00970B41" w:rsidTr="00FD5F86">
        <w:tc>
          <w:tcPr>
            <w:tcW w:w="3618" w:type="dxa"/>
            <w:tcMar>
              <w:top w:w="75" w:type="dxa"/>
              <w:left w:w="75" w:type="dxa"/>
              <w:bottom w:w="75" w:type="dxa"/>
              <w:right w:w="75" w:type="dxa"/>
            </w:tcMar>
          </w:tcPr>
          <w:p w:rsidR="00FD5F86" w:rsidRPr="00970B41" w:rsidRDefault="00FD5F86" w:rsidP="00FD5F86">
            <w:pPr>
              <w:spacing w:after="150"/>
              <w:rPr>
                <w:b/>
                <w:sz w:val="21"/>
                <w:szCs w:val="21"/>
              </w:rPr>
            </w:pPr>
            <w:r w:rsidRPr="00970B41">
              <w:rPr>
                <w:b/>
                <w:sz w:val="21"/>
                <w:szCs w:val="21"/>
              </w:rPr>
              <w:lastRenderedPageBreak/>
              <w:t>Права</w:t>
            </w:r>
          </w:p>
        </w:tc>
        <w:tc>
          <w:tcPr>
            <w:tcW w:w="5887" w:type="dxa"/>
            <w:tcMar>
              <w:top w:w="75" w:type="dxa"/>
              <w:left w:w="75" w:type="dxa"/>
              <w:bottom w:w="75" w:type="dxa"/>
              <w:right w:w="75" w:type="dxa"/>
            </w:tcMar>
          </w:tcPr>
          <w:p w:rsidR="00FD5F86" w:rsidRPr="00970B41" w:rsidRDefault="00FD5F86" w:rsidP="00FD5F86">
            <w:pPr>
              <w:autoSpaceDE w:val="0"/>
              <w:autoSpaceDN w:val="0"/>
              <w:adjustRightInd w:val="0"/>
              <w:jc w:val="both"/>
              <w:rPr>
                <w:sz w:val="21"/>
                <w:szCs w:val="21"/>
                <w:lang w:val="x-none"/>
              </w:rPr>
            </w:pPr>
            <w:r w:rsidRPr="00970B41">
              <w:rPr>
                <w:sz w:val="21"/>
                <w:szCs w:val="21"/>
                <w:lang w:val="x-none"/>
              </w:rPr>
              <w:t>Гражданский служащий имеет права, предусмотренные:</w:t>
            </w:r>
          </w:p>
          <w:p w:rsidR="00FD5F86" w:rsidRPr="00970B41" w:rsidRDefault="00FD5F86" w:rsidP="00FD5F86">
            <w:pPr>
              <w:autoSpaceDE w:val="0"/>
              <w:autoSpaceDN w:val="0"/>
              <w:adjustRightInd w:val="0"/>
              <w:ind w:firstLine="709"/>
              <w:jc w:val="both"/>
              <w:rPr>
                <w:sz w:val="21"/>
                <w:szCs w:val="21"/>
              </w:rPr>
            </w:pPr>
            <w:r w:rsidRPr="00970B41">
              <w:rPr>
                <w:sz w:val="21"/>
                <w:szCs w:val="21"/>
              </w:rPr>
              <w:t>Федеральным законом от 27.07.2004 № 79-ФЗ «О государственной гражданской службе Российской Федерации»;</w:t>
            </w:r>
          </w:p>
          <w:p w:rsidR="00FD5F86" w:rsidRPr="00970B41" w:rsidRDefault="00FD5F86" w:rsidP="00FD5F86">
            <w:pPr>
              <w:autoSpaceDE w:val="0"/>
              <w:autoSpaceDN w:val="0"/>
              <w:adjustRightInd w:val="0"/>
              <w:ind w:firstLine="709"/>
              <w:jc w:val="both"/>
              <w:rPr>
                <w:sz w:val="21"/>
                <w:szCs w:val="21"/>
              </w:rPr>
            </w:pPr>
            <w:r w:rsidRPr="00970B41">
              <w:rPr>
                <w:sz w:val="21"/>
                <w:szCs w:val="21"/>
              </w:rPr>
              <w:t>Федеральным законом от 25.12.2008 № 273-ФЗ «О противодействии коррупции»;</w:t>
            </w:r>
          </w:p>
          <w:p w:rsidR="00FD5F86" w:rsidRPr="00970B41" w:rsidRDefault="00FD5F86" w:rsidP="00FD5F86">
            <w:pPr>
              <w:autoSpaceDE w:val="0"/>
              <w:autoSpaceDN w:val="0"/>
              <w:adjustRightInd w:val="0"/>
              <w:ind w:firstLine="709"/>
              <w:jc w:val="both"/>
              <w:rPr>
                <w:sz w:val="21"/>
                <w:szCs w:val="21"/>
              </w:rPr>
            </w:pPr>
            <w:r w:rsidRPr="00970B41">
              <w:rPr>
                <w:sz w:val="21"/>
                <w:szCs w:val="21"/>
              </w:rPr>
              <w:t>Законом Самарской области от 06.04.2005 № 103-ГД «О государственной гражданской службе Самарской области»;</w:t>
            </w:r>
          </w:p>
          <w:p w:rsidR="00FD5F86" w:rsidRPr="00970B41" w:rsidRDefault="00FD5F86" w:rsidP="00FD5F86">
            <w:pPr>
              <w:autoSpaceDE w:val="0"/>
              <w:autoSpaceDN w:val="0"/>
              <w:adjustRightInd w:val="0"/>
              <w:ind w:firstLine="709"/>
              <w:jc w:val="both"/>
              <w:rPr>
                <w:sz w:val="21"/>
                <w:szCs w:val="21"/>
              </w:rPr>
            </w:pPr>
            <w:r w:rsidRPr="00970B41">
              <w:rPr>
                <w:sz w:val="21"/>
                <w:szCs w:val="21"/>
              </w:rPr>
              <w:t>Законом Российской Федерации «О государственной тайне»;</w:t>
            </w:r>
          </w:p>
          <w:p w:rsidR="00FD5F86" w:rsidRPr="00970B41" w:rsidRDefault="00FD5F86" w:rsidP="00FD5F86">
            <w:pPr>
              <w:autoSpaceDE w:val="0"/>
              <w:autoSpaceDN w:val="0"/>
              <w:adjustRightInd w:val="0"/>
              <w:ind w:firstLine="709"/>
              <w:jc w:val="both"/>
              <w:rPr>
                <w:sz w:val="21"/>
                <w:szCs w:val="21"/>
              </w:rPr>
            </w:pPr>
            <w:r w:rsidRPr="00970B41">
              <w:rPr>
                <w:sz w:val="21"/>
                <w:szCs w:val="21"/>
              </w:rPr>
              <w:t>иными нормативными правовыми актами, регулирующими права служащего.</w:t>
            </w:r>
          </w:p>
        </w:tc>
      </w:tr>
      <w:tr w:rsidR="00FD5F86" w:rsidRPr="00970B41" w:rsidTr="00FD5F86">
        <w:trPr>
          <w:trHeight w:val="2984"/>
        </w:trPr>
        <w:tc>
          <w:tcPr>
            <w:tcW w:w="3618" w:type="dxa"/>
            <w:tcMar>
              <w:top w:w="75" w:type="dxa"/>
              <w:left w:w="75" w:type="dxa"/>
              <w:bottom w:w="75" w:type="dxa"/>
              <w:right w:w="75" w:type="dxa"/>
            </w:tcMar>
          </w:tcPr>
          <w:p w:rsidR="00FD5F86" w:rsidRPr="00970B41" w:rsidRDefault="00FD5F86" w:rsidP="00FD5F86">
            <w:pPr>
              <w:spacing w:after="150"/>
              <w:rPr>
                <w:b/>
                <w:sz w:val="21"/>
                <w:szCs w:val="21"/>
              </w:rPr>
            </w:pPr>
            <w:r w:rsidRPr="00970B41">
              <w:rPr>
                <w:b/>
                <w:sz w:val="21"/>
                <w:szCs w:val="21"/>
              </w:rPr>
              <w:lastRenderedPageBreak/>
              <w:t>Ответственность за неисполнение (ненадлежащее исполнение) должностных обязанностей</w:t>
            </w:r>
          </w:p>
        </w:tc>
        <w:tc>
          <w:tcPr>
            <w:tcW w:w="5887" w:type="dxa"/>
            <w:tcMar>
              <w:top w:w="75" w:type="dxa"/>
              <w:left w:w="75" w:type="dxa"/>
              <w:bottom w:w="75" w:type="dxa"/>
              <w:right w:w="75" w:type="dxa"/>
            </w:tcMar>
          </w:tcPr>
          <w:p w:rsidR="00FD5F86" w:rsidRPr="00970B41" w:rsidRDefault="00FD5F86" w:rsidP="00FD5F86">
            <w:pPr>
              <w:autoSpaceDE w:val="0"/>
              <w:autoSpaceDN w:val="0"/>
              <w:adjustRightInd w:val="0"/>
              <w:jc w:val="both"/>
              <w:rPr>
                <w:sz w:val="21"/>
                <w:szCs w:val="21"/>
              </w:rPr>
            </w:pPr>
            <w:r w:rsidRPr="00970B41">
              <w:rPr>
                <w:sz w:val="21"/>
                <w:szCs w:val="21"/>
              </w:rPr>
              <w:t>Гражданский служащий несет ответственность за неисполнение (ненадлежащее исполнение) должностных обязанностей, предусмотренную:</w:t>
            </w:r>
          </w:p>
          <w:p w:rsidR="00FD5F86" w:rsidRPr="00970B41" w:rsidRDefault="00FD5F86" w:rsidP="00FD5F86">
            <w:pPr>
              <w:autoSpaceDE w:val="0"/>
              <w:autoSpaceDN w:val="0"/>
              <w:adjustRightInd w:val="0"/>
              <w:ind w:firstLine="709"/>
              <w:jc w:val="both"/>
              <w:rPr>
                <w:sz w:val="21"/>
                <w:szCs w:val="21"/>
              </w:rPr>
            </w:pPr>
            <w:r w:rsidRPr="00970B41">
              <w:rPr>
                <w:sz w:val="21"/>
                <w:szCs w:val="21"/>
              </w:rPr>
              <w:t>Федеральным законом от 27.07.2004 № 79-ФЗ «О государственной гражданской службе Российской Федерации»;</w:t>
            </w:r>
          </w:p>
          <w:p w:rsidR="00FD5F86" w:rsidRPr="00970B41" w:rsidRDefault="00FD5F86" w:rsidP="00FD5F86">
            <w:pPr>
              <w:autoSpaceDE w:val="0"/>
              <w:autoSpaceDN w:val="0"/>
              <w:adjustRightInd w:val="0"/>
              <w:ind w:firstLine="709"/>
              <w:jc w:val="both"/>
              <w:rPr>
                <w:sz w:val="21"/>
                <w:szCs w:val="21"/>
              </w:rPr>
            </w:pPr>
            <w:r w:rsidRPr="00970B41">
              <w:rPr>
                <w:sz w:val="21"/>
                <w:szCs w:val="21"/>
              </w:rPr>
              <w:t>Федеральным законом от 25.12.2008 № 273-ФЗ «О противодействии коррупции»;</w:t>
            </w:r>
          </w:p>
          <w:p w:rsidR="00FD5F86" w:rsidRPr="00970B41" w:rsidRDefault="00FD5F86" w:rsidP="00FD5F86">
            <w:pPr>
              <w:autoSpaceDE w:val="0"/>
              <w:autoSpaceDN w:val="0"/>
              <w:adjustRightInd w:val="0"/>
              <w:ind w:firstLine="709"/>
              <w:jc w:val="both"/>
              <w:rPr>
                <w:sz w:val="21"/>
                <w:szCs w:val="21"/>
              </w:rPr>
            </w:pPr>
            <w:r w:rsidRPr="00970B41">
              <w:rPr>
                <w:sz w:val="21"/>
                <w:szCs w:val="21"/>
              </w:rPr>
              <w:t>Законом Самарской области от 06.04.2005 № 103-ГД «О государственной гражданской службе Самарской области»;</w:t>
            </w:r>
          </w:p>
          <w:p w:rsidR="00FD5F86" w:rsidRPr="00970B41" w:rsidRDefault="00FD5F86" w:rsidP="00FD5F86">
            <w:pPr>
              <w:autoSpaceDE w:val="0"/>
              <w:autoSpaceDN w:val="0"/>
              <w:adjustRightInd w:val="0"/>
              <w:ind w:firstLine="709"/>
              <w:jc w:val="both"/>
              <w:rPr>
                <w:sz w:val="21"/>
                <w:szCs w:val="21"/>
              </w:rPr>
            </w:pPr>
            <w:r w:rsidRPr="00970B41">
              <w:rPr>
                <w:sz w:val="21"/>
                <w:szCs w:val="21"/>
              </w:rPr>
              <w:t>иными нормативными правовыми актами, регулирующими ответственность служащего.</w:t>
            </w:r>
          </w:p>
        </w:tc>
      </w:tr>
      <w:tr w:rsidR="00FD5F86" w:rsidRPr="00970B41" w:rsidTr="00FD5F86">
        <w:tc>
          <w:tcPr>
            <w:tcW w:w="3618" w:type="dxa"/>
            <w:tcMar>
              <w:top w:w="75" w:type="dxa"/>
              <w:left w:w="75" w:type="dxa"/>
              <w:bottom w:w="75" w:type="dxa"/>
              <w:right w:w="75" w:type="dxa"/>
            </w:tcMar>
          </w:tcPr>
          <w:p w:rsidR="00FD5F86" w:rsidRPr="00970B41" w:rsidRDefault="00FD5F86" w:rsidP="00FD5F86">
            <w:pPr>
              <w:spacing w:after="150"/>
              <w:rPr>
                <w:b/>
                <w:sz w:val="21"/>
                <w:szCs w:val="21"/>
              </w:rPr>
            </w:pPr>
            <w:r w:rsidRPr="00970B41">
              <w:rPr>
                <w:b/>
                <w:sz w:val="21"/>
                <w:szCs w:val="21"/>
              </w:rPr>
              <w:t>Показатели эффективности и результативности</w:t>
            </w:r>
          </w:p>
        </w:tc>
        <w:tc>
          <w:tcPr>
            <w:tcW w:w="5887" w:type="dxa"/>
            <w:tcMar>
              <w:top w:w="75" w:type="dxa"/>
              <w:left w:w="75" w:type="dxa"/>
              <w:bottom w:w="75" w:type="dxa"/>
              <w:right w:w="75" w:type="dxa"/>
            </w:tcMar>
          </w:tcPr>
          <w:p w:rsidR="00FD5F86" w:rsidRPr="00970B41" w:rsidRDefault="00FD5F86" w:rsidP="00FD5F86">
            <w:pPr>
              <w:autoSpaceDE w:val="0"/>
              <w:autoSpaceDN w:val="0"/>
              <w:adjustRightInd w:val="0"/>
              <w:ind w:firstLine="351"/>
              <w:jc w:val="both"/>
              <w:rPr>
                <w:bCs/>
                <w:sz w:val="21"/>
                <w:szCs w:val="21"/>
              </w:rPr>
            </w:pPr>
            <w:r w:rsidRPr="00970B41">
              <w:rPr>
                <w:bCs/>
                <w:sz w:val="21"/>
                <w:szCs w:val="21"/>
              </w:rPr>
              <w:t>Своевременное выполнение функций и полномочий финансовой инспекции в рамках осуществляемой деятельности.</w:t>
            </w:r>
          </w:p>
          <w:p w:rsidR="00FD5F86" w:rsidRPr="00970B41" w:rsidRDefault="00FD5F86" w:rsidP="00FD5F86">
            <w:pPr>
              <w:autoSpaceDE w:val="0"/>
              <w:autoSpaceDN w:val="0"/>
              <w:adjustRightInd w:val="0"/>
              <w:ind w:firstLine="351"/>
              <w:jc w:val="both"/>
              <w:rPr>
                <w:sz w:val="21"/>
                <w:szCs w:val="21"/>
              </w:rPr>
            </w:pPr>
            <w:r w:rsidRPr="00970B41">
              <w:rPr>
                <w:sz w:val="21"/>
                <w:szCs w:val="21"/>
              </w:rPr>
              <w:t>Знание законодательных и иных нормативных правовых актов, широта профессионального кругозора, умение работать с документами.</w:t>
            </w:r>
          </w:p>
        </w:tc>
      </w:tr>
    </w:tbl>
    <w:p w:rsidR="00FD5F86" w:rsidRPr="00970B41" w:rsidRDefault="00FD5F86"/>
    <w:p w:rsidR="00807FE7" w:rsidRPr="00970B41" w:rsidRDefault="00807FE7"/>
    <w:p w:rsidR="00ED1846" w:rsidRPr="00970B41" w:rsidRDefault="00ED184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69"/>
        <w:gridCol w:w="5776"/>
      </w:tblGrid>
      <w:tr w:rsidR="00ED1846" w:rsidRPr="00970B41" w:rsidTr="00CD7696">
        <w:tc>
          <w:tcPr>
            <w:tcW w:w="3618" w:type="dxa"/>
            <w:tcMar>
              <w:top w:w="75" w:type="dxa"/>
              <w:left w:w="75" w:type="dxa"/>
              <w:bottom w:w="75" w:type="dxa"/>
              <w:right w:w="75" w:type="dxa"/>
            </w:tcMar>
          </w:tcPr>
          <w:p w:rsidR="00ED1846" w:rsidRPr="00970B41" w:rsidRDefault="00ED1846" w:rsidP="00CD7696">
            <w:pPr>
              <w:pStyle w:val="a4"/>
              <w:spacing w:after="0"/>
              <w:rPr>
                <w:sz w:val="21"/>
                <w:szCs w:val="21"/>
              </w:rPr>
            </w:pPr>
            <w:r w:rsidRPr="00970B41">
              <w:rPr>
                <w:b/>
                <w:bCs/>
                <w:sz w:val="21"/>
                <w:szCs w:val="21"/>
              </w:rPr>
              <w:t>Должность:</w:t>
            </w:r>
          </w:p>
        </w:tc>
        <w:tc>
          <w:tcPr>
            <w:tcW w:w="5887" w:type="dxa"/>
            <w:tcMar>
              <w:top w:w="75" w:type="dxa"/>
              <w:left w:w="75" w:type="dxa"/>
              <w:bottom w:w="75" w:type="dxa"/>
              <w:right w:w="75" w:type="dxa"/>
            </w:tcMar>
          </w:tcPr>
          <w:p w:rsidR="00ED1846" w:rsidRPr="00970B41" w:rsidRDefault="00ED1846" w:rsidP="00EB210D">
            <w:pPr>
              <w:pStyle w:val="a4"/>
              <w:spacing w:after="0"/>
              <w:rPr>
                <w:b/>
                <w:sz w:val="21"/>
                <w:szCs w:val="21"/>
              </w:rPr>
            </w:pPr>
            <w:r w:rsidRPr="00970B41">
              <w:rPr>
                <w:b/>
                <w:sz w:val="21"/>
                <w:szCs w:val="21"/>
              </w:rPr>
              <w:t>Главный консультант управления предварительного контроля в сфере закупок департамента по контролю в сфере закупок государственной инспекции финансового контроля Самарской области</w:t>
            </w:r>
            <w:r w:rsidR="00EB210D" w:rsidRPr="00970B41">
              <w:rPr>
                <w:b/>
                <w:sz w:val="21"/>
                <w:szCs w:val="21"/>
              </w:rPr>
              <w:t>.</w:t>
            </w:r>
          </w:p>
        </w:tc>
      </w:tr>
      <w:tr w:rsidR="00ED1846" w:rsidRPr="00970B41" w:rsidTr="00CD7696">
        <w:tc>
          <w:tcPr>
            <w:tcW w:w="3618" w:type="dxa"/>
            <w:tcMar>
              <w:top w:w="75" w:type="dxa"/>
              <w:left w:w="75" w:type="dxa"/>
              <w:bottom w:w="75" w:type="dxa"/>
              <w:right w:w="75" w:type="dxa"/>
            </w:tcMar>
          </w:tcPr>
          <w:p w:rsidR="00ED1846" w:rsidRPr="00970B41" w:rsidRDefault="00ED1846" w:rsidP="00CD7696">
            <w:pPr>
              <w:pStyle w:val="a4"/>
              <w:spacing w:after="0"/>
              <w:rPr>
                <w:sz w:val="21"/>
                <w:szCs w:val="21"/>
              </w:rPr>
            </w:pPr>
            <w:r w:rsidRPr="00970B41">
              <w:rPr>
                <w:sz w:val="21"/>
                <w:szCs w:val="21"/>
              </w:rPr>
              <w:t>Область профессиональной служебной деятельности</w:t>
            </w:r>
          </w:p>
        </w:tc>
        <w:tc>
          <w:tcPr>
            <w:tcW w:w="5887" w:type="dxa"/>
            <w:tcMar>
              <w:top w:w="75" w:type="dxa"/>
              <w:left w:w="75" w:type="dxa"/>
              <w:bottom w:w="75" w:type="dxa"/>
              <w:right w:w="75" w:type="dxa"/>
            </w:tcMar>
          </w:tcPr>
          <w:p w:rsidR="00ED1846" w:rsidRPr="00970B41" w:rsidRDefault="00ED1846" w:rsidP="00CD7696">
            <w:pPr>
              <w:pStyle w:val="a4"/>
              <w:spacing w:after="0"/>
              <w:rPr>
                <w:sz w:val="21"/>
                <w:szCs w:val="21"/>
              </w:rPr>
            </w:pPr>
            <w:r w:rsidRPr="00970B41">
              <w:rPr>
                <w:sz w:val="21"/>
                <w:szCs w:val="21"/>
              </w:rPr>
              <w:t>Антимонопольное регулирование,</w:t>
            </w:r>
          </w:p>
          <w:p w:rsidR="00ED1846" w:rsidRPr="00970B41" w:rsidRDefault="00ED1846" w:rsidP="00CD7696">
            <w:pPr>
              <w:pStyle w:val="a4"/>
              <w:spacing w:after="0"/>
              <w:rPr>
                <w:sz w:val="21"/>
                <w:szCs w:val="21"/>
              </w:rPr>
            </w:pPr>
            <w:r w:rsidRPr="00970B41">
              <w:rPr>
                <w:sz w:val="21"/>
                <w:szCs w:val="21"/>
              </w:rPr>
              <w:t>Регулирование финансовой деятельности и финансовых рынков</w:t>
            </w:r>
          </w:p>
        </w:tc>
      </w:tr>
      <w:tr w:rsidR="00ED1846" w:rsidRPr="00970B41" w:rsidTr="00CD7696">
        <w:tc>
          <w:tcPr>
            <w:tcW w:w="3618" w:type="dxa"/>
            <w:tcMar>
              <w:top w:w="75" w:type="dxa"/>
              <w:left w:w="75" w:type="dxa"/>
              <w:bottom w:w="75" w:type="dxa"/>
              <w:right w:w="75" w:type="dxa"/>
            </w:tcMar>
          </w:tcPr>
          <w:p w:rsidR="00ED1846" w:rsidRPr="00970B41" w:rsidRDefault="00ED1846" w:rsidP="00CD7696">
            <w:pPr>
              <w:pStyle w:val="a4"/>
              <w:spacing w:after="0"/>
              <w:rPr>
                <w:sz w:val="21"/>
                <w:szCs w:val="21"/>
              </w:rPr>
            </w:pPr>
            <w:r w:rsidRPr="00970B41">
              <w:rPr>
                <w:sz w:val="21"/>
                <w:szCs w:val="21"/>
              </w:rPr>
              <w:t>Вид профессиональной служебной деятельности</w:t>
            </w:r>
          </w:p>
        </w:tc>
        <w:tc>
          <w:tcPr>
            <w:tcW w:w="5887" w:type="dxa"/>
            <w:tcMar>
              <w:top w:w="75" w:type="dxa"/>
              <w:left w:w="75" w:type="dxa"/>
              <w:bottom w:w="75" w:type="dxa"/>
              <w:right w:w="75" w:type="dxa"/>
            </w:tcMar>
          </w:tcPr>
          <w:p w:rsidR="00ED1846" w:rsidRPr="00970B41" w:rsidRDefault="00ED1846" w:rsidP="00CD7696">
            <w:pPr>
              <w:pStyle w:val="a4"/>
              <w:spacing w:after="0"/>
              <w:rPr>
                <w:sz w:val="21"/>
                <w:szCs w:val="21"/>
              </w:rPr>
            </w:pPr>
            <w:r w:rsidRPr="00970B41">
              <w:rPr>
                <w:sz w:val="21"/>
                <w:szCs w:val="21"/>
              </w:rPr>
              <w:t xml:space="preserve">Контроль за соблюдением законодательства о контрактной системе в сфере закупок товаров, работ, услуг для обеспечения государственных и муниципальных нужд, </w:t>
            </w:r>
          </w:p>
          <w:p w:rsidR="00ED1846" w:rsidRPr="00970B41" w:rsidRDefault="00ED1846" w:rsidP="00CD7696">
            <w:pPr>
              <w:pStyle w:val="a4"/>
              <w:spacing w:after="0"/>
              <w:rPr>
                <w:sz w:val="21"/>
                <w:szCs w:val="21"/>
              </w:rPr>
            </w:pPr>
            <w:r w:rsidRPr="00970B41">
              <w:rPr>
                <w:sz w:val="21"/>
                <w:szCs w:val="21"/>
              </w:rPr>
              <w:t>Осуществление деятельности по контролю и надзору в финансово-бюджетной сфере</w:t>
            </w:r>
          </w:p>
        </w:tc>
      </w:tr>
      <w:tr w:rsidR="00ED1846" w:rsidRPr="00970B41" w:rsidTr="00CD7696">
        <w:tc>
          <w:tcPr>
            <w:tcW w:w="3618" w:type="dxa"/>
            <w:tcMar>
              <w:top w:w="75" w:type="dxa"/>
              <w:left w:w="75" w:type="dxa"/>
              <w:bottom w:w="75" w:type="dxa"/>
              <w:right w:w="75" w:type="dxa"/>
            </w:tcMar>
          </w:tcPr>
          <w:p w:rsidR="00ED1846" w:rsidRPr="00970B41" w:rsidRDefault="00ED1846" w:rsidP="00CD7696">
            <w:pPr>
              <w:pStyle w:val="a4"/>
              <w:spacing w:after="0"/>
              <w:rPr>
                <w:sz w:val="21"/>
                <w:szCs w:val="21"/>
              </w:rPr>
            </w:pPr>
            <w:r w:rsidRPr="00970B41">
              <w:rPr>
                <w:sz w:val="21"/>
                <w:szCs w:val="21"/>
              </w:rPr>
              <w:t>Группа:</w:t>
            </w:r>
          </w:p>
        </w:tc>
        <w:tc>
          <w:tcPr>
            <w:tcW w:w="5887" w:type="dxa"/>
            <w:tcMar>
              <w:top w:w="75" w:type="dxa"/>
              <w:left w:w="75" w:type="dxa"/>
              <w:bottom w:w="75" w:type="dxa"/>
              <w:right w:w="75" w:type="dxa"/>
            </w:tcMar>
          </w:tcPr>
          <w:p w:rsidR="00ED1846" w:rsidRPr="00970B41" w:rsidRDefault="00ED1846" w:rsidP="00CD7696">
            <w:pPr>
              <w:pStyle w:val="a4"/>
              <w:spacing w:after="0"/>
              <w:rPr>
                <w:sz w:val="21"/>
                <w:szCs w:val="21"/>
              </w:rPr>
            </w:pPr>
            <w:r w:rsidRPr="00970B41">
              <w:rPr>
                <w:sz w:val="21"/>
                <w:szCs w:val="21"/>
              </w:rPr>
              <w:t>главная</w:t>
            </w:r>
          </w:p>
        </w:tc>
      </w:tr>
      <w:tr w:rsidR="00ED1846" w:rsidRPr="00970B41" w:rsidTr="00CD7696">
        <w:tc>
          <w:tcPr>
            <w:tcW w:w="9505" w:type="dxa"/>
            <w:gridSpan w:val="2"/>
            <w:tcMar>
              <w:top w:w="75" w:type="dxa"/>
              <w:left w:w="75" w:type="dxa"/>
              <w:bottom w:w="75" w:type="dxa"/>
              <w:right w:w="75" w:type="dxa"/>
            </w:tcMar>
            <w:vAlign w:val="center"/>
          </w:tcPr>
          <w:p w:rsidR="00ED1846" w:rsidRPr="00970B41" w:rsidRDefault="00ED1846" w:rsidP="00CD7696">
            <w:pPr>
              <w:pStyle w:val="a4"/>
              <w:spacing w:after="0"/>
              <w:rPr>
                <w:b/>
                <w:sz w:val="21"/>
                <w:szCs w:val="21"/>
              </w:rPr>
            </w:pPr>
            <w:r w:rsidRPr="00970B41">
              <w:rPr>
                <w:b/>
                <w:i/>
                <w:iCs/>
                <w:sz w:val="21"/>
                <w:szCs w:val="21"/>
              </w:rPr>
              <w:t>Квалификационные требования к</w:t>
            </w:r>
          </w:p>
        </w:tc>
      </w:tr>
      <w:tr w:rsidR="00ED1846" w:rsidRPr="00970B41" w:rsidTr="00CD7696">
        <w:tc>
          <w:tcPr>
            <w:tcW w:w="3618" w:type="dxa"/>
            <w:tcMar>
              <w:top w:w="75" w:type="dxa"/>
              <w:left w:w="75" w:type="dxa"/>
              <w:bottom w:w="75" w:type="dxa"/>
              <w:right w:w="75" w:type="dxa"/>
            </w:tcMar>
          </w:tcPr>
          <w:p w:rsidR="00ED1846" w:rsidRPr="00970B41" w:rsidRDefault="00ED1846" w:rsidP="00CD7696">
            <w:pPr>
              <w:pStyle w:val="a4"/>
              <w:spacing w:after="0"/>
              <w:rPr>
                <w:sz w:val="21"/>
                <w:szCs w:val="21"/>
              </w:rPr>
            </w:pPr>
            <w:r w:rsidRPr="00970B41">
              <w:rPr>
                <w:sz w:val="21"/>
                <w:szCs w:val="21"/>
              </w:rPr>
              <w:t>уровню профессионального образования</w:t>
            </w:r>
          </w:p>
        </w:tc>
        <w:tc>
          <w:tcPr>
            <w:tcW w:w="5887" w:type="dxa"/>
            <w:tcMar>
              <w:top w:w="75" w:type="dxa"/>
              <w:left w:w="75" w:type="dxa"/>
              <w:bottom w:w="75" w:type="dxa"/>
              <w:right w:w="75" w:type="dxa"/>
            </w:tcMar>
          </w:tcPr>
          <w:p w:rsidR="00ED1846" w:rsidRPr="00970B41" w:rsidRDefault="00ED1846" w:rsidP="00CD7696">
            <w:pPr>
              <w:pStyle w:val="a4"/>
              <w:spacing w:after="0"/>
              <w:rPr>
                <w:sz w:val="21"/>
                <w:szCs w:val="21"/>
              </w:rPr>
            </w:pPr>
            <w:r w:rsidRPr="00970B41">
              <w:rPr>
                <w:sz w:val="21"/>
                <w:szCs w:val="21"/>
              </w:rPr>
              <w:t>наличие высшего образования не ниже уровня специалитета, магистратуры</w:t>
            </w:r>
          </w:p>
        </w:tc>
      </w:tr>
      <w:tr w:rsidR="00ED1846" w:rsidRPr="00970B41" w:rsidTr="00CD7696">
        <w:trPr>
          <w:trHeight w:val="718"/>
        </w:trPr>
        <w:tc>
          <w:tcPr>
            <w:tcW w:w="3618" w:type="dxa"/>
            <w:tcMar>
              <w:top w:w="75" w:type="dxa"/>
              <w:left w:w="75" w:type="dxa"/>
              <w:bottom w:w="75" w:type="dxa"/>
              <w:right w:w="75" w:type="dxa"/>
            </w:tcMar>
          </w:tcPr>
          <w:p w:rsidR="00ED1846" w:rsidRPr="00970B41" w:rsidRDefault="00ED1846" w:rsidP="00CD7696">
            <w:pPr>
              <w:pStyle w:val="a4"/>
              <w:spacing w:after="0"/>
              <w:rPr>
                <w:sz w:val="21"/>
                <w:szCs w:val="21"/>
              </w:rPr>
            </w:pPr>
            <w:r w:rsidRPr="00970B41">
              <w:rPr>
                <w:sz w:val="21"/>
                <w:szCs w:val="21"/>
              </w:rPr>
              <w:t>стажу гражданской службы или стаж (опыт) работы по специальности</w:t>
            </w:r>
          </w:p>
        </w:tc>
        <w:tc>
          <w:tcPr>
            <w:tcW w:w="5887" w:type="dxa"/>
            <w:tcMar>
              <w:top w:w="75" w:type="dxa"/>
              <w:left w:w="75" w:type="dxa"/>
              <w:bottom w:w="75" w:type="dxa"/>
              <w:right w:w="75" w:type="dxa"/>
            </w:tcMar>
          </w:tcPr>
          <w:p w:rsidR="00ED1846" w:rsidRPr="00970B41" w:rsidRDefault="00ED1846" w:rsidP="00CD7696">
            <w:pPr>
              <w:pStyle w:val="a4"/>
              <w:spacing w:after="0"/>
              <w:rPr>
                <w:sz w:val="21"/>
                <w:szCs w:val="21"/>
              </w:rPr>
            </w:pPr>
            <w:r w:rsidRPr="00970B41">
              <w:rPr>
                <w:sz w:val="21"/>
                <w:szCs w:val="21"/>
              </w:rPr>
              <w:t xml:space="preserve">не менее двух лет стажа государственной гражданской службы или стажа работы по специальности, направлению подготовки </w:t>
            </w:r>
          </w:p>
        </w:tc>
      </w:tr>
      <w:tr w:rsidR="00ED1846" w:rsidRPr="00970B41" w:rsidTr="00CD7696">
        <w:tc>
          <w:tcPr>
            <w:tcW w:w="3618" w:type="dxa"/>
            <w:tcMar>
              <w:top w:w="75" w:type="dxa"/>
              <w:left w:w="75" w:type="dxa"/>
              <w:bottom w:w="75" w:type="dxa"/>
              <w:right w:w="75" w:type="dxa"/>
            </w:tcMar>
          </w:tcPr>
          <w:p w:rsidR="00ED1846" w:rsidRPr="00970B41" w:rsidRDefault="00ED1846" w:rsidP="00CD7696">
            <w:pPr>
              <w:pStyle w:val="a4"/>
              <w:spacing w:after="0"/>
              <w:rPr>
                <w:sz w:val="21"/>
                <w:szCs w:val="21"/>
              </w:rPr>
            </w:pPr>
            <w:r w:rsidRPr="00970B41">
              <w:rPr>
                <w:sz w:val="21"/>
                <w:szCs w:val="21"/>
              </w:rPr>
              <w:t>направлению подготовки (специальности)</w:t>
            </w:r>
          </w:p>
        </w:tc>
        <w:tc>
          <w:tcPr>
            <w:tcW w:w="5887" w:type="dxa"/>
            <w:tcMar>
              <w:top w:w="75" w:type="dxa"/>
              <w:left w:w="75" w:type="dxa"/>
              <w:bottom w:w="75" w:type="dxa"/>
              <w:right w:w="75" w:type="dxa"/>
            </w:tcMar>
          </w:tcPr>
          <w:p w:rsidR="00ED1846" w:rsidRPr="00970B41" w:rsidRDefault="00ED1846" w:rsidP="00CD7696">
            <w:pPr>
              <w:pStyle w:val="a4"/>
              <w:spacing w:after="0"/>
              <w:rPr>
                <w:sz w:val="21"/>
                <w:szCs w:val="21"/>
              </w:rPr>
            </w:pPr>
            <w:r w:rsidRPr="00970B41">
              <w:rPr>
                <w:sz w:val="21"/>
                <w:szCs w:val="21"/>
              </w:rPr>
              <w:t>Служащий должен иметь образование по специальности, направлению подготовки в рамках одной из следующих укрупненных групп специальностей, направлений подготовки: «Экономика», «Архитектура», «Строительство» или иное направление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(специальности), указанному в предыдущих перечнях профессий, специальностей и направлений подготовки.</w:t>
            </w:r>
          </w:p>
        </w:tc>
      </w:tr>
      <w:tr w:rsidR="00ED1846" w:rsidRPr="00970B41" w:rsidTr="00CD7696">
        <w:tc>
          <w:tcPr>
            <w:tcW w:w="9505" w:type="dxa"/>
            <w:gridSpan w:val="2"/>
            <w:tcMar>
              <w:top w:w="75" w:type="dxa"/>
              <w:left w:w="75" w:type="dxa"/>
              <w:bottom w:w="75" w:type="dxa"/>
              <w:right w:w="75" w:type="dxa"/>
            </w:tcMar>
          </w:tcPr>
          <w:p w:rsidR="00ED1846" w:rsidRPr="00970B41" w:rsidRDefault="00ED1846" w:rsidP="00CD7696">
            <w:pPr>
              <w:pStyle w:val="a4"/>
              <w:spacing w:after="0"/>
              <w:rPr>
                <w:b/>
                <w:sz w:val="21"/>
                <w:szCs w:val="21"/>
              </w:rPr>
            </w:pPr>
            <w:r w:rsidRPr="00970B41">
              <w:rPr>
                <w:b/>
                <w:sz w:val="21"/>
                <w:szCs w:val="21"/>
              </w:rPr>
              <w:t>профессиональным знаниям и умениям</w:t>
            </w:r>
          </w:p>
        </w:tc>
      </w:tr>
      <w:tr w:rsidR="00ED1846" w:rsidRPr="00970B41" w:rsidTr="00CD7696">
        <w:tc>
          <w:tcPr>
            <w:tcW w:w="3618" w:type="dxa"/>
            <w:tcMar>
              <w:top w:w="75" w:type="dxa"/>
              <w:left w:w="75" w:type="dxa"/>
              <w:bottom w:w="75" w:type="dxa"/>
              <w:right w:w="75" w:type="dxa"/>
            </w:tcMar>
          </w:tcPr>
          <w:p w:rsidR="00ED1846" w:rsidRPr="00970B41" w:rsidRDefault="00ED1846" w:rsidP="00CD7696">
            <w:pPr>
              <w:pStyle w:val="a4"/>
              <w:spacing w:after="0"/>
              <w:rPr>
                <w:sz w:val="21"/>
                <w:szCs w:val="21"/>
              </w:rPr>
            </w:pPr>
            <w:r w:rsidRPr="00970B41">
              <w:rPr>
                <w:sz w:val="21"/>
                <w:szCs w:val="21"/>
              </w:rPr>
              <w:lastRenderedPageBreak/>
              <w:t>Базовые квалификационные требования:</w:t>
            </w:r>
          </w:p>
        </w:tc>
        <w:tc>
          <w:tcPr>
            <w:tcW w:w="5887" w:type="dxa"/>
            <w:tcMar>
              <w:top w:w="75" w:type="dxa"/>
              <w:left w:w="75" w:type="dxa"/>
              <w:bottom w:w="75" w:type="dxa"/>
              <w:right w:w="75" w:type="dxa"/>
            </w:tcMar>
          </w:tcPr>
          <w:p w:rsidR="00ED1846" w:rsidRPr="00970B41" w:rsidRDefault="00ED1846" w:rsidP="00CD7696">
            <w:pPr>
              <w:pStyle w:val="a4"/>
              <w:spacing w:after="0"/>
              <w:rPr>
                <w:sz w:val="21"/>
                <w:szCs w:val="21"/>
              </w:rPr>
            </w:pPr>
            <w:r w:rsidRPr="00970B41">
              <w:rPr>
                <w:sz w:val="21"/>
                <w:szCs w:val="21"/>
              </w:rPr>
              <w:t>1) знание государственного языка Российской Федерации (русского языка);</w:t>
            </w:r>
          </w:p>
          <w:p w:rsidR="00ED1846" w:rsidRPr="00970B41" w:rsidRDefault="00ED1846" w:rsidP="00CD7696">
            <w:pPr>
              <w:pStyle w:val="a4"/>
              <w:spacing w:after="0"/>
              <w:rPr>
                <w:sz w:val="21"/>
                <w:szCs w:val="21"/>
              </w:rPr>
            </w:pPr>
            <w:r w:rsidRPr="00970B41">
              <w:rPr>
                <w:sz w:val="21"/>
                <w:szCs w:val="21"/>
              </w:rPr>
              <w:t xml:space="preserve">2) правовые знания основ: </w:t>
            </w:r>
          </w:p>
          <w:p w:rsidR="00ED1846" w:rsidRPr="00970B41" w:rsidRDefault="00ED1846" w:rsidP="00CD7696">
            <w:pPr>
              <w:pStyle w:val="a4"/>
              <w:spacing w:after="0"/>
              <w:rPr>
                <w:sz w:val="21"/>
                <w:szCs w:val="21"/>
              </w:rPr>
            </w:pPr>
            <w:r w:rsidRPr="00970B41">
              <w:rPr>
                <w:sz w:val="21"/>
                <w:szCs w:val="21"/>
              </w:rPr>
              <w:t xml:space="preserve">а) Конституции Российской Федерации; </w:t>
            </w:r>
          </w:p>
          <w:p w:rsidR="00ED1846" w:rsidRPr="00970B41" w:rsidRDefault="00ED1846" w:rsidP="00CD7696">
            <w:pPr>
              <w:pStyle w:val="a4"/>
              <w:spacing w:after="0"/>
              <w:rPr>
                <w:sz w:val="21"/>
                <w:szCs w:val="21"/>
              </w:rPr>
            </w:pPr>
            <w:r w:rsidRPr="00970B41">
              <w:rPr>
                <w:sz w:val="21"/>
                <w:szCs w:val="21"/>
              </w:rPr>
              <w:t>б) Федерального закона «О системе государственной службы Российской Федерации»;</w:t>
            </w:r>
          </w:p>
          <w:p w:rsidR="00ED1846" w:rsidRPr="00970B41" w:rsidRDefault="00ED1846" w:rsidP="00CD7696">
            <w:pPr>
              <w:pStyle w:val="a4"/>
              <w:spacing w:after="0"/>
              <w:rPr>
                <w:sz w:val="21"/>
                <w:szCs w:val="21"/>
              </w:rPr>
            </w:pPr>
            <w:r w:rsidRPr="00970B41">
              <w:rPr>
                <w:sz w:val="21"/>
                <w:szCs w:val="21"/>
              </w:rPr>
              <w:t>в) Федерального закона «О государственной гражданской службе Российской Федерации»;</w:t>
            </w:r>
          </w:p>
          <w:p w:rsidR="00ED1846" w:rsidRPr="00970B41" w:rsidRDefault="00ED1846" w:rsidP="00CD7696">
            <w:pPr>
              <w:pStyle w:val="a4"/>
              <w:spacing w:after="0"/>
              <w:rPr>
                <w:sz w:val="21"/>
                <w:szCs w:val="21"/>
              </w:rPr>
            </w:pPr>
            <w:r w:rsidRPr="00970B41">
              <w:rPr>
                <w:sz w:val="21"/>
                <w:szCs w:val="21"/>
              </w:rPr>
              <w:t>г) Федерального закона «О противодействии коррупции»;</w:t>
            </w:r>
          </w:p>
          <w:p w:rsidR="00ED1846" w:rsidRPr="00970B41" w:rsidRDefault="00ED1846" w:rsidP="00CD7696">
            <w:pPr>
              <w:pStyle w:val="a4"/>
              <w:spacing w:after="0"/>
              <w:rPr>
                <w:sz w:val="21"/>
                <w:szCs w:val="21"/>
              </w:rPr>
            </w:pPr>
            <w:r w:rsidRPr="00970B41">
              <w:rPr>
                <w:sz w:val="21"/>
                <w:szCs w:val="21"/>
              </w:rPr>
              <w:t>3) знания основ делопроизводства и документооборота;</w:t>
            </w:r>
          </w:p>
          <w:p w:rsidR="00ED1846" w:rsidRPr="00970B41" w:rsidRDefault="00ED1846" w:rsidP="00CD7696">
            <w:pPr>
              <w:pStyle w:val="a4"/>
              <w:spacing w:after="0"/>
              <w:rPr>
                <w:sz w:val="21"/>
                <w:szCs w:val="21"/>
              </w:rPr>
            </w:pPr>
            <w:r w:rsidRPr="00970B41">
              <w:rPr>
                <w:sz w:val="21"/>
                <w:szCs w:val="21"/>
              </w:rPr>
              <w:t>4) знания и умениями в области информационно-коммуникационных технологий.</w:t>
            </w:r>
          </w:p>
        </w:tc>
      </w:tr>
      <w:tr w:rsidR="00ED1846" w:rsidRPr="00970B41" w:rsidTr="00CD7696">
        <w:tc>
          <w:tcPr>
            <w:tcW w:w="3618" w:type="dxa"/>
            <w:tcMar>
              <w:top w:w="75" w:type="dxa"/>
              <w:left w:w="75" w:type="dxa"/>
              <w:bottom w:w="75" w:type="dxa"/>
              <w:right w:w="75" w:type="dxa"/>
            </w:tcMar>
          </w:tcPr>
          <w:p w:rsidR="00ED1846" w:rsidRPr="00970B41" w:rsidRDefault="00ED1846" w:rsidP="00CD7696">
            <w:pPr>
              <w:pStyle w:val="a4"/>
              <w:spacing w:after="0"/>
              <w:rPr>
                <w:sz w:val="21"/>
                <w:szCs w:val="21"/>
              </w:rPr>
            </w:pPr>
            <w:r w:rsidRPr="00970B41">
              <w:rPr>
                <w:sz w:val="21"/>
                <w:szCs w:val="21"/>
              </w:rPr>
              <w:t>Функциональные квалификационные требования:</w:t>
            </w:r>
          </w:p>
        </w:tc>
        <w:tc>
          <w:tcPr>
            <w:tcW w:w="5887" w:type="dxa"/>
            <w:tcMar>
              <w:top w:w="75" w:type="dxa"/>
              <w:left w:w="75" w:type="dxa"/>
              <w:bottom w:w="75" w:type="dxa"/>
              <w:right w:w="75" w:type="dxa"/>
            </w:tcMar>
          </w:tcPr>
          <w:p w:rsidR="00ED1846" w:rsidRPr="00970B41" w:rsidRDefault="00ED1846" w:rsidP="00CD7696">
            <w:pPr>
              <w:pStyle w:val="a4"/>
              <w:spacing w:after="0"/>
              <w:rPr>
                <w:sz w:val="21"/>
                <w:szCs w:val="21"/>
                <w:u w:val="single"/>
              </w:rPr>
            </w:pPr>
            <w:r w:rsidRPr="00970B41">
              <w:rPr>
                <w:sz w:val="21"/>
                <w:szCs w:val="21"/>
                <w:u w:val="single"/>
              </w:rPr>
              <w:t>Служащий должен обладать следующими профессиональными знаниями:</w:t>
            </w:r>
          </w:p>
          <w:p w:rsidR="00ED1846" w:rsidRPr="00970B41" w:rsidRDefault="00ED1846" w:rsidP="00CD7696">
            <w:pPr>
              <w:pStyle w:val="a4"/>
              <w:spacing w:after="0"/>
              <w:rPr>
                <w:sz w:val="21"/>
                <w:szCs w:val="21"/>
              </w:rPr>
            </w:pPr>
            <w:r w:rsidRPr="00970B41">
              <w:rPr>
                <w:sz w:val="21"/>
                <w:szCs w:val="21"/>
              </w:rPr>
              <w:t>в области законодательства Российской Федерации (</w:t>
            </w:r>
            <w:hyperlink r:id="rId17" w:history="1">
              <w:r w:rsidRPr="00970B41">
                <w:rPr>
                  <w:rStyle w:val="a3"/>
                  <w:color w:val="auto"/>
                  <w:sz w:val="21"/>
                  <w:szCs w:val="21"/>
                  <w:u w:val="none"/>
                </w:rPr>
                <w:t>Приложение</w:t>
              </w:r>
            </w:hyperlink>
            <w:r w:rsidRPr="00970B41">
              <w:rPr>
                <w:sz w:val="21"/>
                <w:szCs w:val="21"/>
              </w:rPr>
              <w:t>);</w:t>
            </w:r>
          </w:p>
          <w:p w:rsidR="00ED1846" w:rsidRPr="00970B41" w:rsidRDefault="00ED1846" w:rsidP="00CD7696">
            <w:pPr>
              <w:pStyle w:val="a4"/>
              <w:spacing w:after="0"/>
              <w:rPr>
                <w:sz w:val="21"/>
                <w:szCs w:val="21"/>
              </w:rPr>
            </w:pPr>
            <w:r w:rsidRPr="00970B41">
              <w:rPr>
                <w:sz w:val="21"/>
                <w:szCs w:val="21"/>
              </w:rPr>
              <w:t>знания региональных правовых актов (Приложение).</w:t>
            </w:r>
          </w:p>
          <w:p w:rsidR="00ED1846" w:rsidRPr="00970B41" w:rsidRDefault="00ED1846" w:rsidP="00CD7696">
            <w:pPr>
              <w:pStyle w:val="a4"/>
              <w:spacing w:after="0"/>
              <w:rPr>
                <w:sz w:val="21"/>
                <w:szCs w:val="21"/>
                <w:u w:val="single"/>
              </w:rPr>
            </w:pPr>
            <w:r w:rsidRPr="00970B41">
              <w:rPr>
                <w:sz w:val="21"/>
                <w:szCs w:val="21"/>
                <w:u w:val="single"/>
              </w:rPr>
              <w:t>Профессиональные знания по функциональной обязанности «Осуществление контрольно-надзорной деятельности»:</w:t>
            </w:r>
          </w:p>
          <w:p w:rsidR="00ED1846" w:rsidRPr="00970B41" w:rsidRDefault="00ED1846" w:rsidP="00CD7696">
            <w:pPr>
              <w:pStyle w:val="a4"/>
              <w:spacing w:after="0"/>
              <w:rPr>
                <w:sz w:val="21"/>
                <w:szCs w:val="21"/>
              </w:rPr>
            </w:pPr>
            <w:r w:rsidRPr="00970B41">
              <w:rPr>
                <w:sz w:val="21"/>
                <w:szCs w:val="21"/>
              </w:rPr>
              <w:t>функции, задачи, структура финансовой инспекции;</w:t>
            </w:r>
          </w:p>
          <w:p w:rsidR="00ED1846" w:rsidRPr="00970B41" w:rsidRDefault="00ED1846" w:rsidP="00CD7696">
            <w:pPr>
              <w:pStyle w:val="a4"/>
              <w:spacing w:after="0"/>
              <w:rPr>
                <w:sz w:val="21"/>
                <w:szCs w:val="21"/>
              </w:rPr>
            </w:pPr>
            <w:r w:rsidRPr="00970B41">
              <w:rPr>
                <w:sz w:val="21"/>
                <w:szCs w:val="21"/>
              </w:rPr>
              <w:t>структуры, полномочий и компетенций федеральных и региональных органов власти;</w:t>
            </w:r>
          </w:p>
          <w:p w:rsidR="00ED1846" w:rsidRPr="00970B41" w:rsidRDefault="00ED1846" w:rsidP="00CD7696">
            <w:pPr>
              <w:pStyle w:val="a4"/>
              <w:spacing w:after="0"/>
              <w:rPr>
                <w:sz w:val="21"/>
                <w:szCs w:val="21"/>
              </w:rPr>
            </w:pPr>
            <w:r w:rsidRPr="00970B41">
              <w:rPr>
                <w:sz w:val="21"/>
                <w:szCs w:val="21"/>
              </w:rPr>
              <w:t>принципы, методы, технологии и механизмы осуществления контроля;</w:t>
            </w:r>
          </w:p>
          <w:p w:rsidR="00ED1846" w:rsidRPr="00970B41" w:rsidRDefault="00ED1846" w:rsidP="00CD7696">
            <w:pPr>
              <w:pStyle w:val="a4"/>
              <w:spacing w:after="0"/>
              <w:rPr>
                <w:sz w:val="21"/>
                <w:szCs w:val="21"/>
              </w:rPr>
            </w:pPr>
            <w:r w:rsidRPr="00970B41">
              <w:rPr>
                <w:sz w:val="21"/>
                <w:szCs w:val="21"/>
              </w:rPr>
              <w:t>виды, назначение и технология организации проверочных процедур (далее – проверки, контрольные мероприятия);</w:t>
            </w:r>
          </w:p>
          <w:p w:rsidR="00ED1846" w:rsidRPr="00970B41" w:rsidRDefault="00ED1846" w:rsidP="00CD7696">
            <w:pPr>
              <w:pStyle w:val="a4"/>
              <w:spacing w:after="0"/>
              <w:rPr>
                <w:sz w:val="21"/>
                <w:szCs w:val="21"/>
              </w:rPr>
            </w:pPr>
            <w:r w:rsidRPr="00970B41">
              <w:rPr>
                <w:sz w:val="21"/>
                <w:szCs w:val="21"/>
              </w:rPr>
              <w:t>институт предварительной проверки жалобы и иной информации, поступившей в контрольный орган;</w:t>
            </w:r>
          </w:p>
          <w:p w:rsidR="00ED1846" w:rsidRPr="00970B41" w:rsidRDefault="00ED1846" w:rsidP="00CD7696">
            <w:pPr>
              <w:pStyle w:val="a4"/>
              <w:spacing w:after="0"/>
              <w:rPr>
                <w:sz w:val="21"/>
                <w:szCs w:val="21"/>
              </w:rPr>
            </w:pPr>
            <w:r w:rsidRPr="00970B41">
              <w:rPr>
                <w:sz w:val="21"/>
                <w:szCs w:val="21"/>
              </w:rPr>
              <w:t>ограничения при проведении проверок;</w:t>
            </w:r>
          </w:p>
          <w:p w:rsidR="00ED1846" w:rsidRPr="00970B41" w:rsidRDefault="00ED1846" w:rsidP="00CD7696">
            <w:pPr>
              <w:pStyle w:val="a4"/>
              <w:spacing w:after="0"/>
              <w:rPr>
                <w:sz w:val="21"/>
                <w:szCs w:val="21"/>
              </w:rPr>
            </w:pPr>
            <w:r w:rsidRPr="00970B41">
              <w:rPr>
                <w:sz w:val="21"/>
                <w:szCs w:val="21"/>
              </w:rPr>
              <w:t>меры, принимаемые по результатам проверки;</w:t>
            </w:r>
          </w:p>
          <w:p w:rsidR="00ED1846" w:rsidRPr="00970B41" w:rsidRDefault="00ED1846" w:rsidP="00CD7696">
            <w:pPr>
              <w:pStyle w:val="a4"/>
              <w:spacing w:after="0"/>
              <w:rPr>
                <w:sz w:val="21"/>
                <w:szCs w:val="21"/>
              </w:rPr>
            </w:pPr>
            <w:r w:rsidRPr="00970B41">
              <w:rPr>
                <w:sz w:val="21"/>
                <w:szCs w:val="21"/>
              </w:rPr>
              <w:t>методика проведения контрольных обмеров и осмотров;</w:t>
            </w:r>
          </w:p>
          <w:p w:rsidR="00ED1846" w:rsidRPr="00970B41" w:rsidRDefault="00ED1846" w:rsidP="00CD7696">
            <w:pPr>
              <w:pStyle w:val="a4"/>
              <w:spacing w:after="0"/>
              <w:rPr>
                <w:sz w:val="21"/>
                <w:szCs w:val="21"/>
              </w:rPr>
            </w:pPr>
            <w:r w:rsidRPr="00970B41">
              <w:rPr>
                <w:sz w:val="21"/>
                <w:szCs w:val="21"/>
              </w:rPr>
              <w:t xml:space="preserve">основания проведения и особенности внеплановых проверок. </w:t>
            </w:r>
          </w:p>
          <w:p w:rsidR="00ED1846" w:rsidRPr="00970B41" w:rsidRDefault="00ED1846" w:rsidP="00CD7696">
            <w:pPr>
              <w:pStyle w:val="a4"/>
              <w:spacing w:after="0"/>
              <w:rPr>
                <w:sz w:val="21"/>
                <w:szCs w:val="21"/>
              </w:rPr>
            </w:pPr>
            <w:r w:rsidRPr="00970B41">
              <w:rPr>
                <w:sz w:val="21"/>
                <w:szCs w:val="21"/>
                <w:u w:val="single"/>
              </w:rPr>
              <w:t>Иные профессиональные знания служащего</w:t>
            </w:r>
            <w:r w:rsidRPr="00970B41">
              <w:rPr>
                <w:sz w:val="21"/>
                <w:szCs w:val="21"/>
              </w:rPr>
              <w:t>:</w:t>
            </w:r>
          </w:p>
          <w:p w:rsidR="00ED1846" w:rsidRPr="00970B41" w:rsidRDefault="00ED1846" w:rsidP="00CD7696">
            <w:pPr>
              <w:pStyle w:val="a4"/>
              <w:spacing w:after="0"/>
              <w:rPr>
                <w:sz w:val="21"/>
                <w:szCs w:val="21"/>
              </w:rPr>
            </w:pPr>
            <w:r w:rsidRPr="00970B41">
              <w:rPr>
                <w:sz w:val="21"/>
                <w:szCs w:val="21"/>
              </w:rPr>
              <w:t>знание нормативных правовых актов, регулирующих особенности рассмотрения депутатских запросов, протестов и требований прокуратуры, запросов иных контролирующих органов и т.д.;</w:t>
            </w:r>
          </w:p>
          <w:p w:rsidR="00ED1846" w:rsidRPr="00970B41" w:rsidRDefault="00ED1846" w:rsidP="00CD7696">
            <w:pPr>
              <w:pStyle w:val="a4"/>
              <w:spacing w:after="0"/>
              <w:rPr>
                <w:sz w:val="21"/>
                <w:szCs w:val="21"/>
              </w:rPr>
            </w:pPr>
            <w:r w:rsidRPr="00970B41">
              <w:rPr>
                <w:sz w:val="21"/>
                <w:szCs w:val="21"/>
              </w:rPr>
              <w:t>знание полномочий и компетенции различных государственных органов Самарской области, а также федеральных органов власти.</w:t>
            </w:r>
          </w:p>
          <w:p w:rsidR="00ED1846" w:rsidRPr="00970B41" w:rsidRDefault="00ED1846" w:rsidP="00CD7696">
            <w:pPr>
              <w:pStyle w:val="a4"/>
              <w:spacing w:after="0"/>
              <w:rPr>
                <w:sz w:val="21"/>
                <w:szCs w:val="21"/>
                <w:u w:val="single"/>
              </w:rPr>
            </w:pPr>
            <w:r w:rsidRPr="00970B41">
              <w:rPr>
                <w:sz w:val="21"/>
                <w:szCs w:val="21"/>
                <w:u w:val="single"/>
              </w:rPr>
              <w:t>Служащий должен обладать следующими профессиональными умениями:</w:t>
            </w:r>
          </w:p>
          <w:p w:rsidR="00ED1846" w:rsidRPr="00970B41" w:rsidRDefault="00ED1846" w:rsidP="00CD7696">
            <w:pPr>
              <w:pStyle w:val="a4"/>
              <w:spacing w:after="0"/>
              <w:rPr>
                <w:sz w:val="21"/>
                <w:szCs w:val="21"/>
              </w:rPr>
            </w:pPr>
            <w:r w:rsidRPr="00970B41">
              <w:rPr>
                <w:sz w:val="21"/>
                <w:szCs w:val="21"/>
              </w:rPr>
              <w:t>проведение контрольных мероприятий;</w:t>
            </w:r>
          </w:p>
          <w:p w:rsidR="00ED1846" w:rsidRPr="00970B41" w:rsidRDefault="00ED1846" w:rsidP="00CD7696">
            <w:pPr>
              <w:pStyle w:val="a4"/>
              <w:spacing w:after="0"/>
              <w:rPr>
                <w:sz w:val="21"/>
                <w:szCs w:val="21"/>
              </w:rPr>
            </w:pPr>
            <w:r w:rsidRPr="00970B41">
              <w:rPr>
                <w:sz w:val="21"/>
                <w:szCs w:val="21"/>
              </w:rPr>
              <w:t>проведение экспертно-аналитических мероприятий и подготовка по их результатам мотивированных заключений;</w:t>
            </w:r>
          </w:p>
          <w:p w:rsidR="00ED1846" w:rsidRPr="00970B41" w:rsidRDefault="00ED1846" w:rsidP="00CD7696">
            <w:pPr>
              <w:pStyle w:val="a4"/>
              <w:spacing w:after="0"/>
              <w:rPr>
                <w:sz w:val="21"/>
                <w:szCs w:val="21"/>
              </w:rPr>
            </w:pPr>
            <w:r w:rsidRPr="00970B41">
              <w:rPr>
                <w:sz w:val="21"/>
                <w:szCs w:val="21"/>
              </w:rPr>
              <w:t>осуществление производства по делам об административных правонарушениях в пределах компетенции департамента по контролю в сфере закупок финансовой инспекции;</w:t>
            </w:r>
          </w:p>
          <w:p w:rsidR="00ED1846" w:rsidRPr="00970B41" w:rsidRDefault="00ED1846" w:rsidP="00CD7696">
            <w:pPr>
              <w:pStyle w:val="a4"/>
              <w:spacing w:after="0"/>
              <w:rPr>
                <w:sz w:val="21"/>
                <w:szCs w:val="21"/>
              </w:rPr>
            </w:pPr>
            <w:r w:rsidRPr="00970B41">
              <w:rPr>
                <w:sz w:val="21"/>
                <w:szCs w:val="21"/>
              </w:rPr>
              <w:t>формирование и ведение реестров для обеспечения контрольных полномочий;</w:t>
            </w:r>
          </w:p>
          <w:p w:rsidR="00ED1846" w:rsidRPr="00970B41" w:rsidRDefault="00ED1846" w:rsidP="00CD7696">
            <w:pPr>
              <w:pStyle w:val="a4"/>
              <w:spacing w:after="0"/>
              <w:rPr>
                <w:sz w:val="21"/>
                <w:szCs w:val="21"/>
              </w:rPr>
            </w:pPr>
            <w:r w:rsidRPr="00970B41">
              <w:rPr>
                <w:sz w:val="21"/>
                <w:szCs w:val="21"/>
              </w:rPr>
              <w:t>работа с программным продуктом «АС Бюджет»;</w:t>
            </w:r>
          </w:p>
          <w:p w:rsidR="00ED1846" w:rsidRPr="00970B41" w:rsidRDefault="00ED1846" w:rsidP="00CD7696">
            <w:pPr>
              <w:pStyle w:val="a4"/>
              <w:spacing w:after="0"/>
              <w:rPr>
                <w:sz w:val="21"/>
                <w:szCs w:val="21"/>
              </w:rPr>
            </w:pPr>
            <w:r w:rsidRPr="00970B41">
              <w:rPr>
                <w:sz w:val="21"/>
                <w:szCs w:val="21"/>
              </w:rPr>
              <w:t xml:space="preserve">работа в единой информационной системе в сфере закупок; </w:t>
            </w:r>
          </w:p>
          <w:p w:rsidR="00ED1846" w:rsidRPr="00970B41" w:rsidRDefault="00ED1846" w:rsidP="00CD7696">
            <w:pPr>
              <w:pStyle w:val="a4"/>
              <w:spacing w:after="0"/>
              <w:rPr>
                <w:sz w:val="21"/>
                <w:szCs w:val="21"/>
              </w:rPr>
            </w:pPr>
            <w:r w:rsidRPr="00970B41">
              <w:rPr>
                <w:sz w:val="21"/>
                <w:szCs w:val="21"/>
              </w:rPr>
              <w:t>работа в реестре жалоб, плановых и внеплановых проверок, принятых по ним решений и выданных предписаний, в том числе внесение в данный реестр информации и документов, предусмотренных действующим законодательством;</w:t>
            </w:r>
          </w:p>
          <w:p w:rsidR="00ED1846" w:rsidRPr="00970B41" w:rsidRDefault="00ED1846" w:rsidP="00CD7696">
            <w:pPr>
              <w:pStyle w:val="a4"/>
              <w:spacing w:after="0"/>
              <w:rPr>
                <w:sz w:val="21"/>
                <w:szCs w:val="21"/>
              </w:rPr>
            </w:pPr>
            <w:r w:rsidRPr="00970B41">
              <w:rPr>
                <w:sz w:val="21"/>
                <w:szCs w:val="21"/>
              </w:rPr>
              <w:t xml:space="preserve">осуществление контроля исполнения предписаний, решений и других распорядительных документов, а также устранения </w:t>
            </w:r>
            <w:r w:rsidRPr="00970B41">
              <w:rPr>
                <w:sz w:val="21"/>
                <w:szCs w:val="21"/>
              </w:rPr>
              <w:lastRenderedPageBreak/>
              <w:t>нарушений, выявленных по результатам экспертно-аналитический мероприятий;</w:t>
            </w:r>
          </w:p>
          <w:p w:rsidR="00ED1846" w:rsidRPr="00970B41" w:rsidRDefault="00ED1846" w:rsidP="00CD7696">
            <w:pPr>
              <w:pStyle w:val="a4"/>
              <w:spacing w:after="0"/>
              <w:rPr>
                <w:sz w:val="21"/>
                <w:szCs w:val="21"/>
              </w:rPr>
            </w:pPr>
            <w:r w:rsidRPr="00970B41">
              <w:rPr>
                <w:sz w:val="21"/>
                <w:szCs w:val="21"/>
              </w:rPr>
              <w:t>анализ финансово-экономического обоснования к проектам нормативных правовых актов;</w:t>
            </w:r>
          </w:p>
          <w:p w:rsidR="00ED1846" w:rsidRPr="00970B41" w:rsidRDefault="00ED1846" w:rsidP="00CD7696">
            <w:pPr>
              <w:pStyle w:val="a4"/>
              <w:spacing w:after="0"/>
              <w:rPr>
                <w:sz w:val="21"/>
                <w:szCs w:val="21"/>
              </w:rPr>
            </w:pPr>
            <w:r w:rsidRPr="00970B41">
              <w:rPr>
                <w:sz w:val="21"/>
                <w:szCs w:val="21"/>
              </w:rPr>
              <w:t>анализ актов выполненных работ и иных документов об исполнении контрактов;</w:t>
            </w:r>
          </w:p>
          <w:p w:rsidR="00ED1846" w:rsidRPr="00970B41" w:rsidRDefault="00ED1846" w:rsidP="00CD7696">
            <w:pPr>
              <w:pStyle w:val="a4"/>
              <w:spacing w:after="0"/>
              <w:rPr>
                <w:sz w:val="21"/>
                <w:szCs w:val="21"/>
              </w:rPr>
            </w:pPr>
            <w:r w:rsidRPr="00970B41">
              <w:rPr>
                <w:sz w:val="21"/>
                <w:szCs w:val="21"/>
              </w:rPr>
              <w:t>анализ финансово-бухгалтерской документации;</w:t>
            </w:r>
          </w:p>
          <w:p w:rsidR="00ED1846" w:rsidRPr="00970B41" w:rsidRDefault="00ED1846" w:rsidP="00CD7696">
            <w:pPr>
              <w:pStyle w:val="a4"/>
              <w:spacing w:after="0"/>
              <w:rPr>
                <w:sz w:val="21"/>
                <w:szCs w:val="21"/>
              </w:rPr>
            </w:pPr>
            <w:r w:rsidRPr="00970B41">
              <w:rPr>
                <w:sz w:val="21"/>
                <w:szCs w:val="21"/>
              </w:rPr>
              <w:t>проведение проверки использования бюджетных средств в рамках государственных и муниципальных контрактов;</w:t>
            </w:r>
          </w:p>
          <w:p w:rsidR="00ED1846" w:rsidRPr="00970B41" w:rsidRDefault="00ED1846" w:rsidP="00CD7696">
            <w:pPr>
              <w:pStyle w:val="a4"/>
              <w:spacing w:after="0"/>
              <w:rPr>
                <w:sz w:val="21"/>
                <w:szCs w:val="21"/>
              </w:rPr>
            </w:pPr>
            <w:r w:rsidRPr="00970B41">
              <w:rPr>
                <w:sz w:val="21"/>
                <w:szCs w:val="21"/>
              </w:rPr>
              <w:t>обобщение и анализ информации, подготовки аналитических записок;</w:t>
            </w:r>
          </w:p>
          <w:p w:rsidR="00ED1846" w:rsidRPr="00970B41" w:rsidRDefault="00ED1846" w:rsidP="00CD7696">
            <w:pPr>
              <w:pStyle w:val="a4"/>
              <w:spacing w:after="0"/>
              <w:rPr>
                <w:sz w:val="21"/>
                <w:szCs w:val="21"/>
              </w:rPr>
            </w:pPr>
            <w:r w:rsidRPr="00970B41">
              <w:rPr>
                <w:sz w:val="21"/>
                <w:szCs w:val="21"/>
              </w:rPr>
              <w:t>умение работать с контрольно-исполнительной, нормативной, технической документацией;</w:t>
            </w:r>
          </w:p>
          <w:p w:rsidR="00ED1846" w:rsidRPr="00970B41" w:rsidRDefault="00ED1846" w:rsidP="00CD7696">
            <w:pPr>
              <w:pStyle w:val="a4"/>
              <w:spacing w:after="0"/>
              <w:rPr>
                <w:sz w:val="21"/>
                <w:szCs w:val="21"/>
              </w:rPr>
            </w:pPr>
            <w:r w:rsidRPr="00970B41">
              <w:rPr>
                <w:sz w:val="21"/>
                <w:szCs w:val="21"/>
              </w:rPr>
              <w:t>умение систематизировать информацию;</w:t>
            </w:r>
          </w:p>
          <w:p w:rsidR="00ED1846" w:rsidRPr="00970B41" w:rsidRDefault="00ED1846" w:rsidP="00CD7696">
            <w:pPr>
              <w:pStyle w:val="a4"/>
              <w:spacing w:after="0"/>
              <w:rPr>
                <w:sz w:val="21"/>
                <w:szCs w:val="21"/>
              </w:rPr>
            </w:pPr>
            <w:r w:rsidRPr="00970B41">
              <w:rPr>
                <w:sz w:val="21"/>
                <w:szCs w:val="21"/>
              </w:rPr>
              <w:t>умение работать в автоматизированной информационной системе делопроизводства и документооборота.</w:t>
            </w:r>
          </w:p>
          <w:p w:rsidR="00ED1846" w:rsidRPr="00970B41" w:rsidRDefault="00ED1846" w:rsidP="00CD7696">
            <w:pPr>
              <w:pStyle w:val="a4"/>
              <w:spacing w:after="0"/>
              <w:rPr>
                <w:sz w:val="21"/>
                <w:szCs w:val="21"/>
              </w:rPr>
            </w:pPr>
            <w:r w:rsidRPr="00970B41">
              <w:rPr>
                <w:sz w:val="21"/>
                <w:szCs w:val="21"/>
                <w:u w:val="single"/>
              </w:rPr>
              <w:t>Иные профессиональные умения служащего</w:t>
            </w:r>
            <w:r w:rsidRPr="00970B41">
              <w:rPr>
                <w:sz w:val="21"/>
                <w:szCs w:val="21"/>
              </w:rPr>
              <w:t xml:space="preserve">: </w:t>
            </w:r>
          </w:p>
          <w:p w:rsidR="00ED1846" w:rsidRPr="00970B41" w:rsidRDefault="00ED1846" w:rsidP="00CD7696">
            <w:pPr>
              <w:pStyle w:val="a4"/>
              <w:spacing w:after="0"/>
              <w:rPr>
                <w:sz w:val="21"/>
                <w:szCs w:val="21"/>
              </w:rPr>
            </w:pPr>
            <w:r w:rsidRPr="00970B41">
              <w:rPr>
                <w:sz w:val="21"/>
                <w:szCs w:val="21"/>
              </w:rPr>
              <w:t>составление процессуальных документов по делам об административных правонарушениях;</w:t>
            </w:r>
          </w:p>
          <w:p w:rsidR="00ED1846" w:rsidRPr="00970B41" w:rsidRDefault="00ED1846" w:rsidP="00CD7696">
            <w:pPr>
              <w:pStyle w:val="a4"/>
              <w:spacing w:after="0"/>
              <w:rPr>
                <w:sz w:val="21"/>
                <w:szCs w:val="21"/>
              </w:rPr>
            </w:pPr>
            <w:r w:rsidRPr="00970B41">
              <w:rPr>
                <w:sz w:val="21"/>
                <w:szCs w:val="21"/>
              </w:rPr>
              <w:t>умение работать в справочно-правовых системах.</w:t>
            </w:r>
          </w:p>
        </w:tc>
      </w:tr>
      <w:tr w:rsidR="00ED1846" w:rsidRPr="00970B41" w:rsidTr="00CD7696">
        <w:tc>
          <w:tcPr>
            <w:tcW w:w="9505" w:type="dxa"/>
            <w:gridSpan w:val="2"/>
            <w:tcMar>
              <w:top w:w="75" w:type="dxa"/>
              <w:left w:w="75" w:type="dxa"/>
              <w:bottom w:w="75" w:type="dxa"/>
              <w:right w:w="75" w:type="dxa"/>
            </w:tcMar>
          </w:tcPr>
          <w:p w:rsidR="00ED1846" w:rsidRPr="00970B41" w:rsidRDefault="00ED1846" w:rsidP="00CD7696">
            <w:pPr>
              <w:pStyle w:val="a4"/>
              <w:spacing w:after="0"/>
              <w:rPr>
                <w:b/>
                <w:sz w:val="21"/>
                <w:szCs w:val="21"/>
              </w:rPr>
            </w:pPr>
            <w:r w:rsidRPr="00970B41">
              <w:rPr>
                <w:b/>
                <w:sz w:val="21"/>
                <w:szCs w:val="21"/>
              </w:rPr>
              <w:lastRenderedPageBreak/>
              <w:t xml:space="preserve">Должностные обязанности, права и ответственность </w:t>
            </w:r>
          </w:p>
          <w:p w:rsidR="00ED1846" w:rsidRPr="00970B41" w:rsidRDefault="00ED1846" w:rsidP="00CD7696">
            <w:pPr>
              <w:pStyle w:val="a4"/>
              <w:spacing w:after="0"/>
              <w:rPr>
                <w:b/>
                <w:sz w:val="21"/>
                <w:szCs w:val="21"/>
              </w:rPr>
            </w:pPr>
            <w:r w:rsidRPr="00970B41">
              <w:rPr>
                <w:b/>
                <w:sz w:val="21"/>
                <w:szCs w:val="21"/>
              </w:rPr>
              <w:t>за неисполнение (ненадлежащее исполнение) должностных обязанностей</w:t>
            </w:r>
          </w:p>
        </w:tc>
      </w:tr>
      <w:tr w:rsidR="00ED1846" w:rsidRPr="00970B41" w:rsidTr="00CD7696">
        <w:tc>
          <w:tcPr>
            <w:tcW w:w="3618" w:type="dxa"/>
            <w:tcMar>
              <w:top w:w="75" w:type="dxa"/>
              <w:left w:w="75" w:type="dxa"/>
              <w:bottom w:w="75" w:type="dxa"/>
              <w:right w:w="75" w:type="dxa"/>
            </w:tcMar>
          </w:tcPr>
          <w:p w:rsidR="00ED1846" w:rsidRPr="00970B41" w:rsidRDefault="00ED1846" w:rsidP="00CD7696">
            <w:pPr>
              <w:pStyle w:val="a4"/>
              <w:spacing w:after="0"/>
              <w:rPr>
                <w:b/>
                <w:sz w:val="21"/>
                <w:szCs w:val="21"/>
              </w:rPr>
            </w:pPr>
            <w:r w:rsidRPr="00970B41">
              <w:rPr>
                <w:b/>
                <w:sz w:val="21"/>
                <w:szCs w:val="21"/>
              </w:rPr>
              <w:t>Должностные обязанности</w:t>
            </w:r>
          </w:p>
        </w:tc>
        <w:tc>
          <w:tcPr>
            <w:tcW w:w="5887" w:type="dxa"/>
            <w:tcMar>
              <w:top w:w="75" w:type="dxa"/>
              <w:left w:w="75" w:type="dxa"/>
              <w:bottom w:w="75" w:type="dxa"/>
              <w:right w:w="75" w:type="dxa"/>
            </w:tcMar>
          </w:tcPr>
          <w:p w:rsidR="00E56631" w:rsidRPr="00970B41" w:rsidRDefault="00E56631" w:rsidP="00E56631">
            <w:pPr>
              <w:pStyle w:val="a4"/>
              <w:rPr>
                <w:sz w:val="21"/>
                <w:szCs w:val="21"/>
              </w:rPr>
            </w:pPr>
            <w:r w:rsidRPr="00970B41">
              <w:rPr>
                <w:sz w:val="21"/>
                <w:szCs w:val="21"/>
              </w:rPr>
              <w:t>Участие в контроле за соблюдением законодательства о контрактной системе Российской Федерации и иных нормативных правовых актов (далее – законодательство о контрактной системе), регулирующих правоотношения в сфере закупок в рамках компетенции управления предварительного контроля в сфере закупок департамента по контролю в сфере закупок Инспекции:</w:t>
            </w:r>
          </w:p>
          <w:p w:rsidR="00E56631" w:rsidRPr="00970B41" w:rsidRDefault="00E56631" w:rsidP="00E56631">
            <w:pPr>
              <w:pStyle w:val="a4"/>
              <w:rPr>
                <w:sz w:val="21"/>
                <w:szCs w:val="21"/>
              </w:rPr>
            </w:pPr>
            <w:r w:rsidRPr="00970B41">
              <w:rPr>
                <w:sz w:val="21"/>
                <w:szCs w:val="21"/>
              </w:rPr>
              <w:t>проведение экспертно-аналитических мероприятий;</w:t>
            </w:r>
          </w:p>
          <w:p w:rsidR="00E56631" w:rsidRPr="00970B41" w:rsidRDefault="00E56631" w:rsidP="00E56631">
            <w:pPr>
              <w:pStyle w:val="a4"/>
              <w:rPr>
                <w:sz w:val="21"/>
                <w:szCs w:val="21"/>
              </w:rPr>
            </w:pPr>
            <w:r w:rsidRPr="00970B41">
              <w:rPr>
                <w:sz w:val="21"/>
                <w:szCs w:val="21"/>
              </w:rPr>
              <w:t>организация и проведение контрольных мероприятий за соблюдением законодательства о контрактной системе, в том числе путем проведения анализа актов выполненных работ и иных документов об исполнении контрактов, проведения контрольных обмеров (замеров) и составления по их результатам актов контрольных обмеров (замеров), проверки сохранности и использования материальных ценностей путем осмотра, пересчета (составления соответствующего документа по результатам осмотра и пересчета), документального изучения первичных учетных документов, бухгалтерской, финансовой отчетности, иных документов и отчетов в целях получения из них соответствующей информации и т.д.;</w:t>
            </w:r>
          </w:p>
          <w:p w:rsidR="00E56631" w:rsidRPr="00970B41" w:rsidRDefault="00E56631" w:rsidP="00E56631">
            <w:pPr>
              <w:pStyle w:val="a4"/>
              <w:rPr>
                <w:sz w:val="21"/>
                <w:szCs w:val="21"/>
              </w:rPr>
            </w:pPr>
            <w:r w:rsidRPr="00970B41">
              <w:rPr>
                <w:sz w:val="21"/>
                <w:szCs w:val="21"/>
              </w:rPr>
              <w:t>оформление результатов контрольных и экспертно-аналитических мероприятий;</w:t>
            </w:r>
          </w:p>
          <w:p w:rsidR="00E56631" w:rsidRPr="00970B41" w:rsidRDefault="00E56631" w:rsidP="00E56631">
            <w:pPr>
              <w:pStyle w:val="a4"/>
              <w:rPr>
                <w:sz w:val="21"/>
                <w:szCs w:val="21"/>
              </w:rPr>
            </w:pPr>
            <w:r w:rsidRPr="00970B41">
              <w:rPr>
                <w:sz w:val="21"/>
                <w:szCs w:val="21"/>
              </w:rPr>
              <w:t>подготовка аналитической информации о выявленных нарушениях в ходе проведения контрольного мероприятия (экспертно-аналитического мероприятия), предложений о принятии необходимых мер по устранению указанных нарушений и причин их возникновения;</w:t>
            </w:r>
          </w:p>
          <w:p w:rsidR="00E56631" w:rsidRPr="00970B41" w:rsidRDefault="00E56631" w:rsidP="00E56631">
            <w:pPr>
              <w:pStyle w:val="a4"/>
              <w:rPr>
                <w:sz w:val="21"/>
                <w:szCs w:val="21"/>
              </w:rPr>
            </w:pPr>
            <w:r w:rsidRPr="00970B41">
              <w:rPr>
                <w:sz w:val="21"/>
                <w:szCs w:val="21"/>
              </w:rPr>
              <w:t>внесение в реестр жалоб, плановых и внеплановых проверок, принятых по ним решений и выданных предписаний, информации и документов, предусмотренных действующим законодательством, в установленные сроки;</w:t>
            </w:r>
          </w:p>
          <w:p w:rsidR="00E56631" w:rsidRPr="00970B41" w:rsidRDefault="00E56631" w:rsidP="00E56631">
            <w:pPr>
              <w:pStyle w:val="a4"/>
              <w:rPr>
                <w:sz w:val="21"/>
                <w:szCs w:val="21"/>
              </w:rPr>
            </w:pPr>
            <w:r w:rsidRPr="00970B41">
              <w:rPr>
                <w:sz w:val="21"/>
                <w:szCs w:val="21"/>
              </w:rPr>
              <w:lastRenderedPageBreak/>
              <w:t>подготовка документов с целью реализации материалов контрольных и экспертно-аналитических мероприятий и принятия мер по устранению выявленных нарушений и замечаний;</w:t>
            </w:r>
          </w:p>
          <w:p w:rsidR="00E56631" w:rsidRPr="00970B41" w:rsidRDefault="00E56631" w:rsidP="00E56631">
            <w:pPr>
              <w:pStyle w:val="a4"/>
              <w:rPr>
                <w:sz w:val="21"/>
                <w:szCs w:val="21"/>
              </w:rPr>
            </w:pPr>
            <w:r w:rsidRPr="00970B41">
              <w:rPr>
                <w:sz w:val="21"/>
                <w:szCs w:val="21"/>
              </w:rPr>
              <w:t>обеспечение в установленном порядке возбуждения дел об административных правонарушениях, составления протоколов об административных правонарушениях, рассмотрения дел об административных правонарушениях в порядке, установленном действующим законодательством, в пределах компетенции департамента по контролю в сфере закупок Инспекции;</w:t>
            </w:r>
          </w:p>
          <w:p w:rsidR="00E56631" w:rsidRPr="00970B41" w:rsidRDefault="00E56631" w:rsidP="00E56631">
            <w:pPr>
              <w:pStyle w:val="a4"/>
              <w:rPr>
                <w:sz w:val="21"/>
                <w:szCs w:val="21"/>
              </w:rPr>
            </w:pPr>
            <w:r w:rsidRPr="00970B41">
              <w:rPr>
                <w:sz w:val="21"/>
                <w:szCs w:val="21"/>
              </w:rPr>
              <w:t>осуществление контроля за устранением выявленных нарушений и замечаний;</w:t>
            </w:r>
          </w:p>
          <w:p w:rsidR="00E56631" w:rsidRPr="00970B41" w:rsidRDefault="00E56631" w:rsidP="00E56631">
            <w:pPr>
              <w:pStyle w:val="a4"/>
              <w:rPr>
                <w:sz w:val="21"/>
                <w:szCs w:val="21"/>
              </w:rPr>
            </w:pPr>
            <w:r w:rsidRPr="00970B41">
              <w:rPr>
                <w:sz w:val="21"/>
                <w:szCs w:val="21"/>
              </w:rPr>
              <w:t>подготовка информации об устранении выявленных нарушений и замечаний, и причин их возникновения;</w:t>
            </w:r>
          </w:p>
          <w:p w:rsidR="00E56631" w:rsidRPr="00970B41" w:rsidRDefault="00E56631" w:rsidP="00E56631">
            <w:pPr>
              <w:pStyle w:val="a4"/>
              <w:rPr>
                <w:sz w:val="21"/>
                <w:szCs w:val="21"/>
              </w:rPr>
            </w:pPr>
            <w:r w:rsidRPr="00970B41">
              <w:rPr>
                <w:sz w:val="21"/>
                <w:szCs w:val="21"/>
              </w:rPr>
              <w:t>выполнение поручений руководителя управления предварительного контроля в сфере закупок департамента по контролю в сфере закупок Инспекции;</w:t>
            </w:r>
          </w:p>
          <w:p w:rsidR="00E56631" w:rsidRPr="00970B41" w:rsidRDefault="00E56631" w:rsidP="00E56631">
            <w:pPr>
              <w:pStyle w:val="a4"/>
              <w:rPr>
                <w:sz w:val="21"/>
                <w:szCs w:val="21"/>
              </w:rPr>
            </w:pPr>
            <w:r w:rsidRPr="00970B41">
              <w:rPr>
                <w:sz w:val="21"/>
                <w:szCs w:val="21"/>
              </w:rPr>
              <w:t xml:space="preserve">участие в мониторинге эффективности деятельности органов исполнительной власти Самарской области при осуществлении предварительного контроля в сфере закупок, а также при необходимости формирование на основе результатов указанного мониторинга механизмов оптимизации работы органов исполнительной власти Самарской области в сфере закупок; </w:t>
            </w:r>
          </w:p>
          <w:p w:rsidR="00E56631" w:rsidRPr="00970B41" w:rsidRDefault="00E56631" w:rsidP="00E56631">
            <w:pPr>
              <w:pStyle w:val="a4"/>
              <w:rPr>
                <w:sz w:val="21"/>
                <w:szCs w:val="21"/>
              </w:rPr>
            </w:pPr>
            <w:r w:rsidRPr="00970B41">
              <w:rPr>
                <w:sz w:val="21"/>
                <w:szCs w:val="21"/>
              </w:rPr>
              <w:t xml:space="preserve">обеспечение проведения экспертизы проектов законов Самарской области, постановлений и распоряжений Губернатора Самарской области и Правительства Самарской области, правовых актов министерств и иных органов исполнительной власти Самарской области, программ, положений, инструкций, договоров, соглашений, уставов и иных документов, связанных с осуществлением предварительного контроля в сфере закупок, направляемых Губернатору Самарской области и в Правительство Самарской области; </w:t>
            </w:r>
          </w:p>
          <w:p w:rsidR="00E56631" w:rsidRPr="00970B41" w:rsidRDefault="00E56631" w:rsidP="00E56631">
            <w:pPr>
              <w:pStyle w:val="a4"/>
              <w:rPr>
                <w:sz w:val="21"/>
                <w:szCs w:val="21"/>
              </w:rPr>
            </w:pPr>
            <w:r w:rsidRPr="00970B41">
              <w:rPr>
                <w:sz w:val="21"/>
                <w:szCs w:val="21"/>
              </w:rPr>
              <w:t>качественная и оперативная подготовка заключений, ответов, рекомендаций, информации, справок и других документов на проекты правовых актов и иных документов, направляемых в управление предварительного контроля в сфере закупок департамента по контролю в сфере закупок Инспекции для рассмотрения и (или) проведения экспертизы.</w:t>
            </w:r>
          </w:p>
          <w:p w:rsidR="00E56631" w:rsidRPr="00970B41" w:rsidRDefault="00E56631" w:rsidP="00E56631">
            <w:pPr>
              <w:pStyle w:val="a4"/>
              <w:rPr>
                <w:sz w:val="21"/>
                <w:szCs w:val="21"/>
              </w:rPr>
            </w:pPr>
            <w:r w:rsidRPr="00970B41">
              <w:rPr>
                <w:sz w:val="21"/>
                <w:szCs w:val="21"/>
              </w:rPr>
              <w:t>Участие в рассмотрении и подготовке ответа на обращение граждан:</w:t>
            </w:r>
          </w:p>
          <w:p w:rsidR="00E56631" w:rsidRPr="00970B41" w:rsidRDefault="00E56631" w:rsidP="00E56631">
            <w:pPr>
              <w:pStyle w:val="a4"/>
              <w:rPr>
                <w:sz w:val="21"/>
                <w:szCs w:val="21"/>
              </w:rPr>
            </w:pPr>
            <w:r w:rsidRPr="00970B41">
              <w:rPr>
                <w:sz w:val="21"/>
                <w:szCs w:val="21"/>
              </w:rPr>
              <w:t>рассмотрение обращений;</w:t>
            </w:r>
          </w:p>
          <w:p w:rsidR="00E56631" w:rsidRPr="00970B41" w:rsidRDefault="00E56631" w:rsidP="00E56631">
            <w:pPr>
              <w:pStyle w:val="a4"/>
              <w:rPr>
                <w:sz w:val="21"/>
                <w:szCs w:val="21"/>
              </w:rPr>
            </w:pPr>
            <w:r w:rsidRPr="00970B41">
              <w:rPr>
                <w:sz w:val="21"/>
                <w:szCs w:val="21"/>
              </w:rPr>
              <w:t>подготовка и направление ответа на обращения.</w:t>
            </w:r>
          </w:p>
          <w:p w:rsidR="00E56631" w:rsidRPr="00970B41" w:rsidRDefault="00E56631" w:rsidP="00E56631">
            <w:pPr>
              <w:pStyle w:val="a4"/>
              <w:rPr>
                <w:sz w:val="21"/>
                <w:szCs w:val="21"/>
              </w:rPr>
            </w:pPr>
            <w:r w:rsidRPr="00970B41">
              <w:rPr>
                <w:sz w:val="21"/>
                <w:szCs w:val="21"/>
              </w:rPr>
              <w:t>Осуществление иных обязанностей на основании поручений руководителя Инспекции, заместителя руководителя Инспекции - руководителя департамента по контролю в сфере закупок, руководителя управления предварительного контроля в сфере закупок департамента по контролю в сфере закупок Инспекции.</w:t>
            </w:r>
          </w:p>
          <w:p w:rsidR="00E56631" w:rsidRPr="00970B41" w:rsidRDefault="00E56631" w:rsidP="00E56631">
            <w:pPr>
              <w:pStyle w:val="a4"/>
              <w:rPr>
                <w:sz w:val="21"/>
                <w:szCs w:val="21"/>
              </w:rPr>
            </w:pPr>
            <w:r w:rsidRPr="00970B41">
              <w:rPr>
                <w:sz w:val="21"/>
                <w:szCs w:val="21"/>
              </w:rPr>
              <w:lastRenderedPageBreak/>
              <w:t xml:space="preserve">Иные обязанности, предусмотренные Федеральным законом Российской Федерации от 27.07.2004 № 79-ФЗ «О государственной гражданской службе Российской Федерации», Федеральным законом от 25.12.2008 № 273-ФЗ «О противодействии коррупции»; законом Самарской области от 06.04.2005 № 103-ГД «О государственной гражданской службе Самарской области» </w:t>
            </w:r>
            <w:r w:rsidRPr="00970B41">
              <w:rPr>
                <w:bCs/>
                <w:iCs/>
                <w:sz w:val="21"/>
                <w:szCs w:val="21"/>
              </w:rPr>
              <w:t>и</w:t>
            </w:r>
            <w:r w:rsidRPr="00970B41">
              <w:rPr>
                <w:sz w:val="21"/>
                <w:szCs w:val="21"/>
              </w:rPr>
              <w:t xml:space="preserve"> иными нормативными правовыми актами, регулирующими обязанности служащего.</w:t>
            </w:r>
          </w:p>
          <w:p w:rsidR="00ED1846" w:rsidRPr="00970B41" w:rsidRDefault="00ED1846" w:rsidP="00CD7696">
            <w:pPr>
              <w:pStyle w:val="a4"/>
              <w:spacing w:after="0"/>
              <w:rPr>
                <w:b/>
                <w:sz w:val="21"/>
                <w:szCs w:val="21"/>
              </w:rPr>
            </w:pPr>
          </w:p>
        </w:tc>
      </w:tr>
      <w:tr w:rsidR="00ED1846" w:rsidRPr="00970B41" w:rsidTr="00CD7696">
        <w:tc>
          <w:tcPr>
            <w:tcW w:w="3618" w:type="dxa"/>
            <w:tcMar>
              <w:top w:w="75" w:type="dxa"/>
              <w:left w:w="75" w:type="dxa"/>
              <w:bottom w:w="75" w:type="dxa"/>
              <w:right w:w="75" w:type="dxa"/>
            </w:tcMar>
          </w:tcPr>
          <w:p w:rsidR="00ED1846" w:rsidRPr="00970B41" w:rsidRDefault="00ED1846" w:rsidP="00CD7696">
            <w:pPr>
              <w:pStyle w:val="a4"/>
              <w:spacing w:after="0"/>
              <w:rPr>
                <w:b/>
                <w:sz w:val="21"/>
                <w:szCs w:val="21"/>
              </w:rPr>
            </w:pPr>
            <w:r w:rsidRPr="00970B41">
              <w:rPr>
                <w:b/>
                <w:sz w:val="21"/>
                <w:szCs w:val="21"/>
              </w:rPr>
              <w:lastRenderedPageBreak/>
              <w:t>Права</w:t>
            </w:r>
          </w:p>
        </w:tc>
        <w:tc>
          <w:tcPr>
            <w:tcW w:w="5887" w:type="dxa"/>
            <w:tcMar>
              <w:top w:w="75" w:type="dxa"/>
              <w:left w:w="75" w:type="dxa"/>
              <w:bottom w:w="75" w:type="dxa"/>
              <w:right w:w="75" w:type="dxa"/>
            </w:tcMar>
          </w:tcPr>
          <w:p w:rsidR="00ED1846" w:rsidRPr="00970B41" w:rsidRDefault="00ED1846" w:rsidP="00CD7696">
            <w:pPr>
              <w:pStyle w:val="a4"/>
              <w:spacing w:after="0"/>
              <w:rPr>
                <w:sz w:val="21"/>
                <w:szCs w:val="21"/>
                <w:lang w:val="x-none"/>
              </w:rPr>
            </w:pPr>
            <w:r w:rsidRPr="00970B41">
              <w:rPr>
                <w:sz w:val="21"/>
                <w:szCs w:val="21"/>
                <w:lang w:val="x-none"/>
              </w:rPr>
              <w:t>Гражданский служащий имеет права, предусмотренные:</w:t>
            </w:r>
          </w:p>
          <w:p w:rsidR="00ED1846" w:rsidRPr="00970B41" w:rsidRDefault="00ED1846" w:rsidP="00CD7696">
            <w:pPr>
              <w:pStyle w:val="a4"/>
              <w:spacing w:after="0"/>
              <w:rPr>
                <w:sz w:val="21"/>
                <w:szCs w:val="21"/>
              </w:rPr>
            </w:pPr>
            <w:r w:rsidRPr="00970B41">
              <w:rPr>
                <w:sz w:val="21"/>
                <w:szCs w:val="21"/>
              </w:rPr>
              <w:t>Федеральным законом от 27.07.2004 № 79-ФЗ «О государственной гражданской службе Российской Федерации»;</w:t>
            </w:r>
          </w:p>
          <w:p w:rsidR="00ED1846" w:rsidRPr="00970B41" w:rsidRDefault="00ED1846" w:rsidP="00CD7696">
            <w:pPr>
              <w:pStyle w:val="a4"/>
              <w:spacing w:after="0"/>
              <w:rPr>
                <w:sz w:val="21"/>
                <w:szCs w:val="21"/>
              </w:rPr>
            </w:pPr>
            <w:r w:rsidRPr="00970B41">
              <w:rPr>
                <w:sz w:val="21"/>
                <w:szCs w:val="21"/>
              </w:rPr>
              <w:t>Федеральным законом от 25.12.2008 № 273-ФЗ «О противодействии коррупции»;</w:t>
            </w:r>
          </w:p>
          <w:p w:rsidR="00ED1846" w:rsidRPr="00970B41" w:rsidRDefault="00ED1846" w:rsidP="00CD7696">
            <w:pPr>
              <w:pStyle w:val="a4"/>
              <w:spacing w:after="0"/>
              <w:rPr>
                <w:sz w:val="21"/>
                <w:szCs w:val="21"/>
              </w:rPr>
            </w:pPr>
            <w:r w:rsidRPr="00970B41">
              <w:rPr>
                <w:sz w:val="21"/>
                <w:szCs w:val="21"/>
              </w:rPr>
              <w:t>Законом Самарской области от 06.04.2005 № 103-ГД «О государственной гражданской службе Самарской области»;</w:t>
            </w:r>
          </w:p>
          <w:p w:rsidR="00ED1846" w:rsidRPr="00970B41" w:rsidRDefault="00ED1846" w:rsidP="00CD7696">
            <w:pPr>
              <w:pStyle w:val="a4"/>
              <w:spacing w:after="0"/>
              <w:rPr>
                <w:sz w:val="21"/>
                <w:szCs w:val="21"/>
              </w:rPr>
            </w:pPr>
            <w:r w:rsidRPr="00970B41">
              <w:rPr>
                <w:sz w:val="21"/>
                <w:szCs w:val="21"/>
              </w:rPr>
              <w:t>Законом Российской Федерации «О государственной тайне»;</w:t>
            </w:r>
          </w:p>
          <w:p w:rsidR="00ED1846" w:rsidRPr="00970B41" w:rsidRDefault="00ED1846" w:rsidP="00CD7696">
            <w:pPr>
              <w:pStyle w:val="a4"/>
              <w:spacing w:after="0"/>
              <w:rPr>
                <w:sz w:val="21"/>
                <w:szCs w:val="21"/>
              </w:rPr>
            </w:pPr>
            <w:r w:rsidRPr="00970B41">
              <w:rPr>
                <w:sz w:val="21"/>
                <w:szCs w:val="21"/>
              </w:rPr>
              <w:t>иными нормативными правовыми актами, регулирующими права служащего.</w:t>
            </w:r>
          </w:p>
        </w:tc>
      </w:tr>
      <w:tr w:rsidR="00ED1846" w:rsidRPr="00970B41" w:rsidTr="00CD7696">
        <w:trPr>
          <w:trHeight w:val="2984"/>
        </w:trPr>
        <w:tc>
          <w:tcPr>
            <w:tcW w:w="3618" w:type="dxa"/>
            <w:tcMar>
              <w:top w:w="75" w:type="dxa"/>
              <w:left w:w="75" w:type="dxa"/>
              <w:bottom w:w="75" w:type="dxa"/>
              <w:right w:w="75" w:type="dxa"/>
            </w:tcMar>
          </w:tcPr>
          <w:p w:rsidR="00ED1846" w:rsidRPr="00970B41" w:rsidRDefault="00ED1846" w:rsidP="00CD7696">
            <w:pPr>
              <w:pStyle w:val="a4"/>
              <w:spacing w:after="0"/>
              <w:rPr>
                <w:b/>
                <w:sz w:val="21"/>
                <w:szCs w:val="21"/>
              </w:rPr>
            </w:pPr>
            <w:r w:rsidRPr="00970B41">
              <w:rPr>
                <w:b/>
                <w:sz w:val="21"/>
                <w:szCs w:val="21"/>
              </w:rPr>
              <w:t>Ответственность за неисполнение (ненадлежащее исполнение) должностных обязанностей</w:t>
            </w:r>
          </w:p>
        </w:tc>
        <w:tc>
          <w:tcPr>
            <w:tcW w:w="5887" w:type="dxa"/>
            <w:tcMar>
              <w:top w:w="75" w:type="dxa"/>
              <w:left w:w="75" w:type="dxa"/>
              <w:bottom w:w="75" w:type="dxa"/>
              <w:right w:w="75" w:type="dxa"/>
            </w:tcMar>
          </w:tcPr>
          <w:p w:rsidR="00ED1846" w:rsidRPr="00970B41" w:rsidRDefault="00ED1846" w:rsidP="00CD7696">
            <w:pPr>
              <w:pStyle w:val="a4"/>
              <w:spacing w:after="0"/>
              <w:rPr>
                <w:sz w:val="21"/>
                <w:szCs w:val="21"/>
              </w:rPr>
            </w:pPr>
            <w:r w:rsidRPr="00970B41">
              <w:rPr>
                <w:sz w:val="21"/>
                <w:szCs w:val="21"/>
              </w:rPr>
              <w:t>Гражданский служащий несет ответственность за неисполнение (ненадлежащее исполнение) должностных обязанностей, предусмотренную:</w:t>
            </w:r>
          </w:p>
          <w:p w:rsidR="00ED1846" w:rsidRPr="00970B41" w:rsidRDefault="00ED1846" w:rsidP="00CD7696">
            <w:pPr>
              <w:pStyle w:val="a4"/>
              <w:spacing w:after="0"/>
              <w:rPr>
                <w:sz w:val="21"/>
                <w:szCs w:val="21"/>
              </w:rPr>
            </w:pPr>
            <w:r w:rsidRPr="00970B41">
              <w:rPr>
                <w:sz w:val="21"/>
                <w:szCs w:val="21"/>
              </w:rPr>
              <w:t>Федеральным законом от 27.07.2004 № 79-ФЗ «О государственной гражданской службе Российской Федерации»;</w:t>
            </w:r>
          </w:p>
          <w:p w:rsidR="00ED1846" w:rsidRPr="00970B41" w:rsidRDefault="00ED1846" w:rsidP="00CD7696">
            <w:pPr>
              <w:pStyle w:val="a4"/>
              <w:spacing w:after="0"/>
              <w:rPr>
                <w:sz w:val="21"/>
                <w:szCs w:val="21"/>
              </w:rPr>
            </w:pPr>
            <w:r w:rsidRPr="00970B41">
              <w:rPr>
                <w:sz w:val="21"/>
                <w:szCs w:val="21"/>
              </w:rPr>
              <w:t>Федеральным законом от 25.12.2008 № 273-ФЗ «О противодействии коррупции»;</w:t>
            </w:r>
          </w:p>
          <w:p w:rsidR="00ED1846" w:rsidRPr="00970B41" w:rsidRDefault="00ED1846" w:rsidP="00CD7696">
            <w:pPr>
              <w:pStyle w:val="a4"/>
              <w:spacing w:after="0"/>
              <w:rPr>
                <w:sz w:val="21"/>
                <w:szCs w:val="21"/>
              </w:rPr>
            </w:pPr>
            <w:r w:rsidRPr="00970B41">
              <w:rPr>
                <w:sz w:val="21"/>
                <w:szCs w:val="21"/>
              </w:rPr>
              <w:t>Законом Самарской области от 06.04.2005 № 103-ГД «О государственной гражданской службе Самарской области»;</w:t>
            </w:r>
          </w:p>
          <w:p w:rsidR="00ED1846" w:rsidRPr="00970B41" w:rsidRDefault="00ED1846" w:rsidP="00CD7696">
            <w:pPr>
              <w:pStyle w:val="a4"/>
              <w:spacing w:after="0"/>
              <w:rPr>
                <w:sz w:val="21"/>
                <w:szCs w:val="21"/>
              </w:rPr>
            </w:pPr>
            <w:r w:rsidRPr="00970B41">
              <w:rPr>
                <w:sz w:val="21"/>
                <w:szCs w:val="21"/>
              </w:rPr>
              <w:t>иными нормативными правовыми актами, регулирующими ответственность служащего.</w:t>
            </w:r>
          </w:p>
        </w:tc>
      </w:tr>
      <w:tr w:rsidR="00ED1846" w:rsidRPr="00970B41" w:rsidTr="00CD7696">
        <w:tc>
          <w:tcPr>
            <w:tcW w:w="3618" w:type="dxa"/>
            <w:tcMar>
              <w:top w:w="75" w:type="dxa"/>
              <w:left w:w="75" w:type="dxa"/>
              <w:bottom w:w="75" w:type="dxa"/>
              <w:right w:w="75" w:type="dxa"/>
            </w:tcMar>
          </w:tcPr>
          <w:p w:rsidR="00ED1846" w:rsidRPr="00970B41" w:rsidRDefault="00ED1846" w:rsidP="00CD7696">
            <w:pPr>
              <w:pStyle w:val="a4"/>
              <w:spacing w:after="0"/>
              <w:rPr>
                <w:b/>
                <w:sz w:val="21"/>
                <w:szCs w:val="21"/>
              </w:rPr>
            </w:pPr>
            <w:r w:rsidRPr="00970B41">
              <w:rPr>
                <w:b/>
                <w:sz w:val="21"/>
                <w:szCs w:val="21"/>
              </w:rPr>
              <w:t>Показатели эффективности и результативности</w:t>
            </w:r>
          </w:p>
        </w:tc>
        <w:tc>
          <w:tcPr>
            <w:tcW w:w="5887" w:type="dxa"/>
            <w:tcMar>
              <w:top w:w="75" w:type="dxa"/>
              <w:left w:w="75" w:type="dxa"/>
              <w:bottom w:w="75" w:type="dxa"/>
              <w:right w:w="75" w:type="dxa"/>
            </w:tcMar>
          </w:tcPr>
          <w:p w:rsidR="00ED1846" w:rsidRPr="00970B41" w:rsidRDefault="00ED1846" w:rsidP="00CD7696">
            <w:pPr>
              <w:pStyle w:val="a4"/>
              <w:spacing w:after="0"/>
              <w:rPr>
                <w:bCs/>
                <w:sz w:val="21"/>
                <w:szCs w:val="21"/>
              </w:rPr>
            </w:pPr>
            <w:r w:rsidRPr="00970B41">
              <w:rPr>
                <w:bCs/>
                <w:sz w:val="21"/>
                <w:szCs w:val="21"/>
              </w:rPr>
              <w:t>Своевременное выполнение функций и полномочий финансовой инспекции в рамках осуществляемой деятельности.</w:t>
            </w:r>
          </w:p>
          <w:p w:rsidR="00ED1846" w:rsidRPr="00970B41" w:rsidRDefault="00ED1846" w:rsidP="00CD7696">
            <w:pPr>
              <w:pStyle w:val="a4"/>
              <w:spacing w:after="0"/>
              <w:rPr>
                <w:sz w:val="21"/>
                <w:szCs w:val="21"/>
              </w:rPr>
            </w:pPr>
            <w:r w:rsidRPr="00970B41">
              <w:rPr>
                <w:sz w:val="21"/>
                <w:szCs w:val="21"/>
              </w:rPr>
              <w:t>Знание законодательных и иных нормативных правовых актов, широта профессионального кругозора, умение работать с документами.</w:t>
            </w:r>
          </w:p>
        </w:tc>
      </w:tr>
    </w:tbl>
    <w:p w:rsidR="00ED1846" w:rsidRPr="00970B41" w:rsidRDefault="00ED1846"/>
    <w:p w:rsidR="00D03160" w:rsidRPr="00970B41" w:rsidRDefault="00D0316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68"/>
        <w:gridCol w:w="5777"/>
      </w:tblGrid>
      <w:tr w:rsidR="00DD5982" w:rsidRPr="00970B41" w:rsidTr="00D03160">
        <w:tc>
          <w:tcPr>
            <w:tcW w:w="3568" w:type="dxa"/>
            <w:tcMar>
              <w:top w:w="75" w:type="dxa"/>
              <w:left w:w="75" w:type="dxa"/>
              <w:bottom w:w="75" w:type="dxa"/>
              <w:right w:w="75" w:type="dxa"/>
            </w:tcMar>
          </w:tcPr>
          <w:p w:rsidR="00DD5982" w:rsidRPr="00970B41" w:rsidRDefault="00DD5982" w:rsidP="00DD5982">
            <w:pPr>
              <w:spacing w:after="150"/>
              <w:rPr>
                <w:sz w:val="21"/>
                <w:szCs w:val="21"/>
              </w:rPr>
            </w:pPr>
            <w:r w:rsidRPr="00970B41">
              <w:rPr>
                <w:b/>
                <w:bCs/>
                <w:sz w:val="21"/>
                <w:szCs w:val="21"/>
              </w:rPr>
              <w:t>Должность:</w:t>
            </w:r>
          </w:p>
        </w:tc>
        <w:tc>
          <w:tcPr>
            <w:tcW w:w="5777" w:type="dxa"/>
            <w:tcMar>
              <w:top w:w="75" w:type="dxa"/>
              <w:left w:w="75" w:type="dxa"/>
              <w:bottom w:w="75" w:type="dxa"/>
              <w:right w:w="75" w:type="dxa"/>
            </w:tcMar>
          </w:tcPr>
          <w:p w:rsidR="00DD5982" w:rsidRPr="00970B41" w:rsidRDefault="00DD5982" w:rsidP="00DD5982">
            <w:pPr>
              <w:spacing w:after="150"/>
              <w:rPr>
                <w:b/>
                <w:sz w:val="21"/>
                <w:szCs w:val="21"/>
              </w:rPr>
            </w:pPr>
            <w:r w:rsidRPr="00970B41">
              <w:rPr>
                <w:b/>
                <w:sz w:val="21"/>
                <w:szCs w:val="21"/>
              </w:rPr>
              <w:t>Руководитель управления контроля за процедурой закупки департамента по контролю в сфере закупок государственной инспекции финансового контроля Самарской области</w:t>
            </w:r>
          </w:p>
        </w:tc>
      </w:tr>
      <w:tr w:rsidR="00DD5982" w:rsidRPr="00970B41" w:rsidTr="00D03160">
        <w:tc>
          <w:tcPr>
            <w:tcW w:w="3568" w:type="dxa"/>
            <w:tcMar>
              <w:top w:w="75" w:type="dxa"/>
              <w:left w:w="75" w:type="dxa"/>
              <w:bottom w:w="75" w:type="dxa"/>
              <w:right w:w="75" w:type="dxa"/>
            </w:tcMar>
          </w:tcPr>
          <w:p w:rsidR="00DD5982" w:rsidRPr="00970B41" w:rsidRDefault="00DD5982" w:rsidP="00DD5982">
            <w:pPr>
              <w:spacing w:after="150"/>
              <w:rPr>
                <w:sz w:val="21"/>
                <w:szCs w:val="21"/>
              </w:rPr>
            </w:pPr>
            <w:r w:rsidRPr="00970B41">
              <w:rPr>
                <w:sz w:val="21"/>
                <w:szCs w:val="21"/>
              </w:rPr>
              <w:t>Область профессиональной служебной деятельности</w:t>
            </w:r>
          </w:p>
        </w:tc>
        <w:tc>
          <w:tcPr>
            <w:tcW w:w="5777" w:type="dxa"/>
            <w:tcMar>
              <w:top w:w="75" w:type="dxa"/>
              <w:left w:w="75" w:type="dxa"/>
              <w:bottom w:w="75" w:type="dxa"/>
              <w:right w:w="75" w:type="dxa"/>
            </w:tcMar>
          </w:tcPr>
          <w:p w:rsidR="00DD5982" w:rsidRPr="00970B41" w:rsidRDefault="00DD5982" w:rsidP="00DD5982">
            <w:r w:rsidRPr="00970B41">
              <w:rPr>
                <w:sz w:val="21"/>
                <w:szCs w:val="21"/>
              </w:rPr>
              <w:t>Антимонопольное регулирование</w:t>
            </w:r>
          </w:p>
        </w:tc>
      </w:tr>
      <w:tr w:rsidR="00DD5982" w:rsidRPr="00970B41" w:rsidTr="00D03160">
        <w:tc>
          <w:tcPr>
            <w:tcW w:w="3568" w:type="dxa"/>
            <w:tcMar>
              <w:top w:w="75" w:type="dxa"/>
              <w:left w:w="75" w:type="dxa"/>
              <w:bottom w:w="75" w:type="dxa"/>
              <w:right w:w="75" w:type="dxa"/>
            </w:tcMar>
          </w:tcPr>
          <w:p w:rsidR="00DD5982" w:rsidRPr="00970B41" w:rsidRDefault="00DD5982" w:rsidP="00DD5982">
            <w:pPr>
              <w:spacing w:after="150"/>
              <w:rPr>
                <w:sz w:val="21"/>
                <w:szCs w:val="21"/>
              </w:rPr>
            </w:pPr>
            <w:r w:rsidRPr="00970B41">
              <w:rPr>
                <w:sz w:val="21"/>
                <w:szCs w:val="21"/>
              </w:rPr>
              <w:t>Вид профессиональной служебной деятельности</w:t>
            </w:r>
          </w:p>
        </w:tc>
        <w:tc>
          <w:tcPr>
            <w:tcW w:w="5777" w:type="dxa"/>
            <w:tcMar>
              <w:top w:w="75" w:type="dxa"/>
              <w:left w:w="75" w:type="dxa"/>
              <w:bottom w:w="75" w:type="dxa"/>
              <w:right w:w="75" w:type="dxa"/>
            </w:tcMar>
          </w:tcPr>
          <w:p w:rsidR="00DD5982" w:rsidRPr="00970B41" w:rsidRDefault="00DD5982" w:rsidP="00DD5982">
            <w:r w:rsidRPr="00970B41">
              <w:rPr>
                <w:sz w:val="21"/>
                <w:szCs w:val="21"/>
              </w:rPr>
              <w:t>Контроль за соблюдением законодательства о контрактной системе в сфере закупок товаров, работ, услуг для государственных и муниципальных нужд.</w:t>
            </w:r>
          </w:p>
        </w:tc>
      </w:tr>
      <w:tr w:rsidR="00DD5982" w:rsidRPr="00970B41" w:rsidTr="00D03160">
        <w:tc>
          <w:tcPr>
            <w:tcW w:w="3568" w:type="dxa"/>
            <w:tcMar>
              <w:top w:w="75" w:type="dxa"/>
              <w:left w:w="75" w:type="dxa"/>
              <w:bottom w:w="75" w:type="dxa"/>
              <w:right w:w="75" w:type="dxa"/>
            </w:tcMar>
          </w:tcPr>
          <w:p w:rsidR="00DD5982" w:rsidRPr="00970B41" w:rsidRDefault="00DD5982" w:rsidP="00DD5982">
            <w:pPr>
              <w:spacing w:after="150"/>
              <w:rPr>
                <w:sz w:val="21"/>
                <w:szCs w:val="21"/>
              </w:rPr>
            </w:pPr>
            <w:r w:rsidRPr="00970B41">
              <w:rPr>
                <w:sz w:val="21"/>
                <w:szCs w:val="21"/>
              </w:rPr>
              <w:t>Группа:</w:t>
            </w:r>
            <w:r w:rsidRPr="00970B41">
              <w:t xml:space="preserve"> </w:t>
            </w:r>
          </w:p>
        </w:tc>
        <w:tc>
          <w:tcPr>
            <w:tcW w:w="5777" w:type="dxa"/>
            <w:tcMar>
              <w:top w:w="75" w:type="dxa"/>
              <w:left w:w="75" w:type="dxa"/>
              <w:bottom w:w="75" w:type="dxa"/>
              <w:right w:w="75" w:type="dxa"/>
            </w:tcMar>
          </w:tcPr>
          <w:p w:rsidR="00DD5982" w:rsidRPr="00970B41" w:rsidRDefault="00DD5982" w:rsidP="00DD5982">
            <w:pPr>
              <w:spacing w:after="150"/>
              <w:rPr>
                <w:sz w:val="21"/>
                <w:szCs w:val="21"/>
              </w:rPr>
            </w:pPr>
            <w:r w:rsidRPr="00970B41">
              <w:t>высшая</w:t>
            </w:r>
          </w:p>
        </w:tc>
      </w:tr>
      <w:tr w:rsidR="00DD5982" w:rsidRPr="00970B41" w:rsidTr="00D03160">
        <w:tc>
          <w:tcPr>
            <w:tcW w:w="9345" w:type="dxa"/>
            <w:gridSpan w:val="2"/>
            <w:tcMar>
              <w:top w:w="75" w:type="dxa"/>
              <w:left w:w="75" w:type="dxa"/>
              <w:bottom w:w="75" w:type="dxa"/>
              <w:right w:w="75" w:type="dxa"/>
            </w:tcMar>
            <w:vAlign w:val="center"/>
          </w:tcPr>
          <w:p w:rsidR="00DD5982" w:rsidRPr="00970B41" w:rsidRDefault="00DD5982" w:rsidP="00DD5982">
            <w:pPr>
              <w:spacing w:after="150"/>
              <w:jc w:val="center"/>
              <w:rPr>
                <w:b/>
                <w:sz w:val="21"/>
                <w:szCs w:val="21"/>
              </w:rPr>
            </w:pPr>
            <w:r w:rsidRPr="00970B41">
              <w:rPr>
                <w:b/>
                <w:i/>
                <w:iCs/>
                <w:sz w:val="21"/>
                <w:szCs w:val="21"/>
              </w:rPr>
              <w:lastRenderedPageBreak/>
              <w:t>Квалификационные требования к</w:t>
            </w:r>
          </w:p>
        </w:tc>
      </w:tr>
      <w:tr w:rsidR="00DD5982" w:rsidRPr="00970B41" w:rsidTr="00D03160">
        <w:tc>
          <w:tcPr>
            <w:tcW w:w="3568" w:type="dxa"/>
            <w:tcMar>
              <w:top w:w="75" w:type="dxa"/>
              <w:left w:w="75" w:type="dxa"/>
              <w:bottom w:w="75" w:type="dxa"/>
              <w:right w:w="75" w:type="dxa"/>
            </w:tcMar>
          </w:tcPr>
          <w:p w:rsidR="00DD5982" w:rsidRPr="00970B41" w:rsidRDefault="00DD5982" w:rsidP="00DD5982">
            <w:pPr>
              <w:spacing w:after="150"/>
              <w:rPr>
                <w:sz w:val="21"/>
                <w:szCs w:val="21"/>
              </w:rPr>
            </w:pPr>
            <w:r w:rsidRPr="00970B41">
              <w:rPr>
                <w:sz w:val="21"/>
                <w:szCs w:val="21"/>
              </w:rPr>
              <w:t>уровню профессионального образования</w:t>
            </w:r>
          </w:p>
        </w:tc>
        <w:tc>
          <w:tcPr>
            <w:tcW w:w="5777" w:type="dxa"/>
            <w:tcMar>
              <w:top w:w="75" w:type="dxa"/>
              <w:left w:w="75" w:type="dxa"/>
              <w:bottom w:w="75" w:type="dxa"/>
              <w:right w:w="75" w:type="dxa"/>
            </w:tcMar>
          </w:tcPr>
          <w:p w:rsidR="00DD5982" w:rsidRPr="00970B41" w:rsidRDefault="00DD5982" w:rsidP="00DD5982">
            <w:pPr>
              <w:spacing w:after="150"/>
              <w:jc w:val="both"/>
              <w:rPr>
                <w:sz w:val="21"/>
                <w:szCs w:val="21"/>
              </w:rPr>
            </w:pPr>
            <w:r w:rsidRPr="00970B41">
              <w:rPr>
                <w:sz w:val="21"/>
                <w:szCs w:val="21"/>
              </w:rPr>
              <w:t>наличие высшего образования не ниже уровня специалитета, магистратуры.</w:t>
            </w:r>
          </w:p>
        </w:tc>
      </w:tr>
      <w:tr w:rsidR="00DD5982" w:rsidRPr="00970B41" w:rsidTr="00D03160">
        <w:trPr>
          <w:trHeight w:val="718"/>
        </w:trPr>
        <w:tc>
          <w:tcPr>
            <w:tcW w:w="3568" w:type="dxa"/>
            <w:tcMar>
              <w:top w:w="75" w:type="dxa"/>
              <w:left w:w="75" w:type="dxa"/>
              <w:bottom w:w="75" w:type="dxa"/>
              <w:right w:w="75" w:type="dxa"/>
            </w:tcMar>
          </w:tcPr>
          <w:p w:rsidR="00DD5982" w:rsidRPr="00970B41" w:rsidRDefault="00DD5982" w:rsidP="00DD5982">
            <w:pPr>
              <w:spacing w:after="150"/>
              <w:rPr>
                <w:sz w:val="21"/>
                <w:szCs w:val="21"/>
              </w:rPr>
            </w:pPr>
            <w:r w:rsidRPr="00970B41">
              <w:rPr>
                <w:sz w:val="21"/>
                <w:szCs w:val="21"/>
              </w:rPr>
              <w:t>стажу гражданской службы или стаж (опыт) работы по специальности</w:t>
            </w:r>
          </w:p>
        </w:tc>
        <w:tc>
          <w:tcPr>
            <w:tcW w:w="5777" w:type="dxa"/>
            <w:tcMar>
              <w:top w:w="75" w:type="dxa"/>
              <w:left w:w="75" w:type="dxa"/>
              <w:bottom w:w="75" w:type="dxa"/>
              <w:right w:w="75" w:type="dxa"/>
            </w:tcMar>
          </w:tcPr>
          <w:p w:rsidR="00DD5982" w:rsidRPr="00970B41" w:rsidRDefault="00DD5982" w:rsidP="00DD5982">
            <w:pPr>
              <w:spacing w:after="150"/>
              <w:jc w:val="both"/>
              <w:rPr>
                <w:sz w:val="21"/>
                <w:szCs w:val="21"/>
              </w:rPr>
            </w:pPr>
            <w:r w:rsidRPr="00970B41">
              <w:rPr>
                <w:sz w:val="21"/>
                <w:szCs w:val="21"/>
              </w:rPr>
              <w:t>не менее четырех лет стажа государственной гражданской службы или стажа работы по специальности, направлению подготовки</w:t>
            </w:r>
          </w:p>
        </w:tc>
      </w:tr>
      <w:tr w:rsidR="00DD5982" w:rsidRPr="00970B41" w:rsidTr="00D03160">
        <w:tc>
          <w:tcPr>
            <w:tcW w:w="3568" w:type="dxa"/>
            <w:tcMar>
              <w:top w:w="75" w:type="dxa"/>
              <w:left w:w="75" w:type="dxa"/>
              <w:bottom w:w="75" w:type="dxa"/>
              <w:right w:w="75" w:type="dxa"/>
            </w:tcMar>
          </w:tcPr>
          <w:p w:rsidR="00DD5982" w:rsidRPr="00970B41" w:rsidRDefault="00DD5982" w:rsidP="00DD5982">
            <w:pPr>
              <w:spacing w:after="150"/>
              <w:rPr>
                <w:sz w:val="21"/>
                <w:szCs w:val="21"/>
              </w:rPr>
            </w:pPr>
            <w:r w:rsidRPr="00970B41">
              <w:rPr>
                <w:sz w:val="21"/>
                <w:szCs w:val="21"/>
              </w:rPr>
              <w:t>направлению подготовки (специальности)</w:t>
            </w:r>
          </w:p>
        </w:tc>
        <w:tc>
          <w:tcPr>
            <w:tcW w:w="5777" w:type="dxa"/>
            <w:tcMar>
              <w:top w:w="75" w:type="dxa"/>
              <w:left w:w="75" w:type="dxa"/>
              <w:bottom w:w="75" w:type="dxa"/>
              <w:right w:w="75" w:type="dxa"/>
            </w:tcMar>
          </w:tcPr>
          <w:p w:rsidR="00DD5982" w:rsidRPr="00970B41" w:rsidRDefault="00DD5982" w:rsidP="00DD5982">
            <w:pPr>
              <w:spacing w:after="150"/>
              <w:jc w:val="both"/>
              <w:rPr>
                <w:sz w:val="21"/>
                <w:szCs w:val="21"/>
              </w:rPr>
            </w:pPr>
            <w:r w:rsidRPr="00970B41">
              <w:rPr>
                <w:color w:val="000000"/>
                <w:sz w:val="21"/>
                <w:szCs w:val="21"/>
              </w:rPr>
              <w:t xml:space="preserve">Служащий должен иметь образование по специальности, направлению подготовки в рамках одной из следующих укрупненных групп специальностей, направлений подготовки: </w:t>
            </w:r>
            <w:r w:rsidRPr="00970B41">
              <w:rPr>
                <w:sz w:val="21"/>
                <w:szCs w:val="21"/>
              </w:rPr>
              <w:t>«Юриспруденция» или иное направление подготовки (специальности), для которого законодательством об образовании Российской Федерации установлено соответствие данному направлению подготовки (специальности), указанному в предыдущих перечнях профессий, специальностей и направлений подготовки.</w:t>
            </w:r>
          </w:p>
        </w:tc>
      </w:tr>
      <w:tr w:rsidR="00DD5982" w:rsidRPr="00970B41" w:rsidTr="00D03160">
        <w:tc>
          <w:tcPr>
            <w:tcW w:w="9345" w:type="dxa"/>
            <w:gridSpan w:val="2"/>
            <w:tcMar>
              <w:top w:w="75" w:type="dxa"/>
              <w:left w:w="75" w:type="dxa"/>
              <w:bottom w:w="75" w:type="dxa"/>
              <w:right w:w="75" w:type="dxa"/>
            </w:tcMar>
          </w:tcPr>
          <w:p w:rsidR="00DD5982" w:rsidRPr="00970B41" w:rsidRDefault="00DD5982" w:rsidP="00DD5982">
            <w:pPr>
              <w:spacing w:after="150"/>
              <w:jc w:val="center"/>
              <w:rPr>
                <w:b/>
                <w:sz w:val="21"/>
                <w:szCs w:val="21"/>
              </w:rPr>
            </w:pPr>
            <w:r w:rsidRPr="00970B41">
              <w:rPr>
                <w:b/>
                <w:sz w:val="21"/>
                <w:szCs w:val="21"/>
              </w:rPr>
              <w:t>профессиональным знаниям и умениям</w:t>
            </w:r>
          </w:p>
        </w:tc>
      </w:tr>
      <w:tr w:rsidR="00DD5982" w:rsidRPr="00970B41" w:rsidTr="00D03160">
        <w:tc>
          <w:tcPr>
            <w:tcW w:w="3568" w:type="dxa"/>
            <w:tcMar>
              <w:top w:w="75" w:type="dxa"/>
              <w:left w:w="75" w:type="dxa"/>
              <w:bottom w:w="75" w:type="dxa"/>
              <w:right w:w="75" w:type="dxa"/>
            </w:tcMar>
          </w:tcPr>
          <w:p w:rsidR="00DD5982" w:rsidRPr="00970B41" w:rsidRDefault="00DD5982" w:rsidP="00DD5982">
            <w:pPr>
              <w:spacing w:after="150"/>
              <w:rPr>
                <w:sz w:val="21"/>
                <w:szCs w:val="21"/>
              </w:rPr>
            </w:pPr>
            <w:r w:rsidRPr="00970B41">
              <w:rPr>
                <w:sz w:val="21"/>
                <w:szCs w:val="21"/>
              </w:rPr>
              <w:t>Базовые квалификационные требования:</w:t>
            </w:r>
          </w:p>
        </w:tc>
        <w:tc>
          <w:tcPr>
            <w:tcW w:w="5777" w:type="dxa"/>
            <w:tcMar>
              <w:top w:w="75" w:type="dxa"/>
              <w:left w:w="75" w:type="dxa"/>
              <w:bottom w:w="75" w:type="dxa"/>
              <w:right w:w="75" w:type="dxa"/>
            </w:tcMar>
          </w:tcPr>
          <w:p w:rsidR="00DD5982" w:rsidRPr="00970B41" w:rsidRDefault="00DD5982" w:rsidP="00DD5982">
            <w:pPr>
              <w:autoSpaceDE w:val="0"/>
              <w:autoSpaceDN w:val="0"/>
              <w:adjustRightInd w:val="0"/>
              <w:ind w:firstLine="709"/>
              <w:jc w:val="both"/>
              <w:rPr>
                <w:sz w:val="21"/>
                <w:szCs w:val="21"/>
              </w:rPr>
            </w:pPr>
            <w:r w:rsidRPr="00970B41">
              <w:rPr>
                <w:sz w:val="21"/>
                <w:szCs w:val="21"/>
              </w:rPr>
              <w:t>1) знание государственного языка Российской Федерации (русского языка);</w:t>
            </w:r>
          </w:p>
          <w:p w:rsidR="00DD5982" w:rsidRPr="00970B41" w:rsidRDefault="00DD5982" w:rsidP="00DD5982">
            <w:pPr>
              <w:autoSpaceDE w:val="0"/>
              <w:autoSpaceDN w:val="0"/>
              <w:adjustRightInd w:val="0"/>
              <w:ind w:firstLine="709"/>
              <w:jc w:val="both"/>
              <w:rPr>
                <w:sz w:val="21"/>
                <w:szCs w:val="21"/>
              </w:rPr>
            </w:pPr>
            <w:r w:rsidRPr="00970B41">
              <w:rPr>
                <w:sz w:val="21"/>
                <w:szCs w:val="21"/>
              </w:rPr>
              <w:t xml:space="preserve">2) правовые знания основ: </w:t>
            </w:r>
          </w:p>
          <w:p w:rsidR="00DD5982" w:rsidRPr="00970B41" w:rsidRDefault="00DD5982" w:rsidP="00DD5982">
            <w:pPr>
              <w:autoSpaceDE w:val="0"/>
              <w:autoSpaceDN w:val="0"/>
              <w:adjustRightInd w:val="0"/>
              <w:ind w:firstLine="709"/>
              <w:jc w:val="both"/>
              <w:rPr>
                <w:sz w:val="21"/>
                <w:szCs w:val="21"/>
              </w:rPr>
            </w:pPr>
            <w:r w:rsidRPr="00970B41">
              <w:rPr>
                <w:sz w:val="21"/>
                <w:szCs w:val="21"/>
              </w:rPr>
              <w:t xml:space="preserve">а) Конституции Российской Федерации; </w:t>
            </w:r>
          </w:p>
          <w:p w:rsidR="00DD5982" w:rsidRPr="00970B41" w:rsidRDefault="00DD5982" w:rsidP="00DD5982">
            <w:pPr>
              <w:autoSpaceDE w:val="0"/>
              <w:autoSpaceDN w:val="0"/>
              <w:adjustRightInd w:val="0"/>
              <w:ind w:firstLine="709"/>
              <w:jc w:val="both"/>
              <w:rPr>
                <w:sz w:val="21"/>
                <w:szCs w:val="21"/>
              </w:rPr>
            </w:pPr>
            <w:r w:rsidRPr="00970B41">
              <w:rPr>
                <w:sz w:val="21"/>
                <w:szCs w:val="21"/>
              </w:rPr>
              <w:t>б) Федерального закона «О системе государственной службы Российской Федерации»;</w:t>
            </w:r>
          </w:p>
          <w:p w:rsidR="00DD5982" w:rsidRPr="00970B41" w:rsidRDefault="00DD5982" w:rsidP="00DD5982">
            <w:pPr>
              <w:autoSpaceDE w:val="0"/>
              <w:autoSpaceDN w:val="0"/>
              <w:adjustRightInd w:val="0"/>
              <w:ind w:firstLine="709"/>
              <w:jc w:val="both"/>
              <w:rPr>
                <w:sz w:val="21"/>
                <w:szCs w:val="21"/>
              </w:rPr>
            </w:pPr>
            <w:r w:rsidRPr="00970B41">
              <w:rPr>
                <w:sz w:val="21"/>
                <w:szCs w:val="21"/>
              </w:rPr>
              <w:t>в) Федерального закона «О государственной гражданской службе Российской Федерации»;</w:t>
            </w:r>
          </w:p>
          <w:p w:rsidR="00DD5982" w:rsidRPr="00970B41" w:rsidRDefault="00DD5982" w:rsidP="00DD5982">
            <w:pPr>
              <w:autoSpaceDE w:val="0"/>
              <w:autoSpaceDN w:val="0"/>
              <w:adjustRightInd w:val="0"/>
              <w:ind w:firstLine="709"/>
              <w:jc w:val="both"/>
              <w:rPr>
                <w:sz w:val="21"/>
                <w:szCs w:val="21"/>
              </w:rPr>
            </w:pPr>
            <w:r w:rsidRPr="00970B41">
              <w:rPr>
                <w:sz w:val="21"/>
                <w:szCs w:val="21"/>
              </w:rPr>
              <w:t>г) Федерального закона «О противодействии коррупции»;</w:t>
            </w:r>
          </w:p>
          <w:p w:rsidR="00DD5982" w:rsidRPr="00970B41" w:rsidRDefault="00DD5982" w:rsidP="00DD5982">
            <w:pPr>
              <w:autoSpaceDE w:val="0"/>
              <w:autoSpaceDN w:val="0"/>
              <w:adjustRightInd w:val="0"/>
              <w:ind w:firstLine="709"/>
              <w:jc w:val="both"/>
              <w:rPr>
                <w:sz w:val="21"/>
                <w:szCs w:val="21"/>
              </w:rPr>
            </w:pPr>
            <w:r w:rsidRPr="00970B41">
              <w:rPr>
                <w:sz w:val="21"/>
                <w:szCs w:val="21"/>
              </w:rPr>
              <w:t>3) знания основ делопроизводства и документооборота;</w:t>
            </w:r>
          </w:p>
          <w:p w:rsidR="00DD5982" w:rsidRPr="00970B41" w:rsidRDefault="00DD5982" w:rsidP="00DD5982">
            <w:pPr>
              <w:ind w:firstLine="709"/>
              <w:jc w:val="both"/>
              <w:rPr>
                <w:color w:val="000000"/>
                <w:spacing w:val="-4"/>
                <w:sz w:val="21"/>
                <w:szCs w:val="21"/>
              </w:rPr>
            </w:pPr>
            <w:r w:rsidRPr="00970B41">
              <w:rPr>
                <w:sz w:val="21"/>
                <w:szCs w:val="21"/>
              </w:rPr>
              <w:t>4) знания и умениями в области информационно-коммуникационных технологий</w:t>
            </w:r>
            <w:r w:rsidRPr="00970B41">
              <w:rPr>
                <w:color w:val="000000"/>
                <w:spacing w:val="-4"/>
                <w:sz w:val="21"/>
                <w:szCs w:val="21"/>
              </w:rPr>
              <w:t>.</w:t>
            </w:r>
          </w:p>
        </w:tc>
      </w:tr>
      <w:tr w:rsidR="00DD5982" w:rsidRPr="00970B41" w:rsidTr="00D03160">
        <w:tc>
          <w:tcPr>
            <w:tcW w:w="3568" w:type="dxa"/>
            <w:tcMar>
              <w:top w:w="75" w:type="dxa"/>
              <w:left w:w="75" w:type="dxa"/>
              <w:bottom w:w="75" w:type="dxa"/>
              <w:right w:w="75" w:type="dxa"/>
            </w:tcMar>
          </w:tcPr>
          <w:p w:rsidR="00DD5982" w:rsidRPr="00970B41" w:rsidRDefault="00DD5982" w:rsidP="00DD5982">
            <w:pPr>
              <w:spacing w:after="150"/>
              <w:rPr>
                <w:sz w:val="21"/>
                <w:szCs w:val="21"/>
              </w:rPr>
            </w:pPr>
            <w:r w:rsidRPr="00970B41">
              <w:rPr>
                <w:sz w:val="21"/>
                <w:szCs w:val="21"/>
              </w:rPr>
              <w:t>Функциональные квалификационные требования:</w:t>
            </w:r>
          </w:p>
        </w:tc>
        <w:tc>
          <w:tcPr>
            <w:tcW w:w="5777" w:type="dxa"/>
            <w:tcMar>
              <w:top w:w="75" w:type="dxa"/>
              <w:left w:w="75" w:type="dxa"/>
              <w:bottom w:w="75" w:type="dxa"/>
              <w:right w:w="75" w:type="dxa"/>
            </w:tcMar>
          </w:tcPr>
          <w:p w:rsidR="00DD5982" w:rsidRPr="00970B41" w:rsidRDefault="00DD5982" w:rsidP="00DD5982">
            <w:pPr>
              <w:shd w:val="clear" w:color="auto" w:fill="FFFFFF"/>
              <w:tabs>
                <w:tab w:val="left" w:pos="0"/>
              </w:tabs>
              <w:jc w:val="both"/>
              <w:rPr>
                <w:sz w:val="21"/>
                <w:szCs w:val="21"/>
                <w:u w:val="single"/>
              </w:rPr>
            </w:pPr>
            <w:r w:rsidRPr="00970B41">
              <w:rPr>
                <w:sz w:val="21"/>
                <w:szCs w:val="21"/>
                <w:u w:val="single"/>
              </w:rPr>
              <w:t>Служащий должен обладать следующими профессиональными знаниями:</w:t>
            </w:r>
          </w:p>
          <w:p w:rsidR="00DD5982" w:rsidRPr="00970B41" w:rsidRDefault="00DD5982" w:rsidP="00DD5982">
            <w:pPr>
              <w:shd w:val="clear" w:color="auto" w:fill="FFFFFF"/>
              <w:tabs>
                <w:tab w:val="left" w:pos="0"/>
              </w:tabs>
              <w:jc w:val="both"/>
              <w:rPr>
                <w:sz w:val="21"/>
                <w:szCs w:val="21"/>
              </w:rPr>
            </w:pPr>
            <w:r w:rsidRPr="00970B41">
              <w:rPr>
                <w:sz w:val="21"/>
                <w:szCs w:val="21"/>
              </w:rPr>
              <w:t>в области законодательства Российской Федерации (Приложение);</w:t>
            </w:r>
          </w:p>
          <w:p w:rsidR="00DD5982" w:rsidRPr="00970B41" w:rsidRDefault="00DD5982" w:rsidP="00DD5982">
            <w:pPr>
              <w:shd w:val="clear" w:color="auto" w:fill="FFFFFF"/>
              <w:tabs>
                <w:tab w:val="left" w:pos="0"/>
              </w:tabs>
              <w:jc w:val="both"/>
              <w:rPr>
                <w:sz w:val="21"/>
                <w:szCs w:val="21"/>
              </w:rPr>
            </w:pPr>
            <w:r w:rsidRPr="00970B41">
              <w:rPr>
                <w:sz w:val="21"/>
                <w:szCs w:val="21"/>
              </w:rPr>
              <w:t>знания региональных правовых актов (Приложение).</w:t>
            </w:r>
          </w:p>
          <w:p w:rsidR="00DD5982" w:rsidRPr="00970B41" w:rsidRDefault="00DD5982" w:rsidP="00DD5982">
            <w:pPr>
              <w:shd w:val="clear" w:color="auto" w:fill="FFFFFF"/>
              <w:tabs>
                <w:tab w:val="left" w:pos="0"/>
              </w:tabs>
              <w:jc w:val="both"/>
              <w:rPr>
                <w:sz w:val="21"/>
                <w:szCs w:val="21"/>
                <w:u w:val="single"/>
              </w:rPr>
            </w:pPr>
            <w:r w:rsidRPr="00970B41">
              <w:rPr>
                <w:sz w:val="21"/>
                <w:szCs w:val="21"/>
                <w:u w:val="single"/>
              </w:rPr>
              <w:t>Профессиональные знания по функциональной обязанности «Осуществление контрольно-надзорной деятельности»:</w:t>
            </w:r>
          </w:p>
          <w:p w:rsidR="00DD5982" w:rsidRPr="00970B41" w:rsidRDefault="00DD5982" w:rsidP="00DD5982">
            <w:pPr>
              <w:shd w:val="clear" w:color="auto" w:fill="FFFFFF"/>
              <w:tabs>
                <w:tab w:val="left" w:pos="0"/>
              </w:tabs>
              <w:jc w:val="both"/>
              <w:rPr>
                <w:sz w:val="21"/>
                <w:szCs w:val="21"/>
              </w:rPr>
            </w:pPr>
            <w:r w:rsidRPr="00970B41">
              <w:rPr>
                <w:sz w:val="21"/>
                <w:szCs w:val="21"/>
              </w:rPr>
              <w:t>функции, задачи, структура Инспекции;</w:t>
            </w:r>
          </w:p>
          <w:p w:rsidR="00DD5982" w:rsidRPr="00970B41" w:rsidRDefault="00DD5982" w:rsidP="00DD5982">
            <w:pPr>
              <w:shd w:val="clear" w:color="auto" w:fill="FFFFFF"/>
              <w:tabs>
                <w:tab w:val="left" w:pos="0"/>
              </w:tabs>
              <w:jc w:val="both"/>
              <w:rPr>
                <w:sz w:val="21"/>
                <w:szCs w:val="21"/>
              </w:rPr>
            </w:pPr>
            <w:r w:rsidRPr="00970B41">
              <w:rPr>
                <w:sz w:val="21"/>
                <w:szCs w:val="21"/>
              </w:rPr>
              <w:t>структуры, полномочий и компетенций федеральных и региональных органов власти;</w:t>
            </w:r>
          </w:p>
          <w:p w:rsidR="00DD5982" w:rsidRPr="00970B41" w:rsidRDefault="00DD5982" w:rsidP="00DD5982">
            <w:pPr>
              <w:shd w:val="clear" w:color="auto" w:fill="FFFFFF"/>
              <w:tabs>
                <w:tab w:val="left" w:pos="0"/>
              </w:tabs>
              <w:jc w:val="both"/>
              <w:rPr>
                <w:sz w:val="21"/>
                <w:szCs w:val="21"/>
              </w:rPr>
            </w:pPr>
            <w:r w:rsidRPr="00970B41">
              <w:rPr>
                <w:sz w:val="21"/>
                <w:szCs w:val="21"/>
              </w:rPr>
              <w:t>принципы, методы, технологии и механизмы осуществления контроля;</w:t>
            </w:r>
          </w:p>
          <w:p w:rsidR="00DD5982" w:rsidRPr="00970B41" w:rsidRDefault="00DD5982" w:rsidP="00DD5982">
            <w:pPr>
              <w:shd w:val="clear" w:color="auto" w:fill="FFFFFF"/>
              <w:tabs>
                <w:tab w:val="left" w:pos="0"/>
              </w:tabs>
              <w:jc w:val="both"/>
              <w:rPr>
                <w:sz w:val="21"/>
                <w:szCs w:val="21"/>
              </w:rPr>
            </w:pPr>
            <w:r w:rsidRPr="00970B41">
              <w:rPr>
                <w:sz w:val="21"/>
                <w:szCs w:val="21"/>
              </w:rPr>
              <w:t>виды, назначение и технологии организации проверочных процедур (далее - проверки, контрольные мероприятия);</w:t>
            </w:r>
          </w:p>
          <w:p w:rsidR="00DD5982" w:rsidRPr="00970B41" w:rsidRDefault="00DD5982" w:rsidP="00DD5982">
            <w:pPr>
              <w:shd w:val="clear" w:color="auto" w:fill="FFFFFF"/>
              <w:tabs>
                <w:tab w:val="left" w:pos="0"/>
              </w:tabs>
              <w:jc w:val="both"/>
              <w:rPr>
                <w:sz w:val="21"/>
                <w:szCs w:val="21"/>
              </w:rPr>
            </w:pPr>
            <w:r w:rsidRPr="00970B41">
              <w:rPr>
                <w:sz w:val="21"/>
                <w:szCs w:val="21"/>
              </w:rPr>
              <w:t>институт предварительной проверки жалобы и иной информации, поступившей в контрольно-надзорный орган;</w:t>
            </w:r>
          </w:p>
          <w:p w:rsidR="00DD5982" w:rsidRPr="00970B41" w:rsidRDefault="00DD5982" w:rsidP="00DD5982">
            <w:pPr>
              <w:shd w:val="clear" w:color="auto" w:fill="FFFFFF"/>
              <w:tabs>
                <w:tab w:val="left" w:pos="0"/>
              </w:tabs>
              <w:jc w:val="both"/>
              <w:rPr>
                <w:sz w:val="21"/>
                <w:szCs w:val="21"/>
              </w:rPr>
            </w:pPr>
            <w:r w:rsidRPr="00970B41">
              <w:rPr>
                <w:sz w:val="21"/>
                <w:szCs w:val="21"/>
              </w:rPr>
              <w:t>ограничения при проведении проверочных процедур;</w:t>
            </w:r>
          </w:p>
          <w:p w:rsidR="00DD5982" w:rsidRPr="00970B41" w:rsidRDefault="00DD5982" w:rsidP="00DD5982">
            <w:pPr>
              <w:shd w:val="clear" w:color="auto" w:fill="FFFFFF"/>
              <w:tabs>
                <w:tab w:val="left" w:pos="0"/>
              </w:tabs>
              <w:jc w:val="both"/>
              <w:rPr>
                <w:sz w:val="21"/>
                <w:szCs w:val="21"/>
              </w:rPr>
            </w:pPr>
            <w:r w:rsidRPr="00970B41">
              <w:rPr>
                <w:sz w:val="21"/>
                <w:szCs w:val="21"/>
              </w:rPr>
              <w:t>меры, принимаемые по результатам проверки;</w:t>
            </w:r>
          </w:p>
          <w:p w:rsidR="00DD5982" w:rsidRPr="00970B41" w:rsidRDefault="00DD5982" w:rsidP="00DD5982">
            <w:pPr>
              <w:shd w:val="clear" w:color="auto" w:fill="FFFFFF"/>
              <w:tabs>
                <w:tab w:val="left" w:pos="0"/>
              </w:tabs>
              <w:jc w:val="both"/>
              <w:rPr>
                <w:sz w:val="21"/>
                <w:szCs w:val="21"/>
              </w:rPr>
            </w:pPr>
            <w:r w:rsidRPr="00970B41">
              <w:rPr>
                <w:sz w:val="21"/>
                <w:szCs w:val="21"/>
              </w:rPr>
              <w:t>основания проведения и особенности внеплановых проверок;</w:t>
            </w:r>
          </w:p>
          <w:p w:rsidR="00DD5982" w:rsidRPr="00970B41" w:rsidRDefault="00DD5982" w:rsidP="00DD5982">
            <w:pPr>
              <w:shd w:val="clear" w:color="auto" w:fill="FFFFFF"/>
              <w:tabs>
                <w:tab w:val="left" w:pos="0"/>
              </w:tabs>
              <w:jc w:val="both"/>
              <w:rPr>
                <w:sz w:val="21"/>
                <w:szCs w:val="21"/>
              </w:rPr>
            </w:pPr>
            <w:r w:rsidRPr="00970B41">
              <w:rPr>
                <w:sz w:val="21"/>
                <w:szCs w:val="21"/>
              </w:rPr>
              <w:t>основ гражданского, административного, трудового права;</w:t>
            </w:r>
          </w:p>
          <w:p w:rsidR="00DD5982" w:rsidRPr="00970B41" w:rsidRDefault="00DD5982" w:rsidP="00DD5982">
            <w:pPr>
              <w:shd w:val="clear" w:color="auto" w:fill="FFFFFF"/>
              <w:tabs>
                <w:tab w:val="left" w:pos="0"/>
              </w:tabs>
              <w:jc w:val="both"/>
              <w:rPr>
                <w:sz w:val="21"/>
                <w:szCs w:val="21"/>
              </w:rPr>
            </w:pPr>
            <w:r w:rsidRPr="00970B41">
              <w:rPr>
                <w:sz w:val="21"/>
                <w:szCs w:val="21"/>
              </w:rPr>
              <w:t>основ организации труда и управления.</w:t>
            </w:r>
          </w:p>
          <w:p w:rsidR="00DD5982" w:rsidRPr="00970B41" w:rsidRDefault="00DD5982" w:rsidP="00DD5982">
            <w:pPr>
              <w:shd w:val="clear" w:color="auto" w:fill="FFFFFF"/>
              <w:tabs>
                <w:tab w:val="left" w:pos="0"/>
              </w:tabs>
              <w:jc w:val="both"/>
              <w:rPr>
                <w:sz w:val="21"/>
                <w:szCs w:val="21"/>
                <w:u w:val="single"/>
              </w:rPr>
            </w:pPr>
            <w:r w:rsidRPr="00970B41">
              <w:rPr>
                <w:sz w:val="21"/>
                <w:szCs w:val="21"/>
                <w:u w:val="single"/>
              </w:rPr>
              <w:t>Иные профессиональные знания служащего</w:t>
            </w:r>
          </w:p>
          <w:p w:rsidR="00DD5982" w:rsidRPr="00970B41" w:rsidRDefault="00DD5982" w:rsidP="00DD5982">
            <w:pPr>
              <w:shd w:val="clear" w:color="auto" w:fill="FFFFFF"/>
              <w:tabs>
                <w:tab w:val="left" w:pos="0"/>
              </w:tabs>
              <w:jc w:val="both"/>
              <w:rPr>
                <w:sz w:val="21"/>
                <w:szCs w:val="21"/>
              </w:rPr>
            </w:pPr>
            <w:r w:rsidRPr="00970B41">
              <w:rPr>
                <w:sz w:val="21"/>
                <w:szCs w:val="21"/>
              </w:rPr>
              <w:lastRenderedPageBreak/>
              <w:t>знания нормативных правовых актов, регулирующих особенности рассмотрения депутатских запросов, протестов и требований прокуратуры, запросов иных контролирующих органов и т.д.;</w:t>
            </w:r>
          </w:p>
          <w:p w:rsidR="00DD5982" w:rsidRPr="00970B41" w:rsidRDefault="00DD5982" w:rsidP="00DD5982">
            <w:pPr>
              <w:shd w:val="clear" w:color="auto" w:fill="FFFFFF"/>
              <w:tabs>
                <w:tab w:val="left" w:pos="0"/>
              </w:tabs>
              <w:jc w:val="both"/>
              <w:rPr>
                <w:sz w:val="21"/>
                <w:szCs w:val="21"/>
              </w:rPr>
            </w:pPr>
            <w:r w:rsidRPr="00970B41">
              <w:rPr>
                <w:sz w:val="21"/>
                <w:szCs w:val="21"/>
              </w:rPr>
              <w:t>знаний полномочий и компетенций различных государственных органов Самарской области, а также федеральных органов власти.</w:t>
            </w:r>
          </w:p>
          <w:p w:rsidR="00DD5982" w:rsidRPr="00970B41" w:rsidRDefault="00DD5982" w:rsidP="00DD5982">
            <w:pPr>
              <w:shd w:val="clear" w:color="auto" w:fill="FFFFFF"/>
              <w:tabs>
                <w:tab w:val="left" w:pos="0"/>
              </w:tabs>
              <w:jc w:val="both"/>
              <w:rPr>
                <w:sz w:val="21"/>
                <w:szCs w:val="21"/>
                <w:u w:val="single"/>
              </w:rPr>
            </w:pPr>
            <w:r w:rsidRPr="00970B41">
              <w:rPr>
                <w:sz w:val="21"/>
                <w:szCs w:val="21"/>
                <w:u w:val="single"/>
              </w:rPr>
              <w:t>Служащий должен обладать следующими профессиональными умениями:</w:t>
            </w:r>
          </w:p>
          <w:p w:rsidR="00DD5982" w:rsidRPr="00970B41" w:rsidRDefault="00DD5982" w:rsidP="00DD5982">
            <w:pPr>
              <w:shd w:val="clear" w:color="auto" w:fill="FFFFFF"/>
              <w:tabs>
                <w:tab w:val="left" w:pos="0"/>
              </w:tabs>
              <w:jc w:val="both"/>
              <w:rPr>
                <w:sz w:val="21"/>
                <w:szCs w:val="21"/>
              </w:rPr>
            </w:pPr>
            <w:r w:rsidRPr="00970B41">
              <w:rPr>
                <w:sz w:val="21"/>
                <w:szCs w:val="21"/>
              </w:rPr>
              <w:t>анализ заключенных контрактов и договоров на предмет соблюдения процедуры закупки;</w:t>
            </w:r>
          </w:p>
          <w:p w:rsidR="00DD5982" w:rsidRPr="00970B41" w:rsidRDefault="00DD5982" w:rsidP="00DD5982">
            <w:pPr>
              <w:shd w:val="clear" w:color="auto" w:fill="FFFFFF"/>
              <w:tabs>
                <w:tab w:val="left" w:pos="0"/>
              </w:tabs>
              <w:jc w:val="both"/>
              <w:rPr>
                <w:sz w:val="21"/>
                <w:szCs w:val="21"/>
              </w:rPr>
            </w:pPr>
            <w:r w:rsidRPr="00970B41">
              <w:rPr>
                <w:sz w:val="21"/>
                <w:szCs w:val="21"/>
              </w:rPr>
              <w:t>проведение контрольных мероприятий;</w:t>
            </w:r>
          </w:p>
          <w:p w:rsidR="00DD5982" w:rsidRPr="00970B41" w:rsidRDefault="00DD5982" w:rsidP="00DD5982">
            <w:pPr>
              <w:shd w:val="clear" w:color="auto" w:fill="FFFFFF"/>
              <w:tabs>
                <w:tab w:val="left" w:pos="0"/>
              </w:tabs>
              <w:jc w:val="both"/>
              <w:rPr>
                <w:sz w:val="21"/>
                <w:szCs w:val="21"/>
              </w:rPr>
            </w:pPr>
            <w:r w:rsidRPr="00970B41">
              <w:rPr>
                <w:sz w:val="21"/>
                <w:szCs w:val="21"/>
              </w:rPr>
              <w:t xml:space="preserve"> осуществление производства по делам об административных правонарушениях в пределах компетенции департамента по контролю в сфере закупок Инспекции;</w:t>
            </w:r>
          </w:p>
          <w:p w:rsidR="00DD5982" w:rsidRPr="00970B41" w:rsidRDefault="00DD5982" w:rsidP="00DD5982">
            <w:pPr>
              <w:shd w:val="clear" w:color="auto" w:fill="FFFFFF"/>
              <w:tabs>
                <w:tab w:val="left" w:pos="0"/>
              </w:tabs>
              <w:jc w:val="both"/>
              <w:rPr>
                <w:sz w:val="21"/>
                <w:szCs w:val="21"/>
              </w:rPr>
            </w:pPr>
            <w:r w:rsidRPr="00970B41">
              <w:rPr>
                <w:sz w:val="21"/>
                <w:szCs w:val="21"/>
              </w:rPr>
              <w:t>формирование и ведение реестров для обеспечения контрольных полномочий;</w:t>
            </w:r>
          </w:p>
          <w:p w:rsidR="00DD5982" w:rsidRPr="00970B41" w:rsidRDefault="00DD5982" w:rsidP="00DD5982">
            <w:pPr>
              <w:shd w:val="clear" w:color="auto" w:fill="FFFFFF"/>
              <w:tabs>
                <w:tab w:val="left" w:pos="0"/>
              </w:tabs>
              <w:jc w:val="both"/>
              <w:rPr>
                <w:sz w:val="21"/>
                <w:szCs w:val="21"/>
              </w:rPr>
            </w:pPr>
            <w:r w:rsidRPr="00970B41">
              <w:rPr>
                <w:sz w:val="21"/>
                <w:szCs w:val="21"/>
              </w:rPr>
              <w:t xml:space="preserve"> осуществление контроля исполнения предписаний, решений и других распорядительных документов;</w:t>
            </w:r>
          </w:p>
          <w:p w:rsidR="00DD5982" w:rsidRPr="00970B41" w:rsidRDefault="00DD5982" w:rsidP="00DD5982">
            <w:pPr>
              <w:shd w:val="clear" w:color="auto" w:fill="FFFFFF"/>
              <w:tabs>
                <w:tab w:val="left" w:pos="0"/>
              </w:tabs>
              <w:jc w:val="both"/>
              <w:rPr>
                <w:sz w:val="21"/>
                <w:szCs w:val="21"/>
              </w:rPr>
            </w:pPr>
            <w:r w:rsidRPr="00970B41">
              <w:rPr>
                <w:sz w:val="21"/>
                <w:szCs w:val="21"/>
              </w:rPr>
              <w:t>анализ документов об исполнении контрактов;</w:t>
            </w:r>
          </w:p>
          <w:p w:rsidR="00DD5982" w:rsidRPr="00970B41" w:rsidRDefault="00DD5982" w:rsidP="00DD5982">
            <w:pPr>
              <w:shd w:val="clear" w:color="auto" w:fill="FFFFFF"/>
              <w:tabs>
                <w:tab w:val="left" w:pos="0"/>
              </w:tabs>
              <w:jc w:val="both"/>
              <w:rPr>
                <w:sz w:val="21"/>
                <w:szCs w:val="21"/>
              </w:rPr>
            </w:pPr>
            <w:r w:rsidRPr="00970B41">
              <w:rPr>
                <w:sz w:val="21"/>
                <w:szCs w:val="21"/>
              </w:rPr>
              <w:t>обобщение и анализ информации, подготовки аналитических записок;</w:t>
            </w:r>
          </w:p>
          <w:p w:rsidR="00DD5982" w:rsidRPr="00970B41" w:rsidRDefault="00DD5982" w:rsidP="00DD5982">
            <w:pPr>
              <w:shd w:val="clear" w:color="auto" w:fill="FFFFFF"/>
              <w:tabs>
                <w:tab w:val="left" w:pos="0"/>
              </w:tabs>
              <w:jc w:val="both"/>
              <w:rPr>
                <w:sz w:val="21"/>
                <w:szCs w:val="21"/>
              </w:rPr>
            </w:pPr>
            <w:r w:rsidRPr="00970B41">
              <w:rPr>
                <w:sz w:val="21"/>
                <w:szCs w:val="21"/>
              </w:rPr>
              <w:t>умение систематизировать информацию;</w:t>
            </w:r>
          </w:p>
          <w:p w:rsidR="00DD5982" w:rsidRPr="00970B41" w:rsidRDefault="00DD5982" w:rsidP="00DD5982">
            <w:pPr>
              <w:shd w:val="clear" w:color="auto" w:fill="FFFFFF"/>
              <w:tabs>
                <w:tab w:val="left" w:pos="0"/>
              </w:tabs>
              <w:jc w:val="both"/>
              <w:rPr>
                <w:sz w:val="21"/>
                <w:szCs w:val="21"/>
              </w:rPr>
            </w:pPr>
            <w:r w:rsidRPr="00970B41">
              <w:rPr>
                <w:sz w:val="21"/>
                <w:szCs w:val="21"/>
              </w:rPr>
              <w:t xml:space="preserve">работа в единой информационной системе в сфере закупок; </w:t>
            </w:r>
          </w:p>
          <w:p w:rsidR="00DD5982" w:rsidRPr="00970B41" w:rsidRDefault="00DD5982" w:rsidP="00DD5982">
            <w:pPr>
              <w:shd w:val="clear" w:color="auto" w:fill="FFFFFF"/>
              <w:tabs>
                <w:tab w:val="left" w:pos="0"/>
              </w:tabs>
              <w:jc w:val="both"/>
              <w:rPr>
                <w:sz w:val="21"/>
                <w:szCs w:val="21"/>
              </w:rPr>
            </w:pPr>
            <w:r w:rsidRPr="00970B41">
              <w:rPr>
                <w:sz w:val="21"/>
                <w:szCs w:val="21"/>
              </w:rPr>
              <w:t>работа в реестре жалоб, плановых и внеплановых проверок, принятых по ним решений и выданных предписаний, в том числе внесение в данный реестр информации и документов, предусмотренных действующим законодательством;</w:t>
            </w:r>
          </w:p>
          <w:p w:rsidR="00DD5982" w:rsidRPr="00970B41" w:rsidRDefault="00DD5982" w:rsidP="00DD5982">
            <w:pPr>
              <w:shd w:val="clear" w:color="auto" w:fill="FFFFFF"/>
              <w:tabs>
                <w:tab w:val="left" w:pos="0"/>
              </w:tabs>
              <w:jc w:val="both"/>
              <w:rPr>
                <w:sz w:val="21"/>
                <w:szCs w:val="21"/>
              </w:rPr>
            </w:pPr>
            <w:r w:rsidRPr="00970B41">
              <w:rPr>
                <w:sz w:val="21"/>
                <w:szCs w:val="21"/>
              </w:rPr>
              <w:t>умение работать в автоматизированной информационной системе делопроизводства и документооборота.</w:t>
            </w:r>
          </w:p>
          <w:p w:rsidR="00DD5982" w:rsidRPr="00970B41" w:rsidRDefault="00DD5982" w:rsidP="00DD5982">
            <w:pPr>
              <w:shd w:val="clear" w:color="auto" w:fill="FFFFFF"/>
              <w:tabs>
                <w:tab w:val="left" w:pos="0"/>
              </w:tabs>
              <w:jc w:val="both"/>
              <w:rPr>
                <w:sz w:val="21"/>
                <w:szCs w:val="21"/>
                <w:u w:val="single"/>
              </w:rPr>
            </w:pPr>
            <w:r w:rsidRPr="00970B41">
              <w:rPr>
                <w:sz w:val="21"/>
                <w:szCs w:val="21"/>
                <w:u w:val="single"/>
              </w:rPr>
              <w:t xml:space="preserve">Иные профессиональные умения служащего: </w:t>
            </w:r>
          </w:p>
          <w:p w:rsidR="00DD5982" w:rsidRPr="00970B41" w:rsidRDefault="00DD5982" w:rsidP="00DD5982">
            <w:pPr>
              <w:shd w:val="clear" w:color="auto" w:fill="FFFFFF"/>
              <w:tabs>
                <w:tab w:val="left" w:pos="0"/>
              </w:tabs>
              <w:jc w:val="both"/>
              <w:rPr>
                <w:sz w:val="21"/>
                <w:szCs w:val="21"/>
              </w:rPr>
            </w:pPr>
            <w:r w:rsidRPr="00970B41">
              <w:rPr>
                <w:sz w:val="21"/>
                <w:szCs w:val="21"/>
              </w:rPr>
              <w:t>составление процессуальных документов по делам об административных правонарушениях;</w:t>
            </w:r>
          </w:p>
          <w:p w:rsidR="00DD5982" w:rsidRPr="00970B41" w:rsidRDefault="00DD5982" w:rsidP="00DD5982">
            <w:pPr>
              <w:shd w:val="clear" w:color="auto" w:fill="FFFFFF"/>
              <w:tabs>
                <w:tab w:val="left" w:pos="0"/>
              </w:tabs>
              <w:jc w:val="both"/>
              <w:rPr>
                <w:sz w:val="21"/>
                <w:szCs w:val="21"/>
              </w:rPr>
            </w:pPr>
            <w:r w:rsidRPr="00970B41">
              <w:rPr>
                <w:sz w:val="21"/>
                <w:szCs w:val="21"/>
              </w:rPr>
              <w:t>умение работать в справочно-правовых системах.</w:t>
            </w:r>
          </w:p>
        </w:tc>
      </w:tr>
      <w:tr w:rsidR="00DD5982" w:rsidRPr="00970B41" w:rsidTr="00D03160">
        <w:tc>
          <w:tcPr>
            <w:tcW w:w="9345" w:type="dxa"/>
            <w:gridSpan w:val="2"/>
            <w:tcMar>
              <w:top w:w="75" w:type="dxa"/>
              <w:left w:w="75" w:type="dxa"/>
              <w:bottom w:w="75" w:type="dxa"/>
              <w:right w:w="75" w:type="dxa"/>
            </w:tcMar>
          </w:tcPr>
          <w:p w:rsidR="00DD5982" w:rsidRPr="00970B41" w:rsidRDefault="00DD5982" w:rsidP="00DD5982">
            <w:pPr>
              <w:jc w:val="center"/>
              <w:rPr>
                <w:b/>
                <w:sz w:val="21"/>
                <w:szCs w:val="21"/>
              </w:rPr>
            </w:pPr>
            <w:r w:rsidRPr="00970B41">
              <w:rPr>
                <w:b/>
                <w:sz w:val="21"/>
                <w:szCs w:val="21"/>
              </w:rPr>
              <w:lastRenderedPageBreak/>
              <w:t xml:space="preserve">Должностные обязанности, права и ответственность </w:t>
            </w:r>
          </w:p>
          <w:p w:rsidR="00DD5982" w:rsidRPr="00970B41" w:rsidRDefault="00DD5982" w:rsidP="00DD5982">
            <w:pPr>
              <w:jc w:val="center"/>
              <w:rPr>
                <w:b/>
                <w:sz w:val="21"/>
                <w:szCs w:val="21"/>
              </w:rPr>
            </w:pPr>
            <w:r w:rsidRPr="00970B41">
              <w:rPr>
                <w:b/>
                <w:sz w:val="21"/>
                <w:szCs w:val="21"/>
              </w:rPr>
              <w:t>за неисполнение (ненадлежащее исполнение) должностных обязанностей</w:t>
            </w:r>
          </w:p>
        </w:tc>
      </w:tr>
      <w:tr w:rsidR="00DD5982" w:rsidRPr="00970B41" w:rsidTr="00D03160">
        <w:tc>
          <w:tcPr>
            <w:tcW w:w="3568" w:type="dxa"/>
            <w:tcMar>
              <w:top w:w="75" w:type="dxa"/>
              <w:left w:w="75" w:type="dxa"/>
              <w:bottom w:w="75" w:type="dxa"/>
              <w:right w:w="75" w:type="dxa"/>
            </w:tcMar>
          </w:tcPr>
          <w:p w:rsidR="00DD5982" w:rsidRPr="00970B41" w:rsidRDefault="00DD5982" w:rsidP="00DD5982">
            <w:pPr>
              <w:spacing w:after="150"/>
              <w:rPr>
                <w:b/>
                <w:sz w:val="21"/>
                <w:szCs w:val="21"/>
              </w:rPr>
            </w:pPr>
            <w:r w:rsidRPr="00970B41">
              <w:rPr>
                <w:b/>
                <w:sz w:val="21"/>
                <w:szCs w:val="21"/>
              </w:rPr>
              <w:t>Должностные обязанности</w:t>
            </w:r>
          </w:p>
        </w:tc>
        <w:tc>
          <w:tcPr>
            <w:tcW w:w="5777" w:type="dxa"/>
            <w:tcMar>
              <w:top w:w="75" w:type="dxa"/>
              <w:left w:w="75" w:type="dxa"/>
              <w:bottom w:w="75" w:type="dxa"/>
              <w:right w:w="75" w:type="dxa"/>
            </w:tcMar>
          </w:tcPr>
          <w:p w:rsidR="00DD5982" w:rsidRPr="00970B41" w:rsidRDefault="00DD5982" w:rsidP="00DD5982">
            <w:pPr>
              <w:tabs>
                <w:tab w:val="left" w:pos="351"/>
              </w:tabs>
              <w:spacing w:after="150"/>
              <w:jc w:val="both"/>
              <w:rPr>
                <w:sz w:val="21"/>
                <w:szCs w:val="21"/>
              </w:rPr>
            </w:pPr>
            <w:r w:rsidRPr="00970B41">
              <w:rPr>
                <w:sz w:val="21"/>
                <w:szCs w:val="21"/>
              </w:rPr>
              <w:t>1. Обеспечение осуществления управлением контроля за процедурой закупки департамента по контролю в сфере закупок Инспекции возложенных на него функций, а также личное участие в их осуществлении;</w:t>
            </w:r>
          </w:p>
          <w:p w:rsidR="00DD5982" w:rsidRPr="00970B41" w:rsidRDefault="00DD5982" w:rsidP="00DD5982">
            <w:pPr>
              <w:tabs>
                <w:tab w:val="left" w:pos="351"/>
              </w:tabs>
              <w:spacing w:after="150"/>
              <w:jc w:val="both"/>
              <w:rPr>
                <w:sz w:val="21"/>
                <w:szCs w:val="21"/>
              </w:rPr>
            </w:pPr>
            <w:r w:rsidRPr="00970B41">
              <w:rPr>
                <w:sz w:val="21"/>
                <w:szCs w:val="21"/>
              </w:rPr>
              <w:t>2. Планирование работы управления контроля за процедурой закупки департамента по контролю в сфере закупок Инспекции, осуществление организации и контроля исполнения служащими управления должностных обязанностей;</w:t>
            </w:r>
          </w:p>
          <w:p w:rsidR="00DD5982" w:rsidRPr="00970B41" w:rsidRDefault="00DD5982" w:rsidP="00DD5982">
            <w:pPr>
              <w:tabs>
                <w:tab w:val="left" w:pos="351"/>
              </w:tabs>
              <w:spacing w:after="150"/>
              <w:jc w:val="both"/>
              <w:rPr>
                <w:sz w:val="21"/>
                <w:szCs w:val="21"/>
              </w:rPr>
            </w:pPr>
            <w:r w:rsidRPr="00970B41">
              <w:rPr>
                <w:sz w:val="21"/>
                <w:szCs w:val="21"/>
              </w:rPr>
              <w:t>3. Осуществление полномочий по контролю в сфере закупок:</w:t>
            </w:r>
          </w:p>
          <w:p w:rsidR="00DD5982" w:rsidRPr="00970B41" w:rsidRDefault="00DD5982" w:rsidP="00DD5982">
            <w:pPr>
              <w:tabs>
                <w:tab w:val="left" w:pos="351"/>
              </w:tabs>
              <w:spacing w:after="150"/>
              <w:jc w:val="both"/>
              <w:rPr>
                <w:sz w:val="21"/>
                <w:szCs w:val="21"/>
              </w:rPr>
            </w:pPr>
            <w:r w:rsidRPr="00970B41">
              <w:rPr>
                <w:sz w:val="21"/>
                <w:szCs w:val="21"/>
              </w:rPr>
              <w:t xml:space="preserve">выявление и пресечение нарушений законодательства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и иных нормативных правовых актов заказчиком, контрактной службой, контрактным управляющим, комиссией по осуществлению закупок и ее членами, уполномоченным органом, уполномоченным учреждением, специализированной организацией; </w:t>
            </w:r>
          </w:p>
          <w:p w:rsidR="00DD5982" w:rsidRPr="00970B41" w:rsidRDefault="00DD5982" w:rsidP="00DD5982">
            <w:pPr>
              <w:tabs>
                <w:tab w:val="left" w:pos="351"/>
              </w:tabs>
              <w:spacing w:after="150"/>
              <w:jc w:val="both"/>
              <w:rPr>
                <w:sz w:val="21"/>
                <w:szCs w:val="21"/>
              </w:rPr>
            </w:pPr>
            <w:r w:rsidRPr="00970B41">
              <w:rPr>
                <w:sz w:val="21"/>
                <w:szCs w:val="21"/>
              </w:rPr>
              <w:lastRenderedPageBreak/>
              <w:t>осуществление контроля за обоснованностью поступивших уведомлений о заключении государственных контрактов у единственного поставщика в соответствии с Федеральным Законом о контрактной системе;</w:t>
            </w:r>
          </w:p>
          <w:p w:rsidR="00DD5982" w:rsidRPr="00970B41" w:rsidRDefault="00DD5982" w:rsidP="00DD5982">
            <w:pPr>
              <w:tabs>
                <w:tab w:val="left" w:pos="351"/>
              </w:tabs>
              <w:spacing w:after="150"/>
              <w:jc w:val="both"/>
              <w:rPr>
                <w:sz w:val="21"/>
                <w:szCs w:val="21"/>
              </w:rPr>
            </w:pPr>
            <w:r w:rsidRPr="00970B41">
              <w:rPr>
                <w:sz w:val="21"/>
                <w:szCs w:val="21"/>
              </w:rPr>
              <w:t>применение мер ответственности в случаях и порядке, предусмотренных действующим законодательством, а также проверки исполнения ранее выданных предписаний;</w:t>
            </w:r>
          </w:p>
          <w:p w:rsidR="00DD5982" w:rsidRPr="00970B41" w:rsidRDefault="00DD5982" w:rsidP="00DD5982">
            <w:pPr>
              <w:tabs>
                <w:tab w:val="left" w:pos="351"/>
              </w:tabs>
              <w:spacing w:after="150"/>
              <w:jc w:val="both"/>
              <w:rPr>
                <w:sz w:val="21"/>
                <w:szCs w:val="21"/>
              </w:rPr>
            </w:pPr>
            <w:r w:rsidRPr="00970B41">
              <w:rPr>
                <w:sz w:val="21"/>
                <w:szCs w:val="21"/>
              </w:rPr>
              <w:t>проведение проверок (плановых, внеплановых) в части соблюдения законодательства о контрактной системе;</w:t>
            </w:r>
          </w:p>
          <w:p w:rsidR="00DD5982" w:rsidRPr="00970B41" w:rsidRDefault="00DD5982" w:rsidP="00DD5982">
            <w:pPr>
              <w:tabs>
                <w:tab w:val="left" w:pos="351"/>
              </w:tabs>
              <w:spacing w:after="150"/>
              <w:jc w:val="both"/>
              <w:rPr>
                <w:sz w:val="21"/>
                <w:szCs w:val="21"/>
              </w:rPr>
            </w:pPr>
            <w:r w:rsidRPr="00970B41">
              <w:rPr>
                <w:sz w:val="21"/>
                <w:szCs w:val="21"/>
              </w:rPr>
              <w:t>подготовка аналитической информации о выявленных нарушениях в ходе проведения проверки, предложений о принятии необходимых мер по устранению указанных нарушений и причин их возникновения;</w:t>
            </w:r>
          </w:p>
          <w:p w:rsidR="00DD5982" w:rsidRPr="00970B41" w:rsidRDefault="00DD5982" w:rsidP="00DD5982">
            <w:pPr>
              <w:tabs>
                <w:tab w:val="left" w:pos="351"/>
              </w:tabs>
              <w:spacing w:after="150"/>
              <w:jc w:val="both"/>
              <w:rPr>
                <w:sz w:val="21"/>
                <w:szCs w:val="21"/>
              </w:rPr>
            </w:pPr>
            <w:r w:rsidRPr="00970B41">
              <w:rPr>
                <w:sz w:val="21"/>
                <w:szCs w:val="21"/>
              </w:rPr>
              <w:t>обеспечение в установленном порядке возбуждения дел об административных правонарушениях, составления протоколов об административных правонарушениях, рассмотрения дел об административных правонарушениях в порядке, установленном действующим законодательством;</w:t>
            </w:r>
          </w:p>
          <w:p w:rsidR="00DD5982" w:rsidRPr="00970B41" w:rsidRDefault="00DD5982" w:rsidP="00DD5982">
            <w:pPr>
              <w:tabs>
                <w:tab w:val="left" w:pos="351"/>
              </w:tabs>
              <w:spacing w:after="150"/>
              <w:jc w:val="both"/>
              <w:rPr>
                <w:sz w:val="21"/>
                <w:szCs w:val="21"/>
              </w:rPr>
            </w:pPr>
            <w:r w:rsidRPr="00970B41">
              <w:rPr>
                <w:sz w:val="21"/>
                <w:szCs w:val="21"/>
              </w:rPr>
              <w:t>подготовка документов с целью реализации материалов проверок и принятия мер по устранению выявленных нарушений;</w:t>
            </w:r>
          </w:p>
          <w:p w:rsidR="00DD5982" w:rsidRPr="00970B41" w:rsidRDefault="00DD5982" w:rsidP="00DD5982">
            <w:pPr>
              <w:tabs>
                <w:tab w:val="left" w:pos="351"/>
              </w:tabs>
              <w:spacing w:after="150"/>
              <w:jc w:val="both"/>
              <w:rPr>
                <w:sz w:val="21"/>
                <w:szCs w:val="21"/>
              </w:rPr>
            </w:pPr>
            <w:r w:rsidRPr="00970B41">
              <w:rPr>
                <w:sz w:val="21"/>
                <w:szCs w:val="21"/>
              </w:rPr>
              <w:t>осуществление контроля за устранением выявленных нарушений;</w:t>
            </w:r>
          </w:p>
          <w:p w:rsidR="00DD5982" w:rsidRPr="00970B41" w:rsidRDefault="00DD5982" w:rsidP="00DD5982">
            <w:pPr>
              <w:tabs>
                <w:tab w:val="left" w:pos="351"/>
              </w:tabs>
              <w:spacing w:after="150"/>
              <w:jc w:val="both"/>
              <w:rPr>
                <w:sz w:val="21"/>
                <w:szCs w:val="21"/>
              </w:rPr>
            </w:pPr>
            <w:r w:rsidRPr="00970B41">
              <w:rPr>
                <w:sz w:val="21"/>
                <w:szCs w:val="21"/>
              </w:rPr>
              <w:t>выполнение поручений руководителя департамента по контролю в сфере закупок Инспекции;</w:t>
            </w:r>
          </w:p>
          <w:p w:rsidR="00DD5982" w:rsidRPr="00970B41" w:rsidRDefault="00DD5982" w:rsidP="00DD5982">
            <w:pPr>
              <w:tabs>
                <w:tab w:val="left" w:pos="351"/>
              </w:tabs>
              <w:spacing w:after="150"/>
              <w:jc w:val="both"/>
              <w:rPr>
                <w:sz w:val="21"/>
                <w:szCs w:val="21"/>
              </w:rPr>
            </w:pPr>
            <w:r w:rsidRPr="00970B41">
              <w:rPr>
                <w:sz w:val="21"/>
                <w:szCs w:val="21"/>
              </w:rPr>
              <w:t>внесение в реестр жалоб, плановых и внеплановых проверок, принятых по ним решений и выданных предписаний, информации и документов, предусмотренных действующим законодательством, в установленные сроки;</w:t>
            </w:r>
          </w:p>
          <w:p w:rsidR="00DD5982" w:rsidRPr="00970B41" w:rsidRDefault="00DD5982" w:rsidP="00DD5982">
            <w:pPr>
              <w:tabs>
                <w:tab w:val="left" w:pos="351"/>
              </w:tabs>
              <w:spacing w:after="150"/>
              <w:jc w:val="both"/>
              <w:rPr>
                <w:sz w:val="21"/>
                <w:szCs w:val="21"/>
              </w:rPr>
            </w:pPr>
            <w:r w:rsidRPr="00970B41">
              <w:rPr>
                <w:sz w:val="21"/>
                <w:szCs w:val="21"/>
              </w:rPr>
              <w:t xml:space="preserve">обеспечение рассмотрения в соответствии с действующим законодательством жалоб участников закупки, а также осуществляющих общественный контроль общественных объединений, объединений юридических лиц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w:t>
            </w:r>
          </w:p>
          <w:p w:rsidR="00DD5982" w:rsidRPr="00970B41" w:rsidRDefault="00DD5982" w:rsidP="00DD5982">
            <w:pPr>
              <w:tabs>
                <w:tab w:val="left" w:pos="351"/>
              </w:tabs>
              <w:spacing w:after="150"/>
              <w:jc w:val="both"/>
              <w:rPr>
                <w:sz w:val="21"/>
                <w:szCs w:val="21"/>
              </w:rPr>
            </w:pPr>
            <w:r w:rsidRPr="00970B41">
              <w:rPr>
                <w:sz w:val="21"/>
                <w:szCs w:val="21"/>
              </w:rPr>
              <w:t xml:space="preserve">участие в мониторинге эффективности деятельности органов исполнительной власти Самарской области в контрактной системе, а также при необходимости формирование на основе результатов указанного мониторинга механизмов оптимизации работы органов исполнительной власти Самарской области в контрактной системе; </w:t>
            </w:r>
          </w:p>
          <w:p w:rsidR="00DD5982" w:rsidRPr="00970B41" w:rsidRDefault="00DD5982" w:rsidP="00DD5982">
            <w:pPr>
              <w:tabs>
                <w:tab w:val="left" w:pos="351"/>
              </w:tabs>
              <w:spacing w:after="150"/>
              <w:jc w:val="both"/>
              <w:rPr>
                <w:sz w:val="21"/>
                <w:szCs w:val="21"/>
              </w:rPr>
            </w:pPr>
            <w:r w:rsidRPr="00970B41">
              <w:rPr>
                <w:sz w:val="21"/>
                <w:szCs w:val="21"/>
              </w:rPr>
              <w:t xml:space="preserve">обеспечение проведения экспертизы проектов законов Самарской области, постановлений и распоряжений Губернатора Самарской области и Правительства Самарской области, правовых актов министерств и иных органов исполнительной власти Самарской области, программ, положений, инструкций, договоров, соглашений, уставов и иных документов, связанных с осуществлением закупок, </w:t>
            </w:r>
            <w:r w:rsidRPr="00970B41">
              <w:rPr>
                <w:sz w:val="21"/>
                <w:szCs w:val="21"/>
              </w:rPr>
              <w:lastRenderedPageBreak/>
              <w:t xml:space="preserve">направляемых Губернатору Самарской области и в Правительство Самарской области; </w:t>
            </w:r>
          </w:p>
          <w:p w:rsidR="00DD5982" w:rsidRPr="00970B41" w:rsidRDefault="00DD5982" w:rsidP="00DD5982">
            <w:pPr>
              <w:tabs>
                <w:tab w:val="left" w:pos="351"/>
              </w:tabs>
              <w:spacing w:after="150"/>
              <w:jc w:val="both"/>
              <w:rPr>
                <w:sz w:val="21"/>
                <w:szCs w:val="21"/>
              </w:rPr>
            </w:pPr>
            <w:r w:rsidRPr="00970B41">
              <w:rPr>
                <w:sz w:val="21"/>
                <w:szCs w:val="21"/>
              </w:rPr>
              <w:t>качественная и оперативная подготовка заключений, ответов, рекомендаций, информации, справок и других документов на проекты правовых актов и иных документов, направляемых в управление контроля за процедурой закупки департамента по контролю в сфере закупок Инспекции для рассмотрения и (или) проведения экспертизы.</w:t>
            </w:r>
          </w:p>
          <w:p w:rsidR="00DD5982" w:rsidRPr="00970B41" w:rsidRDefault="00DD5982" w:rsidP="00DD5982">
            <w:pPr>
              <w:tabs>
                <w:tab w:val="left" w:pos="351"/>
              </w:tabs>
              <w:spacing w:after="150"/>
              <w:jc w:val="both"/>
              <w:rPr>
                <w:sz w:val="21"/>
                <w:szCs w:val="21"/>
              </w:rPr>
            </w:pPr>
            <w:r w:rsidRPr="00970B41">
              <w:rPr>
                <w:sz w:val="21"/>
                <w:szCs w:val="21"/>
              </w:rPr>
              <w:t>4. Организация и участие в контроле за соблюдением законодательства о контрактной системе Российской Федерации и иных нормативных правовых актов, регулирующих правоотношения в сфере закупок и контроле за полнотой и достоверностью отчетности об исполнении государственных и муниципальных контрактов в рамках компетенции Инспекции:</w:t>
            </w:r>
          </w:p>
          <w:p w:rsidR="00DD5982" w:rsidRPr="00970B41" w:rsidRDefault="00DD5982" w:rsidP="00DD5982">
            <w:pPr>
              <w:tabs>
                <w:tab w:val="left" w:pos="351"/>
              </w:tabs>
              <w:spacing w:after="150"/>
              <w:jc w:val="both"/>
              <w:rPr>
                <w:sz w:val="21"/>
                <w:szCs w:val="21"/>
              </w:rPr>
            </w:pPr>
            <w:r w:rsidRPr="00970B41">
              <w:rPr>
                <w:sz w:val="21"/>
                <w:szCs w:val="21"/>
              </w:rPr>
              <w:t>организация и проведение проверок (плановых, внеплановых) в части соблюдения законодательства о контрактной системе;</w:t>
            </w:r>
          </w:p>
          <w:p w:rsidR="00DD5982" w:rsidRPr="00970B41" w:rsidRDefault="00DD5982" w:rsidP="00DD5982">
            <w:pPr>
              <w:tabs>
                <w:tab w:val="left" w:pos="351"/>
              </w:tabs>
              <w:spacing w:after="150"/>
              <w:jc w:val="both"/>
              <w:rPr>
                <w:sz w:val="21"/>
                <w:szCs w:val="21"/>
              </w:rPr>
            </w:pPr>
            <w:r w:rsidRPr="00970B41">
              <w:rPr>
                <w:sz w:val="21"/>
                <w:szCs w:val="21"/>
              </w:rPr>
              <w:t>подготовка проектов приказов, распоряжений, связанных с назначением проверок и иных контрольных мероприятий;</w:t>
            </w:r>
          </w:p>
          <w:p w:rsidR="00DD5982" w:rsidRPr="00970B41" w:rsidRDefault="00DD5982" w:rsidP="00DD5982">
            <w:pPr>
              <w:tabs>
                <w:tab w:val="left" w:pos="351"/>
              </w:tabs>
              <w:spacing w:after="150"/>
              <w:jc w:val="both"/>
              <w:rPr>
                <w:sz w:val="21"/>
                <w:szCs w:val="21"/>
              </w:rPr>
            </w:pPr>
            <w:r w:rsidRPr="00970B41">
              <w:rPr>
                <w:sz w:val="21"/>
                <w:szCs w:val="21"/>
              </w:rPr>
              <w:t>подготовка аналитической информации о выявленных нарушениях в ходе проведения проверки, предложений о принятии необходимых мер по устранению указанных нарушений и причин их возникновения;</w:t>
            </w:r>
          </w:p>
          <w:p w:rsidR="00DD5982" w:rsidRPr="00970B41" w:rsidRDefault="00DD5982" w:rsidP="00DD5982">
            <w:pPr>
              <w:tabs>
                <w:tab w:val="left" w:pos="351"/>
              </w:tabs>
              <w:spacing w:after="150"/>
              <w:jc w:val="both"/>
              <w:rPr>
                <w:sz w:val="21"/>
                <w:szCs w:val="21"/>
              </w:rPr>
            </w:pPr>
            <w:r w:rsidRPr="00970B41">
              <w:rPr>
                <w:sz w:val="21"/>
                <w:szCs w:val="21"/>
              </w:rPr>
              <w:t>подготовка документов с целью реализации материалов проверок и принятия мер по устранению выявленных нарушений;</w:t>
            </w:r>
          </w:p>
          <w:p w:rsidR="00DD5982" w:rsidRPr="00970B41" w:rsidRDefault="00DD5982" w:rsidP="00DD5982">
            <w:pPr>
              <w:tabs>
                <w:tab w:val="left" w:pos="351"/>
              </w:tabs>
              <w:spacing w:after="150"/>
              <w:jc w:val="both"/>
              <w:rPr>
                <w:sz w:val="21"/>
                <w:szCs w:val="21"/>
              </w:rPr>
            </w:pPr>
            <w:r w:rsidRPr="00970B41">
              <w:rPr>
                <w:sz w:val="21"/>
                <w:szCs w:val="21"/>
              </w:rPr>
              <w:t>осуществление контроля за устранением выявленных нарушений;</w:t>
            </w:r>
          </w:p>
          <w:p w:rsidR="00DD5982" w:rsidRPr="00970B41" w:rsidRDefault="00DD5982" w:rsidP="00DD5982">
            <w:pPr>
              <w:tabs>
                <w:tab w:val="left" w:pos="351"/>
              </w:tabs>
              <w:spacing w:after="150"/>
              <w:jc w:val="both"/>
              <w:rPr>
                <w:sz w:val="21"/>
                <w:szCs w:val="21"/>
              </w:rPr>
            </w:pPr>
            <w:r w:rsidRPr="00970B41">
              <w:rPr>
                <w:sz w:val="21"/>
                <w:szCs w:val="21"/>
              </w:rPr>
              <w:t>контроль за соблюдением установленного законодательством порядка проведения контрольных мероприятий;</w:t>
            </w:r>
          </w:p>
          <w:p w:rsidR="00DD5982" w:rsidRPr="00970B41" w:rsidRDefault="00DD5982" w:rsidP="00DD5982">
            <w:pPr>
              <w:tabs>
                <w:tab w:val="left" w:pos="351"/>
              </w:tabs>
              <w:spacing w:after="150"/>
              <w:jc w:val="both"/>
              <w:rPr>
                <w:sz w:val="21"/>
                <w:szCs w:val="21"/>
              </w:rPr>
            </w:pPr>
            <w:r w:rsidRPr="00970B41">
              <w:rPr>
                <w:sz w:val="21"/>
                <w:szCs w:val="21"/>
              </w:rPr>
              <w:t>выполнение поручений руководителя департамента по контролю в сфере закупок, Инспекции;</w:t>
            </w:r>
          </w:p>
          <w:p w:rsidR="00DD5982" w:rsidRPr="00970B41" w:rsidRDefault="00DD5982" w:rsidP="00DD5982">
            <w:pPr>
              <w:tabs>
                <w:tab w:val="left" w:pos="351"/>
              </w:tabs>
              <w:spacing w:after="150"/>
              <w:jc w:val="both"/>
              <w:rPr>
                <w:sz w:val="21"/>
                <w:szCs w:val="21"/>
              </w:rPr>
            </w:pPr>
            <w:r w:rsidRPr="00970B41">
              <w:rPr>
                <w:sz w:val="21"/>
                <w:szCs w:val="21"/>
              </w:rPr>
              <w:t xml:space="preserve">обеспечение рассмотрения в соответствии с действующим законодательством жалоб участников закупки, а также осуществляющих общественный контроль общественных объединений, объединений юридических лиц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w:t>
            </w:r>
          </w:p>
          <w:p w:rsidR="00DD5982" w:rsidRPr="00970B41" w:rsidRDefault="00DD5982" w:rsidP="00DD5982">
            <w:pPr>
              <w:tabs>
                <w:tab w:val="left" w:pos="351"/>
              </w:tabs>
              <w:spacing w:after="150"/>
              <w:jc w:val="both"/>
              <w:rPr>
                <w:sz w:val="21"/>
                <w:szCs w:val="21"/>
              </w:rPr>
            </w:pPr>
            <w:r w:rsidRPr="00970B41">
              <w:rPr>
                <w:sz w:val="21"/>
                <w:szCs w:val="21"/>
              </w:rPr>
              <w:t xml:space="preserve">участие в мониторинге эффективности деятельности органов исполнительной власти Самарской области в контрактной системе, а также при необходимости формирование на основе результатов указанного мониторинга механизмов оптимизации работы органов исполнительной власти Самарской области в контрактной системе; </w:t>
            </w:r>
          </w:p>
          <w:p w:rsidR="00DD5982" w:rsidRPr="00970B41" w:rsidRDefault="00DD5982" w:rsidP="00DD5982">
            <w:pPr>
              <w:tabs>
                <w:tab w:val="left" w:pos="351"/>
              </w:tabs>
              <w:spacing w:after="150"/>
              <w:jc w:val="both"/>
              <w:rPr>
                <w:sz w:val="21"/>
                <w:szCs w:val="21"/>
              </w:rPr>
            </w:pPr>
            <w:r w:rsidRPr="00970B41">
              <w:rPr>
                <w:sz w:val="21"/>
                <w:szCs w:val="21"/>
              </w:rPr>
              <w:t xml:space="preserve">обеспечение проведения экспертизы проектов законов Самарской области, постановлений и распоряжений Губернатора Самарской области и Правительства Самарской области, правовых актов министерств и иных органов исполнительной власти Самарской области, программ, </w:t>
            </w:r>
            <w:r w:rsidRPr="00970B41">
              <w:rPr>
                <w:sz w:val="21"/>
                <w:szCs w:val="21"/>
              </w:rPr>
              <w:lastRenderedPageBreak/>
              <w:t xml:space="preserve">положений, инструкций, договоров, соглашений, уставов и иных документов, связанных с осуществлением закупок, направляемых Губернатору Самарской области и в Правительство Самарской области; </w:t>
            </w:r>
          </w:p>
          <w:p w:rsidR="00DD5982" w:rsidRPr="00970B41" w:rsidRDefault="00DD5982" w:rsidP="00DD5982">
            <w:pPr>
              <w:tabs>
                <w:tab w:val="left" w:pos="351"/>
              </w:tabs>
              <w:spacing w:after="150"/>
              <w:jc w:val="both"/>
              <w:rPr>
                <w:sz w:val="21"/>
                <w:szCs w:val="21"/>
              </w:rPr>
            </w:pPr>
            <w:r w:rsidRPr="00970B41">
              <w:rPr>
                <w:sz w:val="21"/>
                <w:szCs w:val="21"/>
              </w:rPr>
              <w:t>качественная и оперативная подготовка заключений, ответов, рекомендаций, информации, справок и других документов на проекты правовых актов и иных документов, направляемых в управление контроля за процедурой закупки для рассмотрения и (или) проведения экспертизы.</w:t>
            </w:r>
          </w:p>
          <w:p w:rsidR="00DD5982" w:rsidRPr="00970B41" w:rsidRDefault="00DD5982" w:rsidP="00DD5982">
            <w:pPr>
              <w:tabs>
                <w:tab w:val="left" w:pos="351"/>
              </w:tabs>
              <w:spacing w:after="150"/>
              <w:jc w:val="both"/>
              <w:rPr>
                <w:sz w:val="21"/>
                <w:szCs w:val="21"/>
              </w:rPr>
            </w:pPr>
            <w:r w:rsidRPr="00970B41">
              <w:rPr>
                <w:sz w:val="21"/>
                <w:szCs w:val="21"/>
              </w:rPr>
              <w:t>5. Участие в анализе осуществления главными распорядителями (распорядителями) средств областного бюджета ведомственного контроля в сфере закупок в отношении подведомственных учреждений:</w:t>
            </w:r>
          </w:p>
          <w:p w:rsidR="00DD5982" w:rsidRPr="00970B41" w:rsidRDefault="00DD5982" w:rsidP="00DD5982">
            <w:pPr>
              <w:tabs>
                <w:tab w:val="left" w:pos="351"/>
              </w:tabs>
              <w:spacing w:after="150"/>
              <w:jc w:val="both"/>
              <w:rPr>
                <w:sz w:val="21"/>
                <w:szCs w:val="21"/>
              </w:rPr>
            </w:pPr>
            <w:r w:rsidRPr="00970B41">
              <w:rPr>
                <w:sz w:val="21"/>
                <w:szCs w:val="21"/>
              </w:rPr>
              <w:t>рассмотрение поступивших актов проверок и иных документов главных администраторов и распорядителей бюджетных средств;</w:t>
            </w:r>
          </w:p>
          <w:p w:rsidR="00DD5982" w:rsidRPr="00970B41" w:rsidRDefault="00DD5982" w:rsidP="00DD5982">
            <w:pPr>
              <w:tabs>
                <w:tab w:val="left" w:pos="351"/>
              </w:tabs>
              <w:spacing w:after="150"/>
              <w:jc w:val="both"/>
              <w:rPr>
                <w:sz w:val="21"/>
                <w:szCs w:val="21"/>
              </w:rPr>
            </w:pPr>
            <w:r w:rsidRPr="00970B41">
              <w:rPr>
                <w:sz w:val="21"/>
                <w:szCs w:val="21"/>
              </w:rPr>
              <w:t>подготовка предложений по поступившим актам проверок, планам проверок и иным документам;</w:t>
            </w:r>
          </w:p>
          <w:p w:rsidR="00DD5982" w:rsidRPr="00970B41" w:rsidRDefault="00DD5982" w:rsidP="00DD5982">
            <w:pPr>
              <w:tabs>
                <w:tab w:val="left" w:pos="351"/>
              </w:tabs>
              <w:spacing w:after="150"/>
              <w:jc w:val="both"/>
              <w:rPr>
                <w:sz w:val="21"/>
                <w:szCs w:val="21"/>
              </w:rPr>
            </w:pPr>
            <w:r w:rsidRPr="00970B41">
              <w:rPr>
                <w:sz w:val="21"/>
                <w:szCs w:val="21"/>
              </w:rPr>
              <w:t>подготовка писем с предложениями по совершенствованию ведомственного контроля в сфере закупок;</w:t>
            </w:r>
          </w:p>
          <w:p w:rsidR="00DD5982" w:rsidRPr="00970B41" w:rsidRDefault="00DD5982" w:rsidP="00DD5982">
            <w:pPr>
              <w:tabs>
                <w:tab w:val="left" w:pos="351"/>
              </w:tabs>
              <w:spacing w:after="150"/>
              <w:jc w:val="both"/>
              <w:rPr>
                <w:sz w:val="21"/>
                <w:szCs w:val="21"/>
              </w:rPr>
            </w:pPr>
            <w:r w:rsidRPr="00970B41">
              <w:rPr>
                <w:sz w:val="21"/>
                <w:szCs w:val="21"/>
              </w:rPr>
              <w:t>взаимодействие с сотрудниками управлений департамента по контролю в сфере закупок Инспекции.</w:t>
            </w:r>
          </w:p>
          <w:p w:rsidR="00DD5982" w:rsidRPr="00970B41" w:rsidRDefault="00DD5982" w:rsidP="00DD5982">
            <w:pPr>
              <w:tabs>
                <w:tab w:val="left" w:pos="351"/>
              </w:tabs>
              <w:spacing w:after="150"/>
              <w:jc w:val="both"/>
              <w:rPr>
                <w:sz w:val="21"/>
                <w:szCs w:val="21"/>
              </w:rPr>
            </w:pPr>
            <w:r w:rsidRPr="00970B41">
              <w:rPr>
                <w:sz w:val="21"/>
                <w:szCs w:val="21"/>
              </w:rPr>
              <w:t>6. Участие в рассмотрении и подготовке ответа на жалобы и обращения граждан:</w:t>
            </w:r>
          </w:p>
          <w:p w:rsidR="00DD5982" w:rsidRPr="00970B41" w:rsidRDefault="00DD5982" w:rsidP="00DD5982">
            <w:pPr>
              <w:tabs>
                <w:tab w:val="left" w:pos="351"/>
              </w:tabs>
              <w:spacing w:after="150"/>
              <w:jc w:val="both"/>
              <w:rPr>
                <w:sz w:val="21"/>
                <w:szCs w:val="21"/>
              </w:rPr>
            </w:pPr>
            <w:r w:rsidRPr="00970B41">
              <w:rPr>
                <w:sz w:val="21"/>
                <w:szCs w:val="21"/>
              </w:rPr>
              <w:t>рассмотрение обращений, относящихся к компетенции управления контроля за процедурой закупки департамента по контролю в сфере закупок Инспекции;</w:t>
            </w:r>
          </w:p>
          <w:p w:rsidR="00DD5982" w:rsidRPr="00970B41" w:rsidRDefault="00DD5982" w:rsidP="00DD5982">
            <w:pPr>
              <w:tabs>
                <w:tab w:val="left" w:pos="351"/>
              </w:tabs>
              <w:spacing w:after="150"/>
              <w:jc w:val="both"/>
              <w:rPr>
                <w:sz w:val="21"/>
                <w:szCs w:val="21"/>
              </w:rPr>
            </w:pPr>
            <w:r w:rsidRPr="00970B41">
              <w:rPr>
                <w:sz w:val="21"/>
                <w:szCs w:val="21"/>
              </w:rPr>
              <w:t>подготовка и направление ответа на обращения.</w:t>
            </w:r>
          </w:p>
          <w:p w:rsidR="00DD5982" w:rsidRPr="00970B41" w:rsidRDefault="00DD5982" w:rsidP="00DD5982">
            <w:pPr>
              <w:tabs>
                <w:tab w:val="left" w:pos="351"/>
              </w:tabs>
              <w:jc w:val="both"/>
              <w:rPr>
                <w:rFonts w:eastAsia="Calibri"/>
                <w:sz w:val="21"/>
                <w:szCs w:val="21"/>
                <w:lang w:eastAsia="en-US"/>
              </w:rPr>
            </w:pPr>
            <w:r w:rsidRPr="00970B41">
              <w:rPr>
                <w:rFonts w:eastAsia="Calibri"/>
                <w:sz w:val="21"/>
                <w:szCs w:val="21"/>
                <w:lang w:eastAsia="en-US"/>
              </w:rPr>
              <w:t>7.Правовое обеспечение деятельности финансовой инспекции в части контроля в сфере закупок.</w:t>
            </w:r>
          </w:p>
          <w:p w:rsidR="00DD5982" w:rsidRPr="00970B41" w:rsidRDefault="00DD5982" w:rsidP="00DD5982">
            <w:pPr>
              <w:tabs>
                <w:tab w:val="left" w:pos="351"/>
              </w:tabs>
              <w:jc w:val="both"/>
              <w:rPr>
                <w:rFonts w:eastAsia="Calibri"/>
                <w:sz w:val="21"/>
                <w:szCs w:val="21"/>
                <w:lang w:eastAsia="en-US"/>
              </w:rPr>
            </w:pPr>
          </w:p>
          <w:p w:rsidR="00DD5982" w:rsidRPr="00970B41" w:rsidRDefault="00DD5982" w:rsidP="00DD5982">
            <w:pPr>
              <w:tabs>
                <w:tab w:val="left" w:pos="351"/>
              </w:tabs>
              <w:jc w:val="both"/>
              <w:rPr>
                <w:rFonts w:eastAsia="Calibri"/>
                <w:sz w:val="21"/>
                <w:szCs w:val="21"/>
                <w:lang w:eastAsia="en-US"/>
              </w:rPr>
            </w:pPr>
            <w:r w:rsidRPr="00970B41">
              <w:rPr>
                <w:rFonts w:eastAsia="Calibri"/>
                <w:sz w:val="21"/>
                <w:szCs w:val="21"/>
                <w:lang w:eastAsia="en-US"/>
              </w:rPr>
              <w:t>8. Проведение правовой и антикоррупционной экспертиз проектов правовых актов в части контроля в сфере закупок, разработчиком которых является финансовая инспекция;</w:t>
            </w:r>
          </w:p>
          <w:p w:rsidR="00DD5982" w:rsidRPr="00970B41" w:rsidRDefault="00DD5982" w:rsidP="00DD5982">
            <w:pPr>
              <w:tabs>
                <w:tab w:val="left" w:pos="351"/>
              </w:tabs>
              <w:spacing w:after="150"/>
              <w:jc w:val="both"/>
              <w:rPr>
                <w:sz w:val="21"/>
                <w:szCs w:val="21"/>
              </w:rPr>
            </w:pPr>
          </w:p>
          <w:p w:rsidR="00DD5982" w:rsidRPr="00970B41" w:rsidRDefault="00DD5982" w:rsidP="00DD5982">
            <w:pPr>
              <w:tabs>
                <w:tab w:val="left" w:pos="351"/>
              </w:tabs>
              <w:spacing w:after="150"/>
              <w:jc w:val="both"/>
              <w:rPr>
                <w:sz w:val="21"/>
                <w:szCs w:val="21"/>
              </w:rPr>
            </w:pPr>
            <w:r w:rsidRPr="00970B41">
              <w:rPr>
                <w:sz w:val="21"/>
                <w:szCs w:val="21"/>
              </w:rPr>
              <w:t>9. Осуществление иных обязанностей на основании поручений руководителя Инспекции, заместителя руководителя Инспекции – руководителя департамента по контролю в сфере закупок.</w:t>
            </w:r>
          </w:p>
          <w:p w:rsidR="00DD5982" w:rsidRPr="00970B41" w:rsidRDefault="00DD5982" w:rsidP="00DD5982">
            <w:pPr>
              <w:autoSpaceDE w:val="0"/>
              <w:autoSpaceDN w:val="0"/>
              <w:adjustRightInd w:val="0"/>
              <w:jc w:val="both"/>
              <w:rPr>
                <w:rFonts w:eastAsia="Calibri"/>
                <w:b/>
                <w:sz w:val="21"/>
                <w:szCs w:val="21"/>
                <w:lang w:eastAsia="en-US"/>
              </w:rPr>
            </w:pPr>
            <w:r w:rsidRPr="00970B41">
              <w:rPr>
                <w:sz w:val="21"/>
                <w:szCs w:val="21"/>
              </w:rPr>
              <w:t>Иные обязанности, предусмотренные Федеральным законом Российской Федерации от 27.07.2004 № 79-ФЗ «О государственной гражданской службе Российской Федерации», Федеральным законом от 25.12.2008 № 273-ФЗ «О противодействии коррупции»; законом Самарской области от 06.04.2005 № 103-ГД «О государственной гражданской службе Самарской области» и иными нормативными правовыми актами, регулирующими обязанности служащего.</w:t>
            </w:r>
          </w:p>
        </w:tc>
      </w:tr>
      <w:tr w:rsidR="00DD5982" w:rsidRPr="00970B41" w:rsidTr="00D03160">
        <w:tc>
          <w:tcPr>
            <w:tcW w:w="3568" w:type="dxa"/>
            <w:tcMar>
              <w:top w:w="75" w:type="dxa"/>
              <w:left w:w="75" w:type="dxa"/>
              <w:bottom w:w="75" w:type="dxa"/>
              <w:right w:w="75" w:type="dxa"/>
            </w:tcMar>
          </w:tcPr>
          <w:p w:rsidR="00DD5982" w:rsidRPr="00970B41" w:rsidRDefault="00DD5982" w:rsidP="00DD5982">
            <w:pPr>
              <w:spacing w:after="150"/>
              <w:rPr>
                <w:b/>
                <w:sz w:val="21"/>
                <w:szCs w:val="21"/>
              </w:rPr>
            </w:pPr>
            <w:r w:rsidRPr="00970B41">
              <w:rPr>
                <w:b/>
                <w:sz w:val="21"/>
                <w:szCs w:val="21"/>
              </w:rPr>
              <w:lastRenderedPageBreak/>
              <w:t>Права</w:t>
            </w:r>
          </w:p>
        </w:tc>
        <w:tc>
          <w:tcPr>
            <w:tcW w:w="5777" w:type="dxa"/>
            <w:tcMar>
              <w:top w:w="75" w:type="dxa"/>
              <w:left w:w="75" w:type="dxa"/>
              <w:bottom w:w="75" w:type="dxa"/>
              <w:right w:w="75" w:type="dxa"/>
            </w:tcMar>
          </w:tcPr>
          <w:p w:rsidR="00DD5982" w:rsidRPr="00970B41" w:rsidRDefault="00DD5982" w:rsidP="00DD5982">
            <w:pPr>
              <w:autoSpaceDE w:val="0"/>
              <w:autoSpaceDN w:val="0"/>
              <w:adjustRightInd w:val="0"/>
              <w:jc w:val="both"/>
              <w:rPr>
                <w:sz w:val="21"/>
                <w:szCs w:val="21"/>
                <w:lang w:val="x-none"/>
              </w:rPr>
            </w:pPr>
            <w:r w:rsidRPr="00970B41">
              <w:rPr>
                <w:sz w:val="21"/>
                <w:szCs w:val="21"/>
                <w:lang w:val="x-none"/>
              </w:rPr>
              <w:t>Гражданский служащий имеет права, предусмотренные:</w:t>
            </w:r>
          </w:p>
          <w:p w:rsidR="00DD5982" w:rsidRPr="00970B41" w:rsidRDefault="00DD5982" w:rsidP="00DD5982">
            <w:pPr>
              <w:autoSpaceDE w:val="0"/>
              <w:autoSpaceDN w:val="0"/>
              <w:adjustRightInd w:val="0"/>
              <w:ind w:firstLine="709"/>
              <w:jc w:val="both"/>
              <w:rPr>
                <w:sz w:val="21"/>
                <w:szCs w:val="21"/>
              </w:rPr>
            </w:pPr>
            <w:r w:rsidRPr="00970B41">
              <w:rPr>
                <w:sz w:val="21"/>
                <w:szCs w:val="21"/>
              </w:rPr>
              <w:t>Федеральным законом от 27.07.2004 № 79-ФЗ «О государственной гражданской службе Российской Федерации»;</w:t>
            </w:r>
          </w:p>
          <w:p w:rsidR="00DD5982" w:rsidRPr="00970B41" w:rsidRDefault="00DD5982" w:rsidP="00DD5982">
            <w:pPr>
              <w:autoSpaceDE w:val="0"/>
              <w:autoSpaceDN w:val="0"/>
              <w:adjustRightInd w:val="0"/>
              <w:ind w:firstLine="709"/>
              <w:jc w:val="both"/>
              <w:rPr>
                <w:sz w:val="21"/>
                <w:szCs w:val="21"/>
              </w:rPr>
            </w:pPr>
            <w:r w:rsidRPr="00970B41">
              <w:rPr>
                <w:sz w:val="21"/>
                <w:szCs w:val="21"/>
              </w:rPr>
              <w:lastRenderedPageBreak/>
              <w:t>Федеральным законом от 25.12.2008 № 273-ФЗ «О противодействии коррупции»;</w:t>
            </w:r>
          </w:p>
          <w:p w:rsidR="00DD5982" w:rsidRPr="00970B41" w:rsidRDefault="00DD5982" w:rsidP="00DD5982">
            <w:pPr>
              <w:autoSpaceDE w:val="0"/>
              <w:autoSpaceDN w:val="0"/>
              <w:adjustRightInd w:val="0"/>
              <w:ind w:firstLine="709"/>
              <w:jc w:val="both"/>
              <w:rPr>
                <w:sz w:val="21"/>
                <w:szCs w:val="21"/>
              </w:rPr>
            </w:pPr>
            <w:r w:rsidRPr="00970B41">
              <w:rPr>
                <w:sz w:val="21"/>
                <w:szCs w:val="21"/>
              </w:rPr>
              <w:t>Законом Самарской области от 06.04.2005 № 103-ГД «О государственной гражданской службе Самарской области»;</w:t>
            </w:r>
          </w:p>
          <w:p w:rsidR="00DD5982" w:rsidRPr="00970B41" w:rsidRDefault="00DD5982" w:rsidP="00DD5982">
            <w:pPr>
              <w:autoSpaceDE w:val="0"/>
              <w:autoSpaceDN w:val="0"/>
              <w:adjustRightInd w:val="0"/>
              <w:ind w:firstLine="709"/>
              <w:jc w:val="both"/>
              <w:rPr>
                <w:sz w:val="21"/>
                <w:szCs w:val="21"/>
              </w:rPr>
            </w:pPr>
            <w:r w:rsidRPr="00970B41">
              <w:rPr>
                <w:sz w:val="21"/>
                <w:szCs w:val="21"/>
              </w:rPr>
              <w:t>Законом Российской Федерации «О государственной тайне»;</w:t>
            </w:r>
          </w:p>
          <w:p w:rsidR="00DD5982" w:rsidRPr="00970B41" w:rsidRDefault="00DD5982" w:rsidP="00DD5982">
            <w:pPr>
              <w:autoSpaceDE w:val="0"/>
              <w:autoSpaceDN w:val="0"/>
              <w:adjustRightInd w:val="0"/>
              <w:ind w:firstLine="709"/>
              <w:jc w:val="both"/>
              <w:rPr>
                <w:sz w:val="21"/>
                <w:szCs w:val="21"/>
              </w:rPr>
            </w:pPr>
            <w:r w:rsidRPr="00970B41">
              <w:rPr>
                <w:sz w:val="21"/>
                <w:szCs w:val="21"/>
              </w:rPr>
              <w:t>иными нормативными правовыми актами, регулирующими права служащего.</w:t>
            </w:r>
          </w:p>
        </w:tc>
      </w:tr>
      <w:tr w:rsidR="00DD5982" w:rsidRPr="00970B41" w:rsidTr="00D03160">
        <w:trPr>
          <w:trHeight w:val="2984"/>
        </w:trPr>
        <w:tc>
          <w:tcPr>
            <w:tcW w:w="3568" w:type="dxa"/>
            <w:tcMar>
              <w:top w:w="75" w:type="dxa"/>
              <w:left w:w="75" w:type="dxa"/>
              <w:bottom w:w="75" w:type="dxa"/>
              <w:right w:w="75" w:type="dxa"/>
            </w:tcMar>
          </w:tcPr>
          <w:p w:rsidR="00DD5982" w:rsidRPr="00970B41" w:rsidRDefault="00DD5982" w:rsidP="00DD5982">
            <w:pPr>
              <w:spacing w:after="150"/>
              <w:rPr>
                <w:b/>
                <w:sz w:val="21"/>
                <w:szCs w:val="21"/>
              </w:rPr>
            </w:pPr>
            <w:r w:rsidRPr="00970B41">
              <w:rPr>
                <w:b/>
                <w:sz w:val="21"/>
                <w:szCs w:val="21"/>
              </w:rPr>
              <w:lastRenderedPageBreak/>
              <w:t>Ответственность за неисполнение (ненадлежащее исполнение) должностных обязанностей</w:t>
            </w:r>
          </w:p>
        </w:tc>
        <w:tc>
          <w:tcPr>
            <w:tcW w:w="5777" w:type="dxa"/>
            <w:tcMar>
              <w:top w:w="75" w:type="dxa"/>
              <w:left w:w="75" w:type="dxa"/>
              <w:bottom w:w="75" w:type="dxa"/>
              <w:right w:w="75" w:type="dxa"/>
            </w:tcMar>
          </w:tcPr>
          <w:p w:rsidR="00DD5982" w:rsidRPr="00970B41" w:rsidRDefault="00DD5982" w:rsidP="00DD5982">
            <w:pPr>
              <w:autoSpaceDE w:val="0"/>
              <w:autoSpaceDN w:val="0"/>
              <w:adjustRightInd w:val="0"/>
              <w:jc w:val="both"/>
              <w:rPr>
                <w:sz w:val="21"/>
                <w:szCs w:val="21"/>
              </w:rPr>
            </w:pPr>
            <w:r w:rsidRPr="00970B41">
              <w:rPr>
                <w:sz w:val="21"/>
                <w:szCs w:val="21"/>
              </w:rPr>
              <w:t>Гражданский служащий несет ответственность за неисполнение (ненадлежащее исполнение) должностных обязанностей, предусмотренную:</w:t>
            </w:r>
          </w:p>
          <w:p w:rsidR="00DD5982" w:rsidRPr="00970B41" w:rsidRDefault="00DD5982" w:rsidP="00DD5982">
            <w:pPr>
              <w:autoSpaceDE w:val="0"/>
              <w:autoSpaceDN w:val="0"/>
              <w:adjustRightInd w:val="0"/>
              <w:ind w:firstLine="709"/>
              <w:jc w:val="both"/>
              <w:rPr>
                <w:sz w:val="21"/>
                <w:szCs w:val="21"/>
              </w:rPr>
            </w:pPr>
            <w:r w:rsidRPr="00970B41">
              <w:rPr>
                <w:sz w:val="21"/>
                <w:szCs w:val="21"/>
              </w:rPr>
              <w:t>Федеральным законом от 27.07.2004 № 79-ФЗ «О государственной гражданской службе Российской Федерации»;</w:t>
            </w:r>
          </w:p>
          <w:p w:rsidR="00DD5982" w:rsidRPr="00970B41" w:rsidRDefault="00DD5982" w:rsidP="00DD5982">
            <w:pPr>
              <w:autoSpaceDE w:val="0"/>
              <w:autoSpaceDN w:val="0"/>
              <w:adjustRightInd w:val="0"/>
              <w:ind w:firstLine="709"/>
              <w:jc w:val="both"/>
              <w:rPr>
                <w:sz w:val="21"/>
                <w:szCs w:val="21"/>
              </w:rPr>
            </w:pPr>
            <w:r w:rsidRPr="00970B41">
              <w:rPr>
                <w:sz w:val="21"/>
                <w:szCs w:val="21"/>
              </w:rPr>
              <w:t>Федеральным законом от 25.12.2008 № 273-ФЗ «О противодействии коррупции»;</w:t>
            </w:r>
          </w:p>
          <w:p w:rsidR="00DD5982" w:rsidRPr="00970B41" w:rsidRDefault="00DD5982" w:rsidP="00DD5982">
            <w:pPr>
              <w:autoSpaceDE w:val="0"/>
              <w:autoSpaceDN w:val="0"/>
              <w:adjustRightInd w:val="0"/>
              <w:ind w:firstLine="709"/>
              <w:jc w:val="both"/>
              <w:rPr>
                <w:sz w:val="21"/>
                <w:szCs w:val="21"/>
              </w:rPr>
            </w:pPr>
            <w:r w:rsidRPr="00970B41">
              <w:rPr>
                <w:sz w:val="21"/>
                <w:szCs w:val="21"/>
              </w:rPr>
              <w:t>Законом Самарской области от 06.04.2005 № 103-ГД «О государственной гражданской службе Самарской области»;</w:t>
            </w:r>
          </w:p>
          <w:p w:rsidR="00DD5982" w:rsidRPr="00970B41" w:rsidRDefault="00DD5982" w:rsidP="00DD5982">
            <w:pPr>
              <w:autoSpaceDE w:val="0"/>
              <w:autoSpaceDN w:val="0"/>
              <w:adjustRightInd w:val="0"/>
              <w:ind w:firstLine="709"/>
              <w:jc w:val="both"/>
              <w:rPr>
                <w:sz w:val="21"/>
                <w:szCs w:val="21"/>
              </w:rPr>
            </w:pPr>
            <w:r w:rsidRPr="00970B41">
              <w:rPr>
                <w:sz w:val="21"/>
                <w:szCs w:val="21"/>
              </w:rPr>
              <w:t>иными нормативными правовыми актами, регулирующими ответственность служащего.</w:t>
            </w:r>
          </w:p>
        </w:tc>
      </w:tr>
      <w:tr w:rsidR="00DD5982" w:rsidRPr="00970B41" w:rsidTr="00D03160">
        <w:tc>
          <w:tcPr>
            <w:tcW w:w="3568" w:type="dxa"/>
            <w:tcMar>
              <w:top w:w="75" w:type="dxa"/>
              <w:left w:w="75" w:type="dxa"/>
              <w:bottom w:w="75" w:type="dxa"/>
              <w:right w:w="75" w:type="dxa"/>
            </w:tcMar>
          </w:tcPr>
          <w:p w:rsidR="00DD5982" w:rsidRPr="00970B41" w:rsidRDefault="00DD5982" w:rsidP="00DD5982">
            <w:pPr>
              <w:spacing w:after="150"/>
              <w:rPr>
                <w:b/>
                <w:sz w:val="21"/>
                <w:szCs w:val="21"/>
              </w:rPr>
            </w:pPr>
            <w:r w:rsidRPr="00970B41">
              <w:rPr>
                <w:b/>
                <w:sz w:val="21"/>
                <w:szCs w:val="21"/>
              </w:rPr>
              <w:t>Показатели эффективности и результативности</w:t>
            </w:r>
          </w:p>
        </w:tc>
        <w:tc>
          <w:tcPr>
            <w:tcW w:w="5777" w:type="dxa"/>
            <w:tcMar>
              <w:top w:w="75" w:type="dxa"/>
              <w:left w:w="75" w:type="dxa"/>
              <w:bottom w:w="75" w:type="dxa"/>
              <w:right w:w="75" w:type="dxa"/>
            </w:tcMar>
          </w:tcPr>
          <w:p w:rsidR="00DD5982" w:rsidRPr="00970B41" w:rsidRDefault="00DD5982" w:rsidP="00DD5982">
            <w:pPr>
              <w:autoSpaceDE w:val="0"/>
              <w:autoSpaceDN w:val="0"/>
              <w:adjustRightInd w:val="0"/>
              <w:ind w:firstLine="351"/>
              <w:jc w:val="both"/>
              <w:rPr>
                <w:bCs/>
                <w:sz w:val="21"/>
                <w:szCs w:val="21"/>
              </w:rPr>
            </w:pPr>
            <w:r w:rsidRPr="00970B41">
              <w:rPr>
                <w:bCs/>
                <w:sz w:val="21"/>
                <w:szCs w:val="21"/>
              </w:rPr>
              <w:t>Своевременное выполнение функций и полномочий финансовой инспекции в рамках осуществляемой деятельности.</w:t>
            </w:r>
          </w:p>
          <w:p w:rsidR="00DD5982" w:rsidRPr="00970B41" w:rsidRDefault="00DD5982" w:rsidP="00DD5982">
            <w:pPr>
              <w:autoSpaceDE w:val="0"/>
              <w:autoSpaceDN w:val="0"/>
              <w:adjustRightInd w:val="0"/>
              <w:ind w:firstLine="351"/>
              <w:jc w:val="both"/>
              <w:rPr>
                <w:sz w:val="21"/>
                <w:szCs w:val="21"/>
              </w:rPr>
            </w:pPr>
            <w:r w:rsidRPr="00970B41">
              <w:rPr>
                <w:sz w:val="21"/>
                <w:szCs w:val="21"/>
              </w:rPr>
              <w:t>Знание законодательных и иных нормативных правовых актов, широта профессионального кругозора, умение работать с документами.</w:t>
            </w:r>
          </w:p>
        </w:tc>
      </w:tr>
    </w:tbl>
    <w:p w:rsidR="00DD5982" w:rsidRPr="00970B41" w:rsidRDefault="00DD5982"/>
    <w:p w:rsidR="00DD5982" w:rsidRPr="00970B41" w:rsidRDefault="00DD5982"/>
    <w:p w:rsidR="00266097" w:rsidRPr="00970B41" w:rsidRDefault="0026609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69"/>
        <w:gridCol w:w="5776"/>
      </w:tblGrid>
      <w:tr w:rsidR="00ED1846" w:rsidRPr="00970B41" w:rsidTr="00CD7696">
        <w:tc>
          <w:tcPr>
            <w:tcW w:w="3618" w:type="dxa"/>
            <w:tcMar>
              <w:top w:w="75" w:type="dxa"/>
              <w:left w:w="75" w:type="dxa"/>
              <w:bottom w:w="75" w:type="dxa"/>
              <w:right w:w="75" w:type="dxa"/>
            </w:tcMar>
          </w:tcPr>
          <w:p w:rsidR="00ED1846" w:rsidRPr="00970B41" w:rsidRDefault="00ED1846" w:rsidP="00CD7696">
            <w:pPr>
              <w:pStyle w:val="a4"/>
              <w:spacing w:after="0"/>
              <w:rPr>
                <w:sz w:val="21"/>
                <w:szCs w:val="21"/>
              </w:rPr>
            </w:pPr>
            <w:r w:rsidRPr="00970B41">
              <w:rPr>
                <w:b/>
                <w:bCs/>
                <w:sz w:val="21"/>
                <w:szCs w:val="21"/>
              </w:rPr>
              <w:t>Должность:</w:t>
            </w:r>
          </w:p>
        </w:tc>
        <w:tc>
          <w:tcPr>
            <w:tcW w:w="5887" w:type="dxa"/>
            <w:tcMar>
              <w:top w:w="75" w:type="dxa"/>
              <w:left w:w="75" w:type="dxa"/>
              <w:bottom w:w="75" w:type="dxa"/>
              <w:right w:w="75" w:type="dxa"/>
            </w:tcMar>
          </w:tcPr>
          <w:p w:rsidR="00ED1846" w:rsidRPr="00970B41" w:rsidRDefault="00ED1846" w:rsidP="00CD7696">
            <w:pPr>
              <w:pStyle w:val="a4"/>
              <w:spacing w:after="0"/>
              <w:rPr>
                <w:b/>
                <w:sz w:val="21"/>
                <w:szCs w:val="21"/>
              </w:rPr>
            </w:pPr>
            <w:r w:rsidRPr="00970B41">
              <w:rPr>
                <w:b/>
                <w:sz w:val="21"/>
                <w:szCs w:val="21"/>
              </w:rPr>
              <w:t>Главный консультант управления контроля за процедурой закупки департамента по контролю в сфере закупок государственной инспекции финансового контроля Самарской области</w:t>
            </w:r>
          </w:p>
        </w:tc>
      </w:tr>
      <w:tr w:rsidR="00ED1846" w:rsidRPr="00970B41" w:rsidTr="00CD7696">
        <w:tc>
          <w:tcPr>
            <w:tcW w:w="3618" w:type="dxa"/>
            <w:tcMar>
              <w:top w:w="75" w:type="dxa"/>
              <w:left w:w="75" w:type="dxa"/>
              <w:bottom w:w="75" w:type="dxa"/>
              <w:right w:w="75" w:type="dxa"/>
            </w:tcMar>
          </w:tcPr>
          <w:p w:rsidR="00ED1846" w:rsidRPr="00970B41" w:rsidRDefault="00ED1846" w:rsidP="00CD7696">
            <w:pPr>
              <w:pStyle w:val="a4"/>
              <w:spacing w:after="0"/>
              <w:rPr>
                <w:sz w:val="21"/>
                <w:szCs w:val="21"/>
              </w:rPr>
            </w:pPr>
            <w:r w:rsidRPr="00970B41">
              <w:rPr>
                <w:sz w:val="21"/>
                <w:szCs w:val="21"/>
              </w:rPr>
              <w:t>Область профессиональной служебной деятельности</w:t>
            </w:r>
          </w:p>
        </w:tc>
        <w:tc>
          <w:tcPr>
            <w:tcW w:w="5887" w:type="dxa"/>
            <w:tcMar>
              <w:top w:w="75" w:type="dxa"/>
              <w:left w:w="75" w:type="dxa"/>
              <w:bottom w:w="75" w:type="dxa"/>
              <w:right w:w="75" w:type="dxa"/>
            </w:tcMar>
          </w:tcPr>
          <w:p w:rsidR="00ED1846" w:rsidRPr="00970B41" w:rsidRDefault="00ED1846" w:rsidP="00CD7696">
            <w:pPr>
              <w:pStyle w:val="a4"/>
              <w:spacing w:after="0"/>
              <w:rPr>
                <w:sz w:val="21"/>
                <w:szCs w:val="21"/>
              </w:rPr>
            </w:pPr>
            <w:r w:rsidRPr="00970B41">
              <w:rPr>
                <w:sz w:val="21"/>
                <w:szCs w:val="21"/>
              </w:rPr>
              <w:t>Антимонопольное регулирование</w:t>
            </w:r>
          </w:p>
        </w:tc>
      </w:tr>
      <w:tr w:rsidR="00ED1846" w:rsidRPr="00970B41" w:rsidTr="00CD7696">
        <w:tc>
          <w:tcPr>
            <w:tcW w:w="3618" w:type="dxa"/>
            <w:tcMar>
              <w:top w:w="75" w:type="dxa"/>
              <w:left w:w="75" w:type="dxa"/>
              <w:bottom w:w="75" w:type="dxa"/>
              <w:right w:w="75" w:type="dxa"/>
            </w:tcMar>
          </w:tcPr>
          <w:p w:rsidR="00ED1846" w:rsidRPr="00970B41" w:rsidRDefault="00ED1846" w:rsidP="00CD7696">
            <w:pPr>
              <w:pStyle w:val="a4"/>
              <w:spacing w:after="0"/>
              <w:rPr>
                <w:sz w:val="21"/>
                <w:szCs w:val="21"/>
              </w:rPr>
            </w:pPr>
            <w:r w:rsidRPr="00970B41">
              <w:rPr>
                <w:sz w:val="21"/>
                <w:szCs w:val="21"/>
              </w:rPr>
              <w:t>Вид профессиональной служебной деятельности</w:t>
            </w:r>
          </w:p>
        </w:tc>
        <w:tc>
          <w:tcPr>
            <w:tcW w:w="5887" w:type="dxa"/>
            <w:tcMar>
              <w:top w:w="75" w:type="dxa"/>
              <w:left w:w="75" w:type="dxa"/>
              <w:bottom w:w="75" w:type="dxa"/>
              <w:right w:w="75" w:type="dxa"/>
            </w:tcMar>
          </w:tcPr>
          <w:p w:rsidR="00ED1846" w:rsidRPr="00970B41" w:rsidRDefault="00ED1846" w:rsidP="00CD7696">
            <w:pPr>
              <w:pStyle w:val="a4"/>
              <w:spacing w:after="0"/>
              <w:rPr>
                <w:sz w:val="21"/>
                <w:szCs w:val="21"/>
              </w:rPr>
            </w:pPr>
            <w:r w:rsidRPr="00970B41">
              <w:rPr>
                <w:sz w:val="21"/>
                <w:szCs w:val="21"/>
              </w:rPr>
              <w:t>Контроль за соблюдением законодательства о контрактной системе в сфере закупок товаров, работ, услуг для государственных и муниципальных нужд.</w:t>
            </w:r>
          </w:p>
        </w:tc>
      </w:tr>
      <w:tr w:rsidR="00ED1846" w:rsidRPr="00970B41" w:rsidTr="00CD7696">
        <w:tc>
          <w:tcPr>
            <w:tcW w:w="3618" w:type="dxa"/>
            <w:tcMar>
              <w:top w:w="75" w:type="dxa"/>
              <w:left w:w="75" w:type="dxa"/>
              <w:bottom w:w="75" w:type="dxa"/>
              <w:right w:w="75" w:type="dxa"/>
            </w:tcMar>
          </w:tcPr>
          <w:p w:rsidR="00ED1846" w:rsidRPr="00970B41" w:rsidRDefault="00ED1846" w:rsidP="00CD7696">
            <w:pPr>
              <w:pStyle w:val="a4"/>
              <w:spacing w:after="0"/>
              <w:rPr>
                <w:sz w:val="21"/>
                <w:szCs w:val="21"/>
              </w:rPr>
            </w:pPr>
            <w:r w:rsidRPr="00970B41">
              <w:rPr>
                <w:sz w:val="21"/>
                <w:szCs w:val="21"/>
              </w:rPr>
              <w:t xml:space="preserve">Группа: </w:t>
            </w:r>
          </w:p>
        </w:tc>
        <w:tc>
          <w:tcPr>
            <w:tcW w:w="5887" w:type="dxa"/>
            <w:tcMar>
              <w:top w:w="75" w:type="dxa"/>
              <w:left w:w="75" w:type="dxa"/>
              <w:bottom w:w="75" w:type="dxa"/>
              <w:right w:w="75" w:type="dxa"/>
            </w:tcMar>
          </w:tcPr>
          <w:p w:rsidR="00ED1846" w:rsidRPr="00970B41" w:rsidRDefault="00ED1846" w:rsidP="00CD7696">
            <w:pPr>
              <w:pStyle w:val="a4"/>
              <w:spacing w:after="0"/>
              <w:rPr>
                <w:sz w:val="21"/>
                <w:szCs w:val="21"/>
              </w:rPr>
            </w:pPr>
            <w:r w:rsidRPr="00970B41">
              <w:rPr>
                <w:sz w:val="21"/>
                <w:szCs w:val="21"/>
              </w:rPr>
              <w:t>главная</w:t>
            </w:r>
          </w:p>
        </w:tc>
      </w:tr>
      <w:tr w:rsidR="00ED1846" w:rsidRPr="00970B41" w:rsidTr="00CD7696">
        <w:tc>
          <w:tcPr>
            <w:tcW w:w="9505" w:type="dxa"/>
            <w:gridSpan w:val="2"/>
            <w:tcMar>
              <w:top w:w="75" w:type="dxa"/>
              <w:left w:w="75" w:type="dxa"/>
              <w:bottom w:w="75" w:type="dxa"/>
              <w:right w:w="75" w:type="dxa"/>
            </w:tcMar>
            <w:vAlign w:val="center"/>
          </w:tcPr>
          <w:p w:rsidR="00ED1846" w:rsidRPr="00970B41" w:rsidRDefault="00ED1846" w:rsidP="00CD7696">
            <w:pPr>
              <w:pStyle w:val="a4"/>
              <w:spacing w:after="0"/>
              <w:rPr>
                <w:sz w:val="21"/>
                <w:szCs w:val="21"/>
              </w:rPr>
            </w:pPr>
            <w:r w:rsidRPr="00970B41">
              <w:rPr>
                <w:b/>
                <w:i/>
                <w:iCs/>
                <w:sz w:val="21"/>
                <w:szCs w:val="21"/>
              </w:rPr>
              <w:t>Квалификационные требования к</w:t>
            </w:r>
          </w:p>
        </w:tc>
      </w:tr>
      <w:tr w:rsidR="00ED1846" w:rsidRPr="00970B41" w:rsidTr="00CD7696">
        <w:tc>
          <w:tcPr>
            <w:tcW w:w="3618" w:type="dxa"/>
            <w:tcMar>
              <w:top w:w="75" w:type="dxa"/>
              <w:left w:w="75" w:type="dxa"/>
              <w:bottom w:w="75" w:type="dxa"/>
              <w:right w:w="75" w:type="dxa"/>
            </w:tcMar>
          </w:tcPr>
          <w:p w:rsidR="00ED1846" w:rsidRPr="00970B41" w:rsidRDefault="00ED1846" w:rsidP="00CD7696">
            <w:pPr>
              <w:pStyle w:val="a4"/>
              <w:spacing w:after="0"/>
              <w:rPr>
                <w:sz w:val="21"/>
                <w:szCs w:val="21"/>
              </w:rPr>
            </w:pPr>
            <w:r w:rsidRPr="00970B41">
              <w:rPr>
                <w:sz w:val="21"/>
                <w:szCs w:val="21"/>
              </w:rPr>
              <w:t>уровню профессионального образования</w:t>
            </w:r>
          </w:p>
        </w:tc>
        <w:tc>
          <w:tcPr>
            <w:tcW w:w="5887" w:type="dxa"/>
            <w:tcMar>
              <w:top w:w="75" w:type="dxa"/>
              <w:left w:w="75" w:type="dxa"/>
              <w:bottom w:w="75" w:type="dxa"/>
              <w:right w:w="75" w:type="dxa"/>
            </w:tcMar>
          </w:tcPr>
          <w:p w:rsidR="00ED1846" w:rsidRPr="00970B41" w:rsidRDefault="00ED1846" w:rsidP="00CD7696">
            <w:pPr>
              <w:pStyle w:val="a4"/>
              <w:spacing w:after="0"/>
              <w:rPr>
                <w:sz w:val="21"/>
                <w:szCs w:val="21"/>
              </w:rPr>
            </w:pPr>
            <w:r w:rsidRPr="00970B41">
              <w:rPr>
                <w:sz w:val="21"/>
                <w:szCs w:val="21"/>
              </w:rPr>
              <w:t>наличие высшего образования не ниже уровня специалитета, магистратуры.</w:t>
            </w:r>
          </w:p>
        </w:tc>
      </w:tr>
      <w:tr w:rsidR="00ED1846" w:rsidRPr="00970B41" w:rsidTr="00CD7696">
        <w:tc>
          <w:tcPr>
            <w:tcW w:w="3618" w:type="dxa"/>
            <w:tcMar>
              <w:top w:w="75" w:type="dxa"/>
              <w:left w:w="75" w:type="dxa"/>
              <w:bottom w:w="75" w:type="dxa"/>
              <w:right w:w="75" w:type="dxa"/>
            </w:tcMar>
          </w:tcPr>
          <w:p w:rsidR="00ED1846" w:rsidRPr="00970B41" w:rsidRDefault="00ED1846" w:rsidP="00CD7696">
            <w:pPr>
              <w:pStyle w:val="a4"/>
              <w:spacing w:after="0"/>
              <w:rPr>
                <w:sz w:val="21"/>
                <w:szCs w:val="21"/>
              </w:rPr>
            </w:pPr>
            <w:r w:rsidRPr="00970B41">
              <w:rPr>
                <w:sz w:val="21"/>
                <w:szCs w:val="21"/>
              </w:rPr>
              <w:t>стажу гражданской службы или стаж (опыт) работы по специальности</w:t>
            </w:r>
          </w:p>
        </w:tc>
        <w:tc>
          <w:tcPr>
            <w:tcW w:w="5887" w:type="dxa"/>
            <w:tcMar>
              <w:top w:w="75" w:type="dxa"/>
              <w:left w:w="75" w:type="dxa"/>
              <w:bottom w:w="75" w:type="dxa"/>
              <w:right w:w="75" w:type="dxa"/>
            </w:tcMar>
          </w:tcPr>
          <w:p w:rsidR="00ED1846" w:rsidRPr="00970B41" w:rsidRDefault="00ED1846" w:rsidP="00CD7696">
            <w:pPr>
              <w:pStyle w:val="a4"/>
              <w:spacing w:after="0"/>
              <w:rPr>
                <w:sz w:val="21"/>
                <w:szCs w:val="21"/>
              </w:rPr>
            </w:pPr>
            <w:r w:rsidRPr="00970B41">
              <w:rPr>
                <w:sz w:val="21"/>
                <w:szCs w:val="21"/>
              </w:rPr>
              <w:t>не менее двух лет стажа государственной гражданской службы или стажа работы по специальности, направлению подготовки.</w:t>
            </w:r>
          </w:p>
        </w:tc>
      </w:tr>
      <w:tr w:rsidR="00ED1846" w:rsidRPr="00970B41" w:rsidTr="00CD7696">
        <w:tc>
          <w:tcPr>
            <w:tcW w:w="3618" w:type="dxa"/>
            <w:tcMar>
              <w:top w:w="75" w:type="dxa"/>
              <w:left w:w="75" w:type="dxa"/>
              <w:bottom w:w="75" w:type="dxa"/>
              <w:right w:w="75" w:type="dxa"/>
            </w:tcMar>
          </w:tcPr>
          <w:p w:rsidR="00ED1846" w:rsidRPr="00970B41" w:rsidRDefault="00ED1846" w:rsidP="00CD7696">
            <w:pPr>
              <w:pStyle w:val="a4"/>
              <w:spacing w:after="0"/>
              <w:rPr>
                <w:sz w:val="21"/>
                <w:szCs w:val="21"/>
              </w:rPr>
            </w:pPr>
            <w:r w:rsidRPr="00970B41">
              <w:rPr>
                <w:sz w:val="21"/>
                <w:szCs w:val="21"/>
              </w:rPr>
              <w:t>направлению подготовки (специальности)</w:t>
            </w:r>
          </w:p>
        </w:tc>
        <w:tc>
          <w:tcPr>
            <w:tcW w:w="5887" w:type="dxa"/>
            <w:tcMar>
              <w:top w:w="75" w:type="dxa"/>
              <w:left w:w="75" w:type="dxa"/>
              <w:bottom w:w="75" w:type="dxa"/>
              <w:right w:w="75" w:type="dxa"/>
            </w:tcMar>
          </w:tcPr>
          <w:p w:rsidR="00ED1846" w:rsidRPr="00970B41" w:rsidRDefault="00ED1846" w:rsidP="00CD7696">
            <w:pPr>
              <w:pStyle w:val="a4"/>
              <w:spacing w:after="0"/>
              <w:rPr>
                <w:sz w:val="21"/>
                <w:szCs w:val="21"/>
              </w:rPr>
            </w:pPr>
            <w:r w:rsidRPr="00970B41">
              <w:rPr>
                <w:sz w:val="21"/>
                <w:szCs w:val="21"/>
              </w:rPr>
              <w:t xml:space="preserve">Служащий должен иметь образование по специальности, направлению подготовки в рамках одной из следующих укрупненных групп специальностей, направлений подготовки: «Юриспруденция», «Государственное и муниципальное управление», «Экономика» или иное направление подготовки (специальности), для которого законодательством об образовании Российской Федерации </w:t>
            </w:r>
            <w:r w:rsidRPr="00970B41">
              <w:rPr>
                <w:sz w:val="21"/>
                <w:szCs w:val="21"/>
              </w:rPr>
              <w:lastRenderedPageBreak/>
              <w:t>установлено соответствие данным направлениям подготовки (специальности), указанному в предыдущих перечнях профессий, специальностей и направлений подготовки.</w:t>
            </w:r>
          </w:p>
        </w:tc>
      </w:tr>
      <w:tr w:rsidR="00ED1846" w:rsidRPr="00970B41" w:rsidTr="00CD7696">
        <w:tc>
          <w:tcPr>
            <w:tcW w:w="9505" w:type="dxa"/>
            <w:gridSpan w:val="2"/>
            <w:tcMar>
              <w:top w:w="75" w:type="dxa"/>
              <w:left w:w="75" w:type="dxa"/>
              <w:bottom w:w="75" w:type="dxa"/>
              <w:right w:w="75" w:type="dxa"/>
            </w:tcMar>
          </w:tcPr>
          <w:p w:rsidR="00ED1846" w:rsidRPr="00970B41" w:rsidRDefault="00ED1846" w:rsidP="00CD7696">
            <w:pPr>
              <w:pStyle w:val="a4"/>
              <w:spacing w:after="0"/>
              <w:rPr>
                <w:sz w:val="21"/>
                <w:szCs w:val="21"/>
              </w:rPr>
            </w:pPr>
            <w:r w:rsidRPr="00970B41">
              <w:rPr>
                <w:b/>
                <w:sz w:val="21"/>
                <w:szCs w:val="21"/>
              </w:rPr>
              <w:lastRenderedPageBreak/>
              <w:t>профессиональным знаниям и умениям</w:t>
            </w:r>
          </w:p>
        </w:tc>
      </w:tr>
      <w:tr w:rsidR="00ED1846" w:rsidRPr="00970B41" w:rsidTr="00CD7696">
        <w:tc>
          <w:tcPr>
            <w:tcW w:w="3618" w:type="dxa"/>
            <w:tcMar>
              <w:top w:w="75" w:type="dxa"/>
              <w:left w:w="75" w:type="dxa"/>
              <w:bottom w:w="75" w:type="dxa"/>
              <w:right w:w="75" w:type="dxa"/>
            </w:tcMar>
          </w:tcPr>
          <w:p w:rsidR="00ED1846" w:rsidRPr="00970B41" w:rsidRDefault="00ED1846" w:rsidP="00CD7696">
            <w:pPr>
              <w:pStyle w:val="a4"/>
              <w:spacing w:after="0"/>
              <w:rPr>
                <w:sz w:val="21"/>
                <w:szCs w:val="21"/>
              </w:rPr>
            </w:pPr>
            <w:r w:rsidRPr="00970B41">
              <w:rPr>
                <w:sz w:val="21"/>
                <w:szCs w:val="21"/>
              </w:rPr>
              <w:t>Базовые квалификационные требования:</w:t>
            </w:r>
          </w:p>
        </w:tc>
        <w:tc>
          <w:tcPr>
            <w:tcW w:w="5887" w:type="dxa"/>
            <w:tcMar>
              <w:top w:w="75" w:type="dxa"/>
              <w:left w:w="75" w:type="dxa"/>
              <w:bottom w:w="75" w:type="dxa"/>
              <w:right w:w="75" w:type="dxa"/>
            </w:tcMar>
          </w:tcPr>
          <w:p w:rsidR="00ED1846" w:rsidRPr="00970B41" w:rsidRDefault="00ED1846" w:rsidP="00CD7696">
            <w:pPr>
              <w:pStyle w:val="a4"/>
              <w:spacing w:after="0"/>
              <w:rPr>
                <w:sz w:val="21"/>
                <w:szCs w:val="21"/>
              </w:rPr>
            </w:pPr>
            <w:r w:rsidRPr="00970B41">
              <w:rPr>
                <w:sz w:val="21"/>
                <w:szCs w:val="21"/>
              </w:rPr>
              <w:t>1) знание государственного языка Российской Федерации (русского языка);</w:t>
            </w:r>
          </w:p>
          <w:p w:rsidR="00ED1846" w:rsidRPr="00970B41" w:rsidRDefault="00ED1846" w:rsidP="00CD7696">
            <w:pPr>
              <w:pStyle w:val="a4"/>
              <w:spacing w:after="0"/>
              <w:rPr>
                <w:sz w:val="21"/>
                <w:szCs w:val="21"/>
              </w:rPr>
            </w:pPr>
            <w:r w:rsidRPr="00970B41">
              <w:rPr>
                <w:sz w:val="21"/>
                <w:szCs w:val="21"/>
              </w:rPr>
              <w:t xml:space="preserve">2) правовые знания основ: </w:t>
            </w:r>
          </w:p>
          <w:p w:rsidR="00ED1846" w:rsidRPr="00970B41" w:rsidRDefault="00ED1846" w:rsidP="00CD7696">
            <w:pPr>
              <w:pStyle w:val="a4"/>
              <w:spacing w:after="0"/>
              <w:rPr>
                <w:sz w:val="21"/>
                <w:szCs w:val="21"/>
              </w:rPr>
            </w:pPr>
            <w:r w:rsidRPr="00970B41">
              <w:rPr>
                <w:sz w:val="21"/>
                <w:szCs w:val="21"/>
              </w:rPr>
              <w:t xml:space="preserve">а) Конституции Российской Федерации; </w:t>
            </w:r>
          </w:p>
          <w:p w:rsidR="00ED1846" w:rsidRPr="00970B41" w:rsidRDefault="00ED1846" w:rsidP="00CD7696">
            <w:pPr>
              <w:pStyle w:val="a4"/>
              <w:spacing w:after="0"/>
              <w:rPr>
                <w:sz w:val="21"/>
                <w:szCs w:val="21"/>
              </w:rPr>
            </w:pPr>
            <w:r w:rsidRPr="00970B41">
              <w:rPr>
                <w:sz w:val="21"/>
                <w:szCs w:val="21"/>
              </w:rPr>
              <w:t>б) Федерального закона «О системе государственной службы Российской Федерации»;</w:t>
            </w:r>
          </w:p>
          <w:p w:rsidR="00ED1846" w:rsidRPr="00970B41" w:rsidRDefault="00ED1846" w:rsidP="00CD7696">
            <w:pPr>
              <w:pStyle w:val="a4"/>
              <w:spacing w:after="0"/>
              <w:rPr>
                <w:sz w:val="21"/>
                <w:szCs w:val="21"/>
              </w:rPr>
            </w:pPr>
            <w:r w:rsidRPr="00970B41">
              <w:rPr>
                <w:sz w:val="21"/>
                <w:szCs w:val="21"/>
              </w:rPr>
              <w:t>в) Федерального закона «О государственной гражданской службе Российской Федерации»;</w:t>
            </w:r>
          </w:p>
          <w:p w:rsidR="00ED1846" w:rsidRPr="00970B41" w:rsidRDefault="00ED1846" w:rsidP="00CD7696">
            <w:pPr>
              <w:pStyle w:val="a4"/>
              <w:spacing w:after="0"/>
              <w:rPr>
                <w:sz w:val="21"/>
                <w:szCs w:val="21"/>
              </w:rPr>
            </w:pPr>
            <w:r w:rsidRPr="00970B41">
              <w:rPr>
                <w:sz w:val="21"/>
                <w:szCs w:val="21"/>
              </w:rPr>
              <w:t>г) Федерального закона «О противодействии коррупции»;</w:t>
            </w:r>
          </w:p>
          <w:p w:rsidR="00ED1846" w:rsidRPr="00970B41" w:rsidRDefault="00ED1846" w:rsidP="00CD7696">
            <w:pPr>
              <w:pStyle w:val="a4"/>
              <w:spacing w:after="0"/>
              <w:rPr>
                <w:sz w:val="21"/>
                <w:szCs w:val="21"/>
              </w:rPr>
            </w:pPr>
            <w:r w:rsidRPr="00970B41">
              <w:rPr>
                <w:sz w:val="21"/>
                <w:szCs w:val="21"/>
              </w:rPr>
              <w:t>3) знания основ делопроизводства и документооборота;</w:t>
            </w:r>
          </w:p>
          <w:p w:rsidR="00ED1846" w:rsidRPr="00970B41" w:rsidRDefault="00ED1846" w:rsidP="00CD7696">
            <w:pPr>
              <w:pStyle w:val="a4"/>
              <w:spacing w:after="0"/>
              <w:rPr>
                <w:sz w:val="21"/>
                <w:szCs w:val="21"/>
              </w:rPr>
            </w:pPr>
            <w:r w:rsidRPr="00970B41">
              <w:rPr>
                <w:sz w:val="21"/>
                <w:szCs w:val="21"/>
              </w:rPr>
              <w:t>4) знания и умениями в области информационно-коммуникационных технологий.</w:t>
            </w:r>
          </w:p>
        </w:tc>
      </w:tr>
      <w:tr w:rsidR="00ED1846" w:rsidRPr="00970B41" w:rsidTr="00CD7696">
        <w:tc>
          <w:tcPr>
            <w:tcW w:w="3618" w:type="dxa"/>
            <w:tcMar>
              <w:top w:w="75" w:type="dxa"/>
              <w:left w:w="75" w:type="dxa"/>
              <w:bottom w:w="75" w:type="dxa"/>
              <w:right w:w="75" w:type="dxa"/>
            </w:tcMar>
          </w:tcPr>
          <w:p w:rsidR="00ED1846" w:rsidRPr="00970B41" w:rsidRDefault="00ED1846" w:rsidP="00CD7696">
            <w:pPr>
              <w:pStyle w:val="a4"/>
              <w:spacing w:after="0"/>
              <w:rPr>
                <w:sz w:val="21"/>
                <w:szCs w:val="21"/>
              </w:rPr>
            </w:pPr>
            <w:r w:rsidRPr="00970B41">
              <w:rPr>
                <w:sz w:val="21"/>
                <w:szCs w:val="21"/>
              </w:rPr>
              <w:t>Функциональные квалификационные требования:</w:t>
            </w:r>
          </w:p>
        </w:tc>
        <w:tc>
          <w:tcPr>
            <w:tcW w:w="5887" w:type="dxa"/>
            <w:tcMar>
              <w:top w:w="75" w:type="dxa"/>
              <w:left w:w="75" w:type="dxa"/>
              <w:bottom w:w="75" w:type="dxa"/>
              <w:right w:w="75" w:type="dxa"/>
            </w:tcMar>
          </w:tcPr>
          <w:p w:rsidR="00ED1846" w:rsidRPr="00970B41" w:rsidRDefault="00ED1846" w:rsidP="00CD7696">
            <w:pPr>
              <w:pStyle w:val="a4"/>
              <w:spacing w:after="0"/>
              <w:rPr>
                <w:sz w:val="21"/>
                <w:szCs w:val="21"/>
                <w:u w:val="single"/>
              </w:rPr>
            </w:pPr>
            <w:r w:rsidRPr="00970B41">
              <w:rPr>
                <w:sz w:val="21"/>
                <w:szCs w:val="21"/>
                <w:u w:val="single"/>
              </w:rPr>
              <w:t>Служащий должен обладать следующими профессиональными знаниями:</w:t>
            </w:r>
          </w:p>
          <w:p w:rsidR="00ED1846" w:rsidRPr="00970B41" w:rsidRDefault="00ED1846" w:rsidP="00CD7696">
            <w:pPr>
              <w:pStyle w:val="a4"/>
              <w:spacing w:after="0"/>
              <w:rPr>
                <w:sz w:val="21"/>
                <w:szCs w:val="21"/>
              </w:rPr>
            </w:pPr>
            <w:r w:rsidRPr="00970B41">
              <w:rPr>
                <w:sz w:val="21"/>
                <w:szCs w:val="21"/>
              </w:rPr>
              <w:t>в области законодательства Российской Федерации (</w:t>
            </w:r>
            <w:hyperlink r:id="rId18" w:history="1">
              <w:r w:rsidRPr="00970B41">
                <w:rPr>
                  <w:rStyle w:val="a3"/>
                  <w:color w:val="auto"/>
                  <w:sz w:val="21"/>
                  <w:szCs w:val="21"/>
                  <w:u w:val="none"/>
                </w:rPr>
                <w:t>Приложение</w:t>
              </w:r>
            </w:hyperlink>
            <w:r w:rsidRPr="00970B41">
              <w:rPr>
                <w:sz w:val="21"/>
                <w:szCs w:val="21"/>
              </w:rPr>
              <w:t>);</w:t>
            </w:r>
          </w:p>
          <w:p w:rsidR="00ED1846" w:rsidRPr="00970B41" w:rsidRDefault="00ED1846" w:rsidP="00CD7696">
            <w:pPr>
              <w:pStyle w:val="a4"/>
              <w:spacing w:after="0"/>
              <w:rPr>
                <w:sz w:val="21"/>
                <w:szCs w:val="21"/>
              </w:rPr>
            </w:pPr>
            <w:r w:rsidRPr="00970B41">
              <w:rPr>
                <w:sz w:val="21"/>
                <w:szCs w:val="21"/>
              </w:rPr>
              <w:t>знания региональных правовых актов (</w:t>
            </w:r>
            <w:hyperlink r:id="rId19" w:history="1">
              <w:r w:rsidRPr="00970B41">
                <w:rPr>
                  <w:rStyle w:val="a3"/>
                  <w:color w:val="auto"/>
                  <w:sz w:val="21"/>
                  <w:szCs w:val="21"/>
                  <w:u w:val="none"/>
                </w:rPr>
                <w:t>Приложение</w:t>
              </w:r>
            </w:hyperlink>
            <w:r w:rsidRPr="00970B41">
              <w:rPr>
                <w:sz w:val="21"/>
                <w:szCs w:val="21"/>
              </w:rPr>
              <w:t>).</w:t>
            </w:r>
          </w:p>
          <w:p w:rsidR="00ED1846" w:rsidRPr="00970B41" w:rsidRDefault="00ED1846" w:rsidP="00CD7696">
            <w:pPr>
              <w:pStyle w:val="a4"/>
              <w:spacing w:after="0"/>
              <w:rPr>
                <w:sz w:val="21"/>
                <w:szCs w:val="21"/>
                <w:u w:val="single"/>
              </w:rPr>
            </w:pPr>
            <w:r w:rsidRPr="00970B41">
              <w:rPr>
                <w:sz w:val="21"/>
                <w:szCs w:val="21"/>
                <w:u w:val="single"/>
              </w:rPr>
              <w:t>Профессиональные знания по функциональной обязанности «Осуществление контрольно-надзорной деятельности»:</w:t>
            </w:r>
          </w:p>
          <w:p w:rsidR="00ED1846" w:rsidRPr="00970B41" w:rsidRDefault="00ED1846" w:rsidP="00CD7696">
            <w:pPr>
              <w:pStyle w:val="a4"/>
              <w:spacing w:after="0"/>
              <w:rPr>
                <w:sz w:val="21"/>
                <w:szCs w:val="21"/>
              </w:rPr>
            </w:pPr>
            <w:r w:rsidRPr="00970B41">
              <w:rPr>
                <w:sz w:val="21"/>
                <w:szCs w:val="21"/>
              </w:rPr>
              <w:t>функции, задачи, структура финансовой инспекции;</w:t>
            </w:r>
          </w:p>
          <w:p w:rsidR="00ED1846" w:rsidRPr="00970B41" w:rsidRDefault="00ED1846" w:rsidP="00CD7696">
            <w:pPr>
              <w:pStyle w:val="a4"/>
              <w:spacing w:after="0"/>
              <w:rPr>
                <w:sz w:val="21"/>
                <w:szCs w:val="21"/>
              </w:rPr>
            </w:pPr>
            <w:r w:rsidRPr="00970B41">
              <w:rPr>
                <w:sz w:val="21"/>
                <w:szCs w:val="21"/>
              </w:rPr>
              <w:t>структура, полномочий и компетенций федеральных и региональных органов власти;</w:t>
            </w:r>
          </w:p>
          <w:p w:rsidR="00ED1846" w:rsidRPr="00970B41" w:rsidRDefault="00ED1846" w:rsidP="00CD7696">
            <w:pPr>
              <w:pStyle w:val="a4"/>
              <w:spacing w:after="0"/>
              <w:rPr>
                <w:sz w:val="21"/>
                <w:szCs w:val="21"/>
              </w:rPr>
            </w:pPr>
            <w:r w:rsidRPr="00970B41">
              <w:rPr>
                <w:sz w:val="21"/>
                <w:szCs w:val="21"/>
              </w:rPr>
              <w:t>принципы, методы, технологии и механизмы осуществления контроля;</w:t>
            </w:r>
          </w:p>
          <w:p w:rsidR="00ED1846" w:rsidRPr="00970B41" w:rsidRDefault="00ED1846" w:rsidP="00CD7696">
            <w:pPr>
              <w:pStyle w:val="a4"/>
              <w:spacing w:after="0"/>
              <w:rPr>
                <w:sz w:val="21"/>
                <w:szCs w:val="21"/>
              </w:rPr>
            </w:pPr>
            <w:r w:rsidRPr="00970B41">
              <w:rPr>
                <w:sz w:val="21"/>
                <w:szCs w:val="21"/>
              </w:rPr>
              <w:t>виды, назначение и технологии организации проверочных процедур;</w:t>
            </w:r>
          </w:p>
          <w:p w:rsidR="00ED1846" w:rsidRPr="00970B41" w:rsidRDefault="00ED1846" w:rsidP="00CD7696">
            <w:pPr>
              <w:pStyle w:val="a4"/>
              <w:spacing w:after="0"/>
              <w:rPr>
                <w:sz w:val="21"/>
                <w:szCs w:val="21"/>
              </w:rPr>
            </w:pPr>
            <w:r w:rsidRPr="00970B41">
              <w:rPr>
                <w:sz w:val="21"/>
                <w:szCs w:val="21"/>
              </w:rPr>
              <w:t>институт предварительной проверки жалобы и иной информации, поступившей в контрольно-надзорный орган;</w:t>
            </w:r>
          </w:p>
          <w:p w:rsidR="00ED1846" w:rsidRPr="00970B41" w:rsidRDefault="00ED1846" w:rsidP="00CD7696">
            <w:pPr>
              <w:pStyle w:val="a4"/>
              <w:spacing w:after="0"/>
              <w:rPr>
                <w:sz w:val="21"/>
                <w:szCs w:val="21"/>
              </w:rPr>
            </w:pPr>
            <w:r w:rsidRPr="00970B41">
              <w:rPr>
                <w:sz w:val="21"/>
                <w:szCs w:val="21"/>
              </w:rPr>
              <w:t>ограничения при проведении проверочных процедур;</w:t>
            </w:r>
          </w:p>
          <w:p w:rsidR="00ED1846" w:rsidRPr="00970B41" w:rsidRDefault="00ED1846" w:rsidP="00CD7696">
            <w:pPr>
              <w:pStyle w:val="a4"/>
              <w:spacing w:after="0"/>
              <w:rPr>
                <w:sz w:val="21"/>
                <w:szCs w:val="21"/>
              </w:rPr>
            </w:pPr>
            <w:r w:rsidRPr="00970B41">
              <w:rPr>
                <w:sz w:val="21"/>
                <w:szCs w:val="21"/>
              </w:rPr>
              <w:t>меры, принимаемые по результатам проверки;</w:t>
            </w:r>
          </w:p>
          <w:p w:rsidR="00ED1846" w:rsidRPr="00970B41" w:rsidRDefault="00ED1846" w:rsidP="00CD7696">
            <w:pPr>
              <w:pStyle w:val="a4"/>
              <w:spacing w:after="0"/>
              <w:rPr>
                <w:sz w:val="21"/>
                <w:szCs w:val="21"/>
              </w:rPr>
            </w:pPr>
            <w:r w:rsidRPr="00970B41">
              <w:rPr>
                <w:sz w:val="21"/>
                <w:szCs w:val="21"/>
              </w:rPr>
              <w:t>основания проведения и особенности внеплановых проверок;</w:t>
            </w:r>
          </w:p>
          <w:p w:rsidR="00ED1846" w:rsidRPr="00970B41" w:rsidRDefault="00ED1846" w:rsidP="00CD7696">
            <w:pPr>
              <w:pStyle w:val="a4"/>
              <w:spacing w:after="0"/>
              <w:rPr>
                <w:sz w:val="21"/>
                <w:szCs w:val="21"/>
              </w:rPr>
            </w:pPr>
            <w:r w:rsidRPr="00970B41">
              <w:rPr>
                <w:sz w:val="21"/>
                <w:szCs w:val="21"/>
              </w:rPr>
              <w:t>основы гражданского, административного, трудового права.</w:t>
            </w:r>
          </w:p>
          <w:p w:rsidR="00ED1846" w:rsidRPr="00970B41" w:rsidRDefault="00ED1846" w:rsidP="00CD7696">
            <w:pPr>
              <w:pStyle w:val="a4"/>
              <w:spacing w:after="0"/>
              <w:rPr>
                <w:sz w:val="21"/>
                <w:szCs w:val="21"/>
                <w:u w:val="single"/>
              </w:rPr>
            </w:pPr>
            <w:r w:rsidRPr="00970B41">
              <w:rPr>
                <w:sz w:val="21"/>
                <w:szCs w:val="21"/>
                <w:u w:val="single"/>
              </w:rPr>
              <w:t>Иные профессиональные знания служащего</w:t>
            </w:r>
          </w:p>
          <w:p w:rsidR="00ED1846" w:rsidRPr="00970B41" w:rsidRDefault="00ED1846" w:rsidP="00CD7696">
            <w:pPr>
              <w:pStyle w:val="a4"/>
              <w:spacing w:after="0"/>
              <w:rPr>
                <w:sz w:val="21"/>
                <w:szCs w:val="21"/>
              </w:rPr>
            </w:pPr>
            <w:r w:rsidRPr="00970B41">
              <w:rPr>
                <w:sz w:val="21"/>
                <w:szCs w:val="21"/>
              </w:rPr>
              <w:t>знания нормативных правовых актов, регулирующих особенности рассмотрения депутатских запросов, протестов и требований прокуратуры, запросов иных контролирующих органов и т.д.;</w:t>
            </w:r>
          </w:p>
          <w:p w:rsidR="00ED1846" w:rsidRPr="00970B41" w:rsidRDefault="00ED1846" w:rsidP="00CD7696">
            <w:pPr>
              <w:pStyle w:val="a4"/>
              <w:spacing w:after="0"/>
              <w:rPr>
                <w:sz w:val="21"/>
                <w:szCs w:val="21"/>
              </w:rPr>
            </w:pPr>
            <w:r w:rsidRPr="00970B41">
              <w:rPr>
                <w:sz w:val="21"/>
                <w:szCs w:val="21"/>
              </w:rPr>
              <w:t>знаний полномочий и компетенций различных государственных органов Самарской области, а также федеральных органов власти.</w:t>
            </w:r>
          </w:p>
          <w:p w:rsidR="00ED1846" w:rsidRPr="00970B41" w:rsidRDefault="00ED1846" w:rsidP="00CD7696">
            <w:pPr>
              <w:pStyle w:val="a4"/>
              <w:spacing w:after="0"/>
              <w:rPr>
                <w:sz w:val="21"/>
                <w:szCs w:val="21"/>
                <w:u w:val="single"/>
              </w:rPr>
            </w:pPr>
            <w:r w:rsidRPr="00970B41">
              <w:rPr>
                <w:sz w:val="21"/>
                <w:szCs w:val="21"/>
                <w:u w:val="single"/>
              </w:rPr>
              <w:t>Служащий должен обладать следующими профессиональными умениями:</w:t>
            </w:r>
          </w:p>
          <w:p w:rsidR="00ED1846" w:rsidRPr="00970B41" w:rsidRDefault="00ED1846" w:rsidP="00CD7696">
            <w:pPr>
              <w:pStyle w:val="a4"/>
              <w:spacing w:after="0"/>
              <w:rPr>
                <w:sz w:val="21"/>
                <w:szCs w:val="21"/>
              </w:rPr>
            </w:pPr>
            <w:r w:rsidRPr="00970B41">
              <w:rPr>
                <w:sz w:val="21"/>
                <w:szCs w:val="21"/>
              </w:rPr>
              <w:t>анализ заключенных контрактов и договоров на предмет соблюдения процедуры закупки;</w:t>
            </w:r>
          </w:p>
          <w:p w:rsidR="00ED1846" w:rsidRPr="00970B41" w:rsidRDefault="00ED1846" w:rsidP="00CD7696">
            <w:pPr>
              <w:pStyle w:val="a4"/>
              <w:spacing w:after="0"/>
              <w:rPr>
                <w:sz w:val="21"/>
                <w:szCs w:val="21"/>
              </w:rPr>
            </w:pPr>
            <w:r w:rsidRPr="00970B41">
              <w:rPr>
                <w:sz w:val="21"/>
                <w:szCs w:val="21"/>
              </w:rPr>
              <w:t>проведение контрольных мероприятий;</w:t>
            </w:r>
          </w:p>
          <w:p w:rsidR="00ED1846" w:rsidRPr="00970B41" w:rsidRDefault="00ED1846" w:rsidP="00CD7696">
            <w:pPr>
              <w:pStyle w:val="a4"/>
              <w:spacing w:after="0"/>
              <w:rPr>
                <w:sz w:val="21"/>
                <w:szCs w:val="21"/>
              </w:rPr>
            </w:pPr>
            <w:r w:rsidRPr="00970B41">
              <w:rPr>
                <w:sz w:val="21"/>
                <w:szCs w:val="21"/>
              </w:rPr>
              <w:t>осуществление производства по делам об административных правонарушениях в пределах компетенции департамента по контролю в сфере закупок финансовой инспекции;</w:t>
            </w:r>
          </w:p>
          <w:p w:rsidR="00ED1846" w:rsidRPr="00970B41" w:rsidRDefault="00ED1846" w:rsidP="00CD7696">
            <w:pPr>
              <w:pStyle w:val="a4"/>
              <w:spacing w:after="0"/>
              <w:rPr>
                <w:sz w:val="21"/>
                <w:szCs w:val="21"/>
              </w:rPr>
            </w:pPr>
            <w:r w:rsidRPr="00970B41">
              <w:rPr>
                <w:sz w:val="21"/>
                <w:szCs w:val="21"/>
              </w:rPr>
              <w:t>формирование и ведение реестров для обеспечения контрольных полномочий;</w:t>
            </w:r>
          </w:p>
          <w:p w:rsidR="00ED1846" w:rsidRPr="00970B41" w:rsidRDefault="00ED1846" w:rsidP="00CD7696">
            <w:pPr>
              <w:pStyle w:val="a4"/>
              <w:spacing w:after="0"/>
              <w:rPr>
                <w:sz w:val="21"/>
                <w:szCs w:val="21"/>
              </w:rPr>
            </w:pPr>
            <w:r w:rsidRPr="00970B41">
              <w:rPr>
                <w:sz w:val="21"/>
                <w:szCs w:val="21"/>
              </w:rPr>
              <w:t xml:space="preserve"> осуществление контроля исполнения предписаний, решений и других распорядительных документов;</w:t>
            </w:r>
          </w:p>
          <w:p w:rsidR="00ED1846" w:rsidRPr="00970B41" w:rsidRDefault="00ED1846" w:rsidP="00CD7696">
            <w:pPr>
              <w:pStyle w:val="a4"/>
              <w:spacing w:after="0"/>
              <w:rPr>
                <w:sz w:val="21"/>
                <w:szCs w:val="21"/>
              </w:rPr>
            </w:pPr>
            <w:r w:rsidRPr="00970B41">
              <w:rPr>
                <w:sz w:val="21"/>
                <w:szCs w:val="21"/>
              </w:rPr>
              <w:t>анализ документов об исполнении контрактов;</w:t>
            </w:r>
          </w:p>
          <w:p w:rsidR="00ED1846" w:rsidRPr="00970B41" w:rsidRDefault="00ED1846" w:rsidP="00CD7696">
            <w:pPr>
              <w:pStyle w:val="a4"/>
              <w:spacing w:after="0"/>
              <w:rPr>
                <w:sz w:val="21"/>
                <w:szCs w:val="21"/>
              </w:rPr>
            </w:pPr>
            <w:r w:rsidRPr="00970B41">
              <w:rPr>
                <w:sz w:val="21"/>
                <w:szCs w:val="21"/>
              </w:rPr>
              <w:lastRenderedPageBreak/>
              <w:t>обобщение и анализ информации, подготовки аналитических записок;</w:t>
            </w:r>
          </w:p>
          <w:p w:rsidR="00ED1846" w:rsidRPr="00970B41" w:rsidRDefault="00ED1846" w:rsidP="00CD7696">
            <w:pPr>
              <w:pStyle w:val="a4"/>
              <w:spacing w:after="0"/>
              <w:rPr>
                <w:sz w:val="21"/>
                <w:szCs w:val="21"/>
              </w:rPr>
            </w:pPr>
            <w:r w:rsidRPr="00970B41">
              <w:rPr>
                <w:sz w:val="21"/>
                <w:szCs w:val="21"/>
              </w:rPr>
              <w:t>работа с контрольно-исполнительной, нормативной, технической документацией;</w:t>
            </w:r>
          </w:p>
          <w:p w:rsidR="00ED1846" w:rsidRPr="00970B41" w:rsidRDefault="00ED1846" w:rsidP="00CD7696">
            <w:pPr>
              <w:pStyle w:val="a4"/>
              <w:spacing w:after="0"/>
              <w:rPr>
                <w:sz w:val="21"/>
                <w:szCs w:val="21"/>
              </w:rPr>
            </w:pPr>
            <w:r w:rsidRPr="00970B41">
              <w:rPr>
                <w:sz w:val="21"/>
                <w:szCs w:val="21"/>
              </w:rPr>
              <w:t>систематизация информации;</w:t>
            </w:r>
          </w:p>
          <w:p w:rsidR="00ED1846" w:rsidRPr="00970B41" w:rsidRDefault="00ED1846" w:rsidP="00CD7696">
            <w:pPr>
              <w:pStyle w:val="a4"/>
              <w:spacing w:after="0"/>
              <w:rPr>
                <w:sz w:val="21"/>
                <w:szCs w:val="21"/>
              </w:rPr>
            </w:pPr>
            <w:r w:rsidRPr="00970B41">
              <w:rPr>
                <w:sz w:val="21"/>
                <w:szCs w:val="21"/>
              </w:rPr>
              <w:t>работа в автоматизированной информационной системе делопроизводства и документооборота.</w:t>
            </w:r>
          </w:p>
          <w:p w:rsidR="00ED1846" w:rsidRPr="00970B41" w:rsidRDefault="00ED1846" w:rsidP="00CD7696">
            <w:pPr>
              <w:pStyle w:val="a4"/>
              <w:spacing w:after="0"/>
              <w:rPr>
                <w:sz w:val="21"/>
                <w:szCs w:val="21"/>
              </w:rPr>
            </w:pPr>
            <w:r w:rsidRPr="00970B41">
              <w:rPr>
                <w:sz w:val="21"/>
                <w:szCs w:val="21"/>
              </w:rPr>
              <w:t xml:space="preserve">работа в единой информационной системе в сфере закупок; </w:t>
            </w:r>
          </w:p>
          <w:p w:rsidR="00ED1846" w:rsidRPr="00970B41" w:rsidRDefault="00ED1846" w:rsidP="00CD7696">
            <w:pPr>
              <w:pStyle w:val="a4"/>
              <w:spacing w:after="0"/>
              <w:rPr>
                <w:sz w:val="21"/>
                <w:szCs w:val="21"/>
              </w:rPr>
            </w:pPr>
            <w:r w:rsidRPr="00970B41">
              <w:rPr>
                <w:sz w:val="21"/>
                <w:szCs w:val="21"/>
              </w:rPr>
              <w:t>работа в реестре жалоб, плановых и внеплановых проверок, принятых по ним решений и выданных предписаний, в том числе внесение в данный реестр информации и документов, предусмотренных действующим законодательством</w:t>
            </w:r>
          </w:p>
          <w:p w:rsidR="00ED1846" w:rsidRPr="00970B41" w:rsidRDefault="00ED1846" w:rsidP="00CD7696">
            <w:pPr>
              <w:pStyle w:val="a4"/>
              <w:spacing w:after="0"/>
              <w:rPr>
                <w:sz w:val="21"/>
                <w:szCs w:val="21"/>
                <w:u w:val="single"/>
              </w:rPr>
            </w:pPr>
            <w:r w:rsidRPr="00970B41">
              <w:rPr>
                <w:sz w:val="21"/>
                <w:szCs w:val="21"/>
                <w:u w:val="single"/>
              </w:rPr>
              <w:t xml:space="preserve">Иные профессиональные умения служащего: </w:t>
            </w:r>
          </w:p>
          <w:p w:rsidR="00ED1846" w:rsidRPr="00970B41" w:rsidRDefault="00ED1846" w:rsidP="00CD7696">
            <w:pPr>
              <w:pStyle w:val="a4"/>
              <w:spacing w:after="0"/>
              <w:rPr>
                <w:sz w:val="21"/>
                <w:szCs w:val="21"/>
              </w:rPr>
            </w:pPr>
            <w:r w:rsidRPr="00970B41">
              <w:rPr>
                <w:sz w:val="21"/>
                <w:szCs w:val="21"/>
              </w:rPr>
              <w:t>составление процессуальных документов по делам об административных правонарушениях;</w:t>
            </w:r>
          </w:p>
          <w:p w:rsidR="00ED1846" w:rsidRPr="00970B41" w:rsidRDefault="00ED1846" w:rsidP="00CD7696">
            <w:pPr>
              <w:pStyle w:val="a4"/>
              <w:spacing w:after="0"/>
              <w:rPr>
                <w:sz w:val="21"/>
                <w:szCs w:val="21"/>
              </w:rPr>
            </w:pPr>
            <w:r w:rsidRPr="00970B41">
              <w:rPr>
                <w:sz w:val="21"/>
                <w:szCs w:val="21"/>
              </w:rPr>
              <w:t>умение работать в справочно-правовых системах.</w:t>
            </w:r>
          </w:p>
        </w:tc>
      </w:tr>
      <w:tr w:rsidR="00ED1846" w:rsidRPr="00970B41" w:rsidTr="00CD7696">
        <w:tc>
          <w:tcPr>
            <w:tcW w:w="9505" w:type="dxa"/>
            <w:gridSpan w:val="2"/>
            <w:tcMar>
              <w:top w:w="75" w:type="dxa"/>
              <w:left w:w="75" w:type="dxa"/>
              <w:bottom w:w="75" w:type="dxa"/>
              <w:right w:w="75" w:type="dxa"/>
            </w:tcMar>
          </w:tcPr>
          <w:p w:rsidR="00ED1846" w:rsidRPr="00970B41" w:rsidRDefault="00ED1846" w:rsidP="00CD7696">
            <w:pPr>
              <w:pStyle w:val="a4"/>
              <w:spacing w:after="0"/>
              <w:rPr>
                <w:b/>
                <w:sz w:val="21"/>
                <w:szCs w:val="21"/>
              </w:rPr>
            </w:pPr>
            <w:r w:rsidRPr="00970B41">
              <w:rPr>
                <w:b/>
                <w:sz w:val="21"/>
                <w:szCs w:val="21"/>
              </w:rPr>
              <w:lastRenderedPageBreak/>
              <w:t>Должностные обязанности, права и ответственность</w:t>
            </w:r>
          </w:p>
          <w:p w:rsidR="00ED1846" w:rsidRPr="00970B41" w:rsidRDefault="00ED1846" w:rsidP="00CD7696">
            <w:pPr>
              <w:pStyle w:val="a4"/>
              <w:spacing w:after="0"/>
              <w:rPr>
                <w:sz w:val="21"/>
                <w:szCs w:val="21"/>
                <w:u w:val="single"/>
              </w:rPr>
            </w:pPr>
            <w:r w:rsidRPr="00970B41">
              <w:rPr>
                <w:b/>
                <w:sz w:val="21"/>
                <w:szCs w:val="21"/>
              </w:rPr>
              <w:t>за неисполнение (ненадлежащее исполнение) должностных обязанностей</w:t>
            </w:r>
          </w:p>
        </w:tc>
      </w:tr>
      <w:tr w:rsidR="00ED1846" w:rsidRPr="00970B41" w:rsidTr="00CD7696">
        <w:tc>
          <w:tcPr>
            <w:tcW w:w="3618" w:type="dxa"/>
            <w:tcMar>
              <w:top w:w="75" w:type="dxa"/>
              <w:left w:w="75" w:type="dxa"/>
              <w:bottom w:w="75" w:type="dxa"/>
              <w:right w:w="75" w:type="dxa"/>
            </w:tcMar>
          </w:tcPr>
          <w:p w:rsidR="00ED1846" w:rsidRPr="00970B41" w:rsidRDefault="00ED1846" w:rsidP="00CD7696">
            <w:pPr>
              <w:pStyle w:val="a4"/>
              <w:spacing w:after="0"/>
              <w:rPr>
                <w:b/>
                <w:sz w:val="21"/>
                <w:szCs w:val="21"/>
              </w:rPr>
            </w:pPr>
            <w:r w:rsidRPr="00970B41">
              <w:rPr>
                <w:b/>
                <w:sz w:val="21"/>
                <w:szCs w:val="21"/>
              </w:rPr>
              <w:t>Должностные обязанности</w:t>
            </w:r>
          </w:p>
        </w:tc>
        <w:tc>
          <w:tcPr>
            <w:tcW w:w="5887" w:type="dxa"/>
            <w:tcMar>
              <w:top w:w="75" w:type="dxa"/>
              <w:left w:w="75" w:type="dxa"/>
              <w:bottom w:w="75" w:type="dxa"/>
              <w:right w:w="75" w:type="dxa"/>
            </w:tcMar>
          </w:tcPr>
          <w:p w:rsidR="00ED1846" w:rsidRPr="00970B41" w:rsidRDefault="00ED1846" w:rsidP="00CD7696">
            <w:pPr>
              <w:pStyle w:val="a4"/>
              <w:spacing w:after="0"/>
              <w:rPr>
                <w:sz w:val="21"/>
                <w:szCs w:val="21"/>
              </w:rPr>
            </w:pPr>
            <w:r w:rsidRPr="00970B41">
              <w:rPr>
                <w:sz w:val="21"/>
                <w:szCs w:val="21"/>
              </w:rPr>
              <w:t>1. Осуществление полномочий по контролю в сфере закупок:</w:t>
            </w:r>
          </w:p>
          <w:p w:rsidR="00ED1846" w:rsidRPr="00970B41" w:rsidRDefault="00ED1846" w:rsidP="00CD7696">
            <w:pPr>
              <w:pStyle w:val="a4"/>
              <w:spacing w:after="0"/>
              <w:rPr>
                <w:sz w:val="21"/>
                <w:szCs w:val="21"/>
              </w:rPr>
            </w:pPr>
            <w:r w:rsidRPr="00970B41">
              <w:rPr>
                <w:sz w:val="21"/>
                <w:szCs w:val="21"/>
              </w:rPr>
              <w:t xml:space="preserve">выявление и пресечение нарушений законодательства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и иных нормативных правовых актов заказчиком, контрактной службой, контрактным управляющим, комиссией по осуществлению закупок и ее членами, уполномоченным органом, уполномоченным учреждением, специализированной организацией; </w:t>
            </w:r>
          </w:p>
          <w:p w:rsidR="00ED1846" w:rsidRPr="00970B41" w:rsidRDefault="00ED1846" w:rsidP="00CD7696">
            <w:pPr>
              <w:pStyle w:val="a4"/>
              <w:spacing w:after="0"/>
              <w:rPr>
                <w:sz w:val="21"/>
                <w:szCs w:val="21"/>
              </w:rPr>
            </w:pPr>
            <w:r w:rsidRPr="00970B41">
              <w:rPr>
                <w:sz w:val="21"/>
                <w:szCs w:val="21"/>
              </w:rPr>
              <w:t>осуществление контроля за обоснованностью поступивших уведомлений о заключении государственных контрактов у единственного поставщика в соответствии с законодательством о контрактной системе;</w:t>
            </w:r>
          </w:p>
          <w:p w:rsidR="00ED1846" w:rsidRPr="00970B41" w:rsidRDefault="00ED1846" w:rsidP="00CD7696">
            <w:pPr>
              <w:pStyle w:val="a4"/>
              <w:spacing w:after="0"/>
              <w:rPr>
                <w:sz w:val="21"/>
                <w:szCs w:val="21"/>
              </w:rPr>
            </w:pPr>
            <w:r w:rsidRPr="00970B41">
              <w:rPr>
                <w:sz w:val="21"/>
                <w:szCs w:val="21"/>
              </w:rPr>
              <w:t>применение мер ответственности в случаях и порядке, предусмотренных действующим законодательством, а также проверки исполнения ранее выданных предписаний;</w:t>
            </w:r>
          </w:p>
          <w:p w:rsidR="00ED1846" w:rsidRPr="00970B41" w:rsidRDefault="00ED1846" w:rsidP="00CD7696">
            <w:pPr>
              <w:pStyle w:val="a4"/>
              <w:spacing w:after="0"/>
              <w:rPr>
                <w:sz w:val="21"/>
                <w:szCs w:val="21"/>
              </w:rPr>
            </w:pPr>
            <w:r w:rsidRPr="00970B41">
              <w:rPr>
                <w:sz w:val="21"/>
                <w:szCs w:val="21"/>
              </w:rPr>
              <w:t xml:space="preserve"> выявление и пресечение нарушений при обосновании закупок и исполнении государственных и муниципальных контрактов в рамках компетенции финансовой инспекции;</w:t>
            </w:r>
          </w:p>
          <w:p w:rsidR="00ED1846" w:rsidRPr="00970B41" w:rsidRDefault="00ED1846" w:rsidP="00CD7696">
            <w:pPr>
              <w:pStyle w:val="a4"/>
              <w:spacing w:after="0"/>
              <w:rPr>
                <w:sz w:val="21"/>
                <w:szCs w:val="21"/>
              </w:rPr>
            </w:pPr>
            <w:r w:rsidRPr="00970B41">
              <w:rPr>
                <w:sz w:val="21"/>
                <w:szCs w:val="21"/>
              </w:rPr>
              <w:t>проведение контрольных мероприятий в части соблюдения законодательства о контрактной системе;</w:t>
            </w:r>
          </w:p>
          <w:p w:rsidR="00ED1846" w:rsidRPr="00970B41" w:rsidRDefault="00ED1846" w:rsidP="00CD7696">
            <w:pPr>
              <w:pStyle w:val="a4"/>
              <w:spacing w:after="0"/>
              <w:rPr>
                <w:sz w:val="21"/>
                <w:szCs w:val="21"/>
              </w:rPr>
            </w:pPr>
            <w:r w:rsidRPr="00970B41">
              <w:rPr>
                <w:sz w:val="21"/>
                <w:szCs w:val="21"/>
              </w:rPr>
              <w:t>подготовка аналитической информации о выявленных нарушениях в ходе проведения контрольного мероприятия, предложений о принятии необходимых мер по устранению указанных нарушений и причин их возникновения;</w:t>
            </w:r>
          </w:p>
          <w:p w:rsidR="00ED1846" w:rsidRPr="00970B41" w:rsidRDefault="00ED1846" w:rsidP="00CD7696">
            <w:pPr>
              <w:pStyle w:val="a4"/>
              <w:spacing w:after="0"/>
              <w:rPr>
                <w:sz w:val="21"/>
                <w:szCs w:val="21"/>
              </w:rPr>
            </w:pPr>
            <w:r w:rsidRPr="00970B41">
              <w:rPr>
                <w:sz w:val="21"/>
                <w:szCs w:val="21"/>
              </w:rPr>
              <w:t>обеспечение в установленном порядке возбуждения дел об административных правонарушениях, составления протоколов об административных правонарушениях, рассмотрения дел об административных правонарушениях в порядке, установленном действующим законодательством;</w:t>
            </w:r>
          </w:p>
          <w:p w:rsidR="00ED1846" w:rsidRPr="00970B41" w:rsidRDefault="00ED1846" w:rsidP="00CD7696">
            <w:pPr>
              <w:pStyle w:val="a4"/>
              <w:spacing w:after="0"/>
              <w:rPr>
                <w:sz w:val="21"/>
                <w:szCs w:val="21"/>
              </w:rPr>
            </w:pPr>
            <w:r w:rsidRPr="00970B41">
              <w:rPr>
                <w:sz w:val="21"/>
                <w:szCs w:val="21"/>
              </w:rPr>
              <w:t>подготовка документов с целью реализации материалов контрольного мероприятия и принятия мер по устранению выявленных нарушений;</w:t>
            </w:r>
          </w:p>
          <w:p w:rsidR="00ED1846" w:rsidRPr="00970B41" w:rsidRDefault="00ED1846" w:rsidP="00CD7696">
            <w:pPr>
              <w:pStyle w:val="a4"/>
              <w:spacing w:after="0"/>
              <w:rPr>
                <w:sz w:val="21"/>
                <w:szCs w:val="21"/>
              </w:rPr>
            </w:pPr>
            <w:r w:rsidRPr="00970B41">
              <w:rPr>
                <w:sz w:val="21"/>
                <w:szCs w:val="21"/>
              </w:rPr>
              <w:t>осуществление контроля за устранением выявленных нарушений;</w:t>
            </w:r>
          </w:p>
          <w:p w:rsidR="00ED1846" w:rsidRPr="00970B41" w:rsidRDefault="00ED1846" w:rsidP="00CD7696">
            <w:pPr>
              <w:pStyle w:val="a4"/>
              <w:spacing w:after="0"/>
              <w:rPr>
                <w:sz w:val="21"/>
                <w:szCs w:val="21"/>
              </w:rPr>
            </w:pPr>
            <w:r w:rsidRPr="00970B41">
              <w:rPr>
                <w:sz w:val="21"/>
                <w:szCs w:val="21"/>
              </w:rPr>
              <w:t>выполнение поручений руководителя управления контроля за процедурой закупки департамента по контролю в сфере закупок финансовой инспекции;</w:t>
            </w:r>
          </w:p>
          <w:p w:rsidR="00ED1846" w:rsidRPr="00970B41" w:rsidRDefault="00ED1846" w:rsidP="00CD7696">
            <w:pPr>
              <w:pStyle w:val="a4"/>
              <w:spacing w:after="0"/>
              <w:rPr>
                <w:sz w:val="21"/>
                <w:szCs w:val="21"/>
              </w:rPr>
            </w:pPr>
            <w:r w:rsidRPr="00970B41">
              <w:rPr>
                <w:sz w:val="21"/>
                <w:szCs w:val="21"/>
              </w:rPr>
              <w:lastRenderedPageBreak/>
              <w:t xml:space="preserve">обеспечение рассмотрения в соответствии с действующим законодательством жалоб участников закупки, а также осуществляющих общественный контроль общественных объединений, объединений юридических лиц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w:t>
            </w:r>
          </w:p>
          <w:p w:rsidR="00ED1846" w:rsidRPr="00970B41" w:rsidRDefault="00ED1846" w:rsidP="00CD7696">
            <w:pPr>
              <w:pStyle w:val="a4"/>
              <w:spacing w:after="0"/>
              <w:rPr>
                <w:sz w:val="21"/>
                <w:szCs w:val="21"/>
              </w:rPr>
            </w:pPr>
            <w:r w:rsidRPr="00970B41">
              <w:rPr>
                <w:sz w:val="21"/>
                <w:szCs w:val="21"/>
              </w:rPr>
              <w:t>внесение в реестр жалоб, плановых и внеплановых проверок, принятых по ним решений и выданных предписаний, информации и документов, предусмотренных действующим законодательством, в установленные сроки;</w:t>
            </w:r>
          </w:p>
          <w:p w:rsidR="00ED1846" w:rsidRPr="00970B41" w:rsidRDefault="00ED1846" w:rsidP="00CD7696">
            <w:pPr>
              <w:pStyle w:val="a4"/>
              <w:spacing w:after="0"/>
              <w:rPr>
                <w:sz w:val="21"/>
                <w:szCs w:val="21"/>
              </w:rPr>
            </w:pPr>
            <w:r w:rsidRPr="00970B41">
              <w:rPr>
                <w:sz w:val="21"/>
                <w:szCs w:val="21"/>
              </w:rPr>
              <w:t xml:space="preserve">участие в мониторинге эффективности деятельности органов исполнительной власти Самарской области в контрактной системе, а также при необходимости формирование на основе результатов указанного мониторинга механизмов оптимизации работы органов исполнительной власти Самарской области в контрактной системе; </w:t>
            </w:r>
          </w:p>
          <w:p w:rsidR="00ED1846" w:rsidRPr="00970B41" w:rsidRDefault="00ED1846" w:rsidP="00CD7696">
            <w:pPr>
              <w:pStyle w:val="a4"/>
              <w:spacing w:after="0"/>
              <w:rPr>
                <w:sz w:val="21"/>
                <w:szCs w:val="21"/>
              </w:rPr>
            </w:pPr>
            <w:r w:rsidRPr="00970B41">
              <w:rPr>
                <w:sz w:val="21"/>
                <w:szCs w:val="21"/>
              </w:rPr>
              <w:t xml:space="preserve">обеспечение проведения экспертизы проектов законов Самарской области, постановлений и распоряжений Губернатора Самарской области и Правительства Самарской области, правовых актов министерств и иных органов исполнительной власти Самарской области, программ, положений, инструкций, договоров, соглашений, уставов и иных документов, связанных с осуществлением закупок, направляемых Губернатору Самарской области и в Правительство Самарской области; </w:t>
            </w:r>
          </w:p>
          <w:p w:rsidR="00ED1846" w:rsidRPr="00970B41" w:rsidRDefault="00ED1846" w:rsidP="00CD7696">
            <w:pPr>
              <w:pStyle w:val="a4"/>
              <w:spacing w:after="0"/>
              <w:rPr>
                <w:sz w:val="21"/>
                <w:szCs w:val="21"/>
              </w:rPr>
            </w:pPr>
            <w:r w:rsidRPr="00970B41">
              <w:rPr>
                <w:sz w:val="21"/>
                <w:szCs w:val="21"/>
              </w:rPr>
              <w:t>качественная и оперативная подготовка заключений, ответов, рекомендаций, информации, справок и других документов на проекты правовых актов и иных документов, направляемых в управление контроля за процедурой закупки департамента по контролю в сфере закупок финансовой инспекции для рассмотрения и (или) проведения экспертизы.</w:t>
            </w:r>
          </w:p>
          <w:p w:rsidR="00ED1846" w:rsidRPr="00970B41" w:rsidRDefault="00ED1846" w:rsidP="00CD7696">
            <w:pPr>
              <w:pStyle w:val="a4"/>
              <w:spacing w:after="0"/>
              <w:rPr>
                <w:sz w:val="21"/>
                <w:szCs w:val="21"/>
              </w:rPr>
            </w:pPr>
            <w:r w:rsidRPr="00970B41">
              <w:rPr>
                <w:sz w:val="21"/>
                <w:szCs w:val="21"/>
              </w:rPr>
              <w:t>2. Участие в анализе осуществления главными распорядителями (распорядителями) средств областного бюджета ведомственного контроля в сфере закупок в отношении подведомственных учреждений:</w:t>
            </w:r>
          </w:p>
          <w:p w:rsidR="00ED1846" w:rsidRPr="00970B41" w:rsidRDefault="00ED1846" w:rsidP="00CD7696">
            <w:pPr>
              <w:pStyle w:val="a4"/>
              <w:spacing w:after="0"/>
              <w:rPr>
                <w:sz w:val="21"/>
                <w:szCs w:val="21"/>
              </w:rPr>
            </w:pPr>
            <w:r w:rsidRPr="00970B41">
              <w:rPr>
                <w:sz w:val="21"/>
                <w:szCs w:val="21"/>
              </w:rPr>
              <w:t>рассмотрение поступивших актов проверок и иных документов главных администраторов и распорядителей бюджетных средств;</w:t>
            </w:r>
          </w:p>
          <w:p w:rsidR="00ED1846" w:rsidRPr="00970B41" w:rsidRDefault="00ED1846" w:rsidP="00CD7696">
            <w:pPr>
              <w:pStyle w:val="a4"/>
              <w:spacing w:after="0"/>
              <w:rPr>
                <w:sz w:val="21"/>
                <w:szCs w:val="21"/>
              </w:rPr>
            </w:pPr>
            <w:r w:rsidRPr="00970B41">
              <w:rPr>
                <w:sz w:val="21"/>
                <w:szCs w:val="21"/>
              </w:rPr>
              <w:t>подготовка предложений по поступившим актам проверок, планам проверок и иным документам;</w:t>
            </w:r>
          </w:p>
          <w:p w:rsidR="00ED1846" w:rsidRPr="00970B41" w:rsidRDefault="00ED1846" w:rsidP="00CD7696">
            <w:pPr>
              <w:pStyle w:val="a4"/>
              <w:spacing w:after="0"/>
              <w:rPr>
                <w:sz w:val="21"/>
                <w:szCs w:val="21"/>
              </w:rPr>
            </w:pPr>
            <w:r w:rsidRPr="00970B41">
              <w:rPr>
                <w:sz w:val="21"/>
                <w:szCs w:val="21"/>
              </w:rPr>
              <w:t>подготовка писем с предложениями по совершенствованию ведомственного контроля в сфере закупок;</w:t>
            </w:r>
          </w:p>
          <w:p w:rsidR="00ED1846" w:rsidRPr="00970B41" w:rsidRDefault="00ED1846" w:rsidP="00CD7696">
            <w:pPr>
              <w:pStyle w:val="a4"/>
              <w:spacing w:after="0"/>
              <w:rPr>
                <w:sz w:val="21"/>
                <w:szCs w:val="21"/>
              </w:rPr>
            </w:pPr>
            <w:r w:rsidRPr="00970B41">
              <w:rPr>
                <w:sz w:val="21"/>
                <w:szCs w:val="21"/>
              </w:rPr>
              <w:t>взаимодействие с сотрудниками управлений финансовой инспекции.</w:t>
            </w:r>
          </w:p>
          <w:p w:rsidR="00ED1846" w:rsidRPr="00970B41" w:rsidRDefault="00ED1846" w:rsidP="00CD7696">
            <w:pPr>
              <w:pStyle w:val="a4"/>
              <w:spacing w:after="0"/>
              <w:rPr>
                <w:sz w:val="21"/>
                <w:szCs w:val="21"/>
              </w:rPr>
            </w:pPr>
            <w:r w:rsidRPr="00970B41">
              <w:rPr>
                <w:sz w:val="21"/>
                <w:szCs w:val="21"/>
              </w:rPr>
              <w:t>3. Участие в рассмотрении и подготовке ответа на жалобы и обращения граждан.</w:t>
            </w:r>
          </w:p>
          <w:p w:rsidR="00ED1846" w:rsidRPr="00970B41" w:rsidRDefault="00ED1846" w:rsidP="00CD7696">
            <w:pPr>
              <w:pStyle w:val="a4"/>
              <w:spacing w:after="0"/>
              <w:rPr>
                <w:sz w:val="21"/>
                <w:szCs w:val="21"/>
              </w:rPr>
            </w:pPr>
            <w:r w:rsidRPr="00970B41">
              <w:rPr>
                <w:sz w:val="21"/>
                <w:szCs w:val="21"/>
              </w:rPr>
              <w:t>рассмотрение обращений;</w:t>
            </w:r>
          </w:p>
          <w:p w:rsidR="00ED1846" w:rsidRPr="00970B41" w:rsidRDefault="00ED1846" w:rsidP="00CD7696">
            <w:pPr>
              <w:pStyle w:val="a4"/>
              <w:spacing w:after="0"/>
              <w:rPr>
                <w:sz w:val="21"/>
                <w:szCs w:val="21"/>
              </w:rPr>
            </w:pPr>
            <w:r w:rsidRPr="00970B41">
              <w:rPr>
                <w:sz w:val="21"/>
                <w:szCs w:val="21"/>
              </w:rPr>
              <w:t>подготовка и направление ответа на обращения.</w:t>
            </w:r>
          </w:p>
          <w:p w:rsidR="00ED1846" w:rsidRPr="00970B41" w:rsidRDefault="00ED1846" w:rsidP="00CD7696">
            <w:pPr>
              <w:pStyle w:val="a4"/>
              <w:spacing w:after="0"/>
              <w:rPr>
                <w:sz w:val="21"/>
                <w:szCs w:val="21"/>
              </w:rPr>
            </w:pPr>
            <w:r w:rsidRPr="00970B41">
              <w:rPr>
                <w:sz w:val="21"/>
                <w:szCs w:val="21"/>
              </w:rPr>
              <w:t>4.Правовое обеспечение деятельности финансовой инспекции в части контроля в сфере закупок.</w:t>
            </w:r>
          </w:p>
          <w:p w:rsidR="00ED1846" w:rsidRPr="00970B41" w:rsidRDefault="00ED1846" w:rsidP="00CD7696">
            <w:pPr>
              <w:pStyle w:val="a4"/>
              <w:spacing w:after="0"/>
              <w:rPr>
                <w:sz w:val="21"/>
                <w:szCs w:val="21"/>
              </w:rPr>
            </w:pPr>
            <w:r w:rsidRPr="00970B41">
              <w:rPr>
                <w:sz w:val="21"/>
                <w:szCs w:val="21"/>
              </w:rPr>
              <w:t>5. Проведение правовой и антикоррупционной экспертиз проектов правовых актов в части контроля в сфере закупок, разработчиком которых является финансовая инспекция;</w:t>
            </w:r>
          </w:p>
          <w:p w:rsidR="00ED1846" w:rsidRPr="00970B41" w:rsidRDefault="00ED1846" w:rsidP="00CD7696">
            <w:pPr>
              <w:pStyle w:val="a4"/>
              <w:spacing w:after="0"/>
              <w:rPr>
                <w:sz w:val="21"/>
                <w:szCs w:val="21"/>
              </w:rPr>
            </w:pPr>
            <w:r w:rsidRPr="00970B41">
              <w:rPr>
                <w:sz w:val="21"/>
                <w:szCs w:val="21"/>
              </w:rPr>
              <w:t xml:space="preserve">6. Осуществление иных обязанностей основании поручений руководителя финансовой инспекции, заместителя руководителя финансовой инспекции – руководителя </w:t>
            </w:r>
            <w:r w:rsidRPr="00970B41">
              <w:rPr>
                <w:sz w:val="21"/>
                <w:szCs w:val="21"/>
              </w:rPr>
              <w:lastRenderedPageBreak/>
              <w:t>департамента по контролю в сфере закупок, руководителя управления контроля за процедурой закупки департамента по контролю в сфере закупок.</w:t>
            </w:r>
          </w:p>
          <w:p w:rsidR="00ED1846" w:rsidRPr="00970B41" w:rsidRDefault="00ED1846" w:rsidP="00CD7696">
            <w:pPr>
              <w:pStyle w:val="a4"/>
              <w:spacing w:after="0"/>
              <w:rPr>
                <w:sz w:val="21"/>
                <w:szCs w:val="21"/>
              </w:rPr>
            </w:pPr>
            <w:r w:rsidRPr="00970B41">
              <w:rPr>
                <w:sz w:val="21"/>
                <w:szCs w:val="21"/>
              </w:rPr>
              <w:t>Иные обязанности, предусмотренные Федеральным законом Российской Федерации от 27.07.2004 № 79-ФЗ «О государственной гражданской службе Российской Федерации», Федеральным законом от 25.12.2008 № 273-ФЗ «О противодействии коррупции»; законом Самарской области от 06.04.2005 № 103-ГД «О государственной гражданской службе Самарской области» и иными нормативными правовыми актами, регулирующими обязанности служащего.</w:t>
            </w:r>
          </w:p>
        </w:tc>
      </w:tr>
      <w:tr w:rsidR="00ED1846" w:rsidRPr="00970B41" w:rsidTr="00CD7696">
        <w:tc>
          <w:tcPr>
            <w:tcW w:w="3618" w:type="dxa"/>
            <w:tcMar>
              <w:top w:w="75" w:type="dxa"/>
              <w:left w:w="75" w:type="dxa"/>
              <w:bottom w:w="75" w:type="dxa"/>
              <w:right w:w="75" w:type="dxa"/>
            </w:tcMar>
          </w:tcPr>
          <w:p w:rsidR="00ED1846" w:rsidRPr="00970B41" w:rsidRDefault="00ED1846" w:rsidP="00CD7696">
            <w:pPr>
              <w:pStyle w:val="a4"/>
              <w:spacing w:after="0"/>
              <w:rPr>
                <w:b/>
                <w:sz w:val="21"/>
                <w:szCs w:val="21"/>
              </w:rPr>
            </w:pPr>
            <w:r w:rsidRPr="00970B41">
              <w:rPr>
                <w:b/>
                <w:sz w:val="21"/>
                <w:szCs w:val="21"/>
              </w:rPr>
              <w:lastRenderedPageBreak/>
              <w:t>Права</w:t>
            </w:r>
          </w:p>
        </w:tc>
        <w:tc>
          <w:tcPr>
            <w:tcW w:w="5887" w:type="dxa"/>
            <w:tcMar>
              <w:top w:w="75" w:type="dxa"/>
              <w:left w:w="75" w:type="dxa"/>
              <w:bottom w:w="75" w:type="dxa"/>
              <w:right w:w="75" w:type="dxa"/>
            </w:tcMar>
          </w:tcPr>
          <w:p w:rsidR="00ED1846" w:rsidRPr="00970B41" w:rsidRDefault="00ED1846" w:rsidP="00CD7696">
            <w:pPr>
              <w:pStyle w:val="a4"/>
              <w:spacing w:after="0"/>
              <w:rPr>
                <w:sz w:val="21"/>
                <w:szCs w:val="21"/>
                <w:lang w:val="x-none"/>
              </w:rPr>
            </w:pPr>
            <w:r w:rsidRPr="00970B41">
              <w:rPr>
                <w:sz w:val="21"/>
                <w:szCs w:val="21"/>
                <w:lang w:val="x-none"/>
              </w:rPr>
              <w:t>Гражданский служащий имеет права, предусмотренные:</w:t>
            </w:r>
          </w:p>
          <w:p w:rsidR="00ED1846" w:rsidRPr="00970B41" w:rsidRDefault="00ED1846" w:rsidP="00CD7696">
            <w:pPr>
              <w:pStyle w:val="a4"/>
              <w:spacing w:after="0"/>
              <w:rPr>
                <w:sz w:val="21"/>
                <w:szCs w:val="21"/>
              </w:rPr>
            </w:pPr>
            <w:r w:rsidRPr="00970B41">
              <w:rPr>
                <w:sz w:val="21"/>
                <w:szCs w:val="21"/>
              </w:rPr>
              <w:t>Федеральным законом от 27.07.2004 № 79-ФЗ «О государственной гражданской службе Российской Федерации»;</w:t>
            </w:r>
          </w:p>
          <w:p w:rsidR="00ED1846" w:rsidRPr="00970B41" w:rsidRDefault="00ED1846" w:rsidP="00CD7696">
            <w:pPr>
              <w:pStyle w:val="a4"/>
              <w:spacing w:after="0"/>
              <w:rPr>
                <w:sz w:val="21"/>
                <w:szCs w:val="21"/>
              </w:rPr>
            </w:pPr>
            <w:r w:rsidRPr="00970B41">
              <w:rPr>
                <w:sz w:val="21"/>
                <w:szCs w:val="21"/>
              </w:rPr>
              <w:t>Федеральным законом от 25.12.2008 № 273-ФЗ «О противодействии коррупции»;</w:t>
            </w:r>
          </w:p>
          <w:p w:rsidR="00ED1846" w:rsidRPr="00970B41" w:rsidRDefault="00ED1846" w:rsidP="00CD7696">
            <w:pPr>
              <w:pStyle w:val="a4"/>
              <w:spacing w:after="0"/>
              <w:rPr>
                <w:sz w:val="21"/>
                <w:szCs w:val="21"/>
              </w:rPr>
            </w:pPr>
            <w:r w:rsidRPr="00970B41">
              <w:rPr>
                <w:sz w:val="21"/>
                <w:szCs w:val="21"/>
              </w:rPr>
              <w:t>Законом Самарской области от 06.04.2005 № 103-ГД «О государственной гражданской службе Самарской области»;</w:t>
            </w:r>
          </w:p>
          <w:p w:rsidR="00ED1846" w:rsidRPr="00970B41" w:rsidRDefault="00ED1846" w:rsidP="00CD7696">
            <w:pPr>
              <w:pStyle w:val="a4"/>
              <w:spacing w:after="0"/>
              <w:rPr>
                <w:sz w:val="21"/>
                <w:szCs w:val="21"/>
              </w:rPr>
            </w:pPr>
            <w:r w:rsidRPr="00970B41">
              <w:rPr>
                <w:sz w:val="21"/>
                <w:szCs w:val="21"/>
              </w:rPr>
              <w:t>Законом Российской Федерации «О государственной тайне»;</w:t>
            </w:r>
          </w:p>
          <w:p w:rsidR="00ED1846" w:rsidRPr="00970B41" w:rsidRDefault="00ED1846" w:rsidP="00CD7696">
            <w:pPr>
              <w:pStyle w:val="a4"/>
              <w:spacing w:after="0"/>
              <w:rPr>
                <w:sz w:val="21"/>
                <w:szCs w:val="21"/>
              </w:rPr>
            </w:pPr>
            <w:r w:rsidRPr="00970B41">
              <w:rPr>
                <w:sz w:val="21"/>
                <w:szCs w:val="21"/>
              </w:rPr>
              <w:t>иными нормативными правовыми актами, регулирующими права служащего.</w:t>
            </w:r>
          </w:p>
        </w:tc>
      </w:tr>
      <w:tr w:rsidR="00ED1846" w:rsidRPr="00970B41" w:rsidTr="00CD7696">
        <w:tc>
          <w:tcPr>
            <w:tcW w:w="3618" w:type="dxa"/>
            <w:tcMar>
              <w:top w:w="75" w:type="dxa"/>
              <w:left w:w="75" w:type="dxa"/>
              <w:bottom w:w="75" w:type="dxa"/>
              <w:right w:w="75" w:type="dxa"/>
            </w:tcMar>
          </w:tcPr>
          <w:p w:rsidR="00ED1846" w:rsidRPr="00970B41" w:rsidRDefault="00ED1846" w:rsidP="00CD7696">
            <w:pPr>
              <w:pStyle w:val="a4"/>
              <w:spacing w:after="0"/>
              <w:rPr>
                <w:b/>
                <w:sz w:val="21"/>
                <w:szCs w:val="21"/>
              </w:rPr>
            </w:pPr>
            <w:r w:rsidRPr="00970B41">
              <w:rPr>
                <w:b/>
                <w:sz w:val="21"/>
                <w:szCs w:val="21"/>
              </w:rPr>
              <w:t>Ответственность за неисполнение (ненадлежащее исполнение) должностных обязанностей</w:t>
            </w:r>
          </w:p>
        </w:tc>
        <w:tc>
          <w:tcPr>
            <w:tcW w:w="5887" w:type="dxa"/>
            <w:tcMar>
              <w:top w:w="75" w:type="dxa"/>
              <w:left w:w="75" w:type="dxa"/>
              <w:bottom w:w="75" w:type="dxa"/>
              <w:right w:w="75" w:type="dxa"/>
            </w:tcMar>
          </w:tcPr>
          <w:p w:rsidR="00ED1846" w:rsidRPr="00970B41" w:rsidRDefault="00ED1846" w:rsidP="00CD7696">
            <w:pPr>
              <w:pStyle w:val="a4"/>
              <w:spacing w:after="0"/>
              <w:rPr>
                <w:sz w:val="21"/>
                <w:szCs w:val="21"/>
              </w:rPr>
            </w:pPr>
            <w:r w:rsidRPr="00970B41">
              <w:rPr>
                <w:sz w:val="21"/>
                <w:szCs w:val="21"/>
              </w:rPr>
              <w:t>Гражданский служащий несет ответственность за неисполнение (ненадлежащее исполнение) должностных обязанностей, предусмотренную:</w:t>
            </w:r>
          </w:p>
          <w:p w:rsidR="00ED1846" w:rsidRPr="00970B41" w:rsidRDefault="00ED1846" w:rsidP="00CD7696">
            <w:pPr>
              <w:pStyle w:val="a4"/>
              <w:spacing w:after="0"/>
              <w:rPr>
                <w:sz w:val="21"/>
                <w:szCs w:val="21"/>
              </w:rPr>
            </w:pPr>
            <w:r w:rsidRPr="00970B41">
              <w:rPr>
                <w:sz w:val="21"/>
                <w:szCs w:val="21"/>
              </w:rPr>
              <w:t>Федеральным законом от 27.07.2004 № 79-ФЗ «О государственной гражданской службе Российской Федерации»;</w:t>
            </w:r>
          </w:p>
          <w:p w:rsidR="00ED1846" w:rsidRPr="00970B41" w:rsidRDefault="00ED1846" w:rsidP="00CD7696">
            <w:pPr>
              <w:pStyle w:val="a4"/>
              <w:spacing w:after="0"/>
              <w:rPr>
                <w:sz w:val="21"/>
                <w:szCs w:val="21"/>
              </w:rPr>
            </w:pPr>
            <w:r w:rsidRPr="00970B41">
              <w:rPr>
                <w:sz w:val="21"/>
                <w:szCs w:val="21"/>
              </w:rPr>
              <w:t>Федеральным законом от 25.12.2008 № 273-ФЗ «О противодействии коррупции»;</w:t>
            </w:r>
          </w:p>
          <w:p w:rsidR="00ED1846" w:rsidRPr="00970B41" w:rsidRDefault="00ED1846" w:rsidP="00CD7696">
            <w:pPr>
              <w:pStyle w:val="a4"/>
              <w:spacing w:after="0"/>
              <w:rPr>
                <w:sz w:val="21"/>
                <w:szCs w:val="21"/>
              </w:rPr>
            </w:pPr>
            <w:r w:rsidRPr="00970B41">
              <w:rPr>
                <w:sz w:val="21"/>
                <w:szCs w:val="21"/>
              </w:rPr>
              <w:t>Законом Самарской области от 06.04.2005 № 103-ГД «О государственной гражданской службе Самарской области»;</w:t>
            </w:r>
          </w:p>
          <w:p w:rsidR="00ED1846" w:rsidRPr="00970B41" w:rsidRDefault="00ED1846" w:rsidP="00CD7696">
            <w:pPr>
              <w:pStyle w:val="a4"/>
              <w:spacing w:after="0"/>
              <w:rPr>
                <w:sz w:val="21"/>
                <w:szCs w:val="21"/>
              </w:rPr>
            </w:pPr>
            <w:r w:rsidRPr="00970B41">
              <w:rPr>
                <w:sz w:val="21"/>
                <w:szCs w:val="21"/>
              </w:rPr>
              <w:t>иными нормативными правовыми актами, регулирующими ответственность служащего.</w:t>
            </w:r>
          </w:p>
        </w:tc>
      </w:tr>
      <w:tr w:rsidR="00ED1846" w:rsidRPr="00970B41" w:rsidTr="00CD7696">
        <w:tc>
          <w:tcPr>
            <w:tcW w:w="3618" w:type="dxa"/>
            <w:tcMar>
              <w:top w:w="75" w:type="dxa"/>
              <w:left w:w="75" w:type="dxa"/>
              <w:bottom w:w="75" w:type="dxa"/>
              <w:right w:w="75" w:type="dxa"/>
            </w:tcMar>
          </w:tcPr>
          <w:p w:rsidR="00ED1846" w:rsidRPr="00970B41" w:rsidRDefault="00ED1846" w:rsidP="00CD7696">
            <w:pPr>
              <w:pStyle w:val="a4"/>
              <w:spacing w:after="0"/>
              <w:rPr>
                <w:b/>
                <w:sz w:val="21"/>
                <w:szCs w:val="21"/>
              </w:rPr>
            </w:pPr>
            <w:r w:rsidRPr="00970B41">
              <w:rPr>
                <w:b/>
                <w:sz w:val="21"/>
                <w:szCs w:val="21"/>
              </w:rPr>
              <w:t>Показатели эффективности и результативности</w:t>
            </w:r>
          </w:p>
        </w:tc>
        <w:tc>
          <w:tcPr>
            <w:tcW w:w="5887" w:type="dxa"/>
            <w:tcMar>
              <w:top w:w="75" w:type="dxa"/>
              <w:left w:w="75" w:type="dxa"/>
              <w:bottom w:w="75" w:type="dxa"/>
              <w:right w:w="75" w:type="dxa"/>
            </w:tcMar>
          </w:tcPr>
          <w:p w:rsidR="00ED1846" w:rsidRPr="00970B41" w:rsidRDefault="00ED1846" w:rsidP="00CD7696">
            <w:pPr>
              <w:pStyle w:val="a4"/>
              <w:spacing w:after="0"/>
              <w:rPr>
                <w:bCs/>
                <w:sz w:val="21"/>
                <w:szCs w:val="21"/>
              </w:rPr>
            </w:pPr>
            <w:r w:rsidRPr="00970B41">
              <w:rPr>
                <w:bCs/>
                <w:sz w:val="21"/>
                <w:szCs w:val="21"/>
              </w:rPr>
              <w:t>Своевременное выполнение функций и полномочий финансовой инспекции в рамках осуществляемой деятельности.</w:t>
            </w:r>
          </w:p>
          <w:p w:rsidR="00ED1846" w:rsidRPr="00970B41" w:rsidRDefault="00ED1846" w:rsidP="00CD7696">
            <w:pPr>
              <w:pStyle w:val="a4"/>
              <w:spacing w:after="0"/>
              <w:rPr>
                <w:sz w:val="21"/>
                <w:szCs w:val="21"/>
              </w:rPr>
            </w:pPr>
            <w:r w:rsidRPr="00970B41">
              <w:rPr>
                <w:sz w:val="21"/>
                <w:szCs w:val="21"/>
              </w:rPr>
              <w:t>Знание законодательных и иных нормативных правовых актов, широта профессионального кругозора, умение работать с документами.</w:t>
            </w:r>
          </w:p>
        </w:tc>
      </w:tr>
    </w:tbl>
    <w:p w:rsidR="00ED1846" w:rsidRPr="00970B41" w:rsidRDefault="00ED1846"/>
    <w:p w:rsidR="008842D8" w:rsidRPr="00970B41" w:rsidRDefault="008842D8"/>
    <w:p w:rsidR="00324067" w:rsidRPr="00970B41" w:rsidRDefault="00324067" w:rsidP="00AF3075">
      <w:pPr>
        <w:pStyle w:val="a4"/>
        <w:spacing w:after="0"/>
        <w:ind w:firstLine="284"/>
        <w:jc w:val="both"/>
        <w:rPr>
          <w:sz w:val="21"/>
          <w:szCs w:val="21"/>
        </w:rPr>
      </w:pPr>
      <w:r w:rsidRPr="00970B41">
        <w:rPr>
          <w:sz w:val="21"/>
          <w:szCs w:val="21"/>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вышеперечисленным квалификационным требованиям к соответствующим должностям гражданской службы.</w:t>
      </w:r>
    </w:p>
    <w:p w:rsidR="00324067" w:rsidRPr="00970B41" w:rsidRDefault="00324067" w:rsidP="00AF3075">
      <w:pPr>
        <w:pStyle w:val="a4"/>
        <w:spacing w:after="0"/>
        <w:ind w:firstLine="284"/>
        <w:jc w:val="both"/>
        <w:rPr>
          <w:sz w:val="21"/>
          <w:szCs w:val="21"/>
        </w:rPr>
      </w:pPr>
      <w:r w:rsidRPr="00970B41">
        <w:rPr>
          <w:sz w:val="21"/>
          <w:szCs w:val="21"/>
        </w:rPr>
        <w:t>Гражданам Российской Федерации, изъявившим желание участвовать в конкурсе, необходимо в течение 21 дня со дня опубликования объявления представить в государственную инспекцию финансового контроля Самарской области, следующие документы:</w:t>
      </w:r>
    </w:p>
    <w:p w:rsidR="00324067" w:rsidRPr="00970B41" w:rsidRDefault="00324067" w:rsidP="00AF3075">
      <w:pPr>
        <w:pStyle w:val="a4"/>
        <w:spacing w:after="0"/>
        <w:ind w:firstLine="284"/>
        <w:jc w:val="both"/>
        <w:rPr>
          <w:sz w:val="21"/>
          <w:szCs w:val="21"/>
        </w:rPr>
      </w:pPr>
      <w:r w:rsidRPr="00970B41">
        <w:rPr>
          <w:sz w:val="21"/>
          <w:szCs w:val="21"/>
        </w:rPr>
        <w:t xml:space="preserve">1. Личное </w:t>
      </w:r>
      <w:r w:rsidRPr="00970B41">
        <w:rPr>
          <w:sz w:val="21"/>
          <w:szCs w:val="21"/>
          <w:u w:val="single"/>
        </w:rPr>
        <w:t>заявление</w:t>
      </w:r>
      <w:r w:rsidRPr="00970B41">
        <w:rPr>
          <w:sz w:val="21"/>
          <w:szCs w:val="21"/>
        </w:rPr>
        <w:t xml:space="preserve"> на имя руководителя государственной инспекции финансового контроля Самарской области (</w:t>
      </w:r>
      <w:hyperlink r:id="rId20" w:history="1">
        <w:r w:rsidRPr="00970B41">
          <w:rPr>
            <w:rStyle w:val="a3"/>
            <w:sz w:val="21"/>
            <w:szCs w:val="21"/>
          </w:rPr>
          <w:t>форма</w:t>
        </w:r>
      </w:hyperlink>
      <w:r w:rsidRPr="00970B41">
        <w:rPr>
          <w:sz w:val="21"/>
          <w:szCs w:val="21"/>
        </w:rPr>
        <w:t>);</w:t>
      </w:r>
    </w:p>
    <w:p w:rsidR="00324067" w:rsidRPr="00970B41" w:rsidRDefault="00324067" w:rsidP="00AF3075">
      <w:pPr>
        <w:pStyle w:val="a4"/>
        <w:spacing w:after="0"/>
        <w:ind w:firstLine="284"/>
        <w:jc w:val="both"/>
        <w:rPr>
          <w:sz w:val="21"/>
          <w:szCs w:val="21"/>
        </w:rPr>
      </w:pPr>
      <w:r w:rsidRPr="00970B41">
        <w:rPr>
          <w:sz w:val="21"/>
          <w:szCs w:val="21"/>
        </w:rPr>
        <w:t xml:space="preserve">2. Заполненную и подписанную </w:t>
      </w:r>
      <w:r w:rsidRPr="00970B41">
        <w:rPr>
          <w:sz w:val="21"/>
          <w:szCs w:val="21"/>
          <w:u w:val="single"/>
        </w:rPr>
        <w:t>анкету</w:t>
      </w:r>
      <w:r w:rsidRPr="00970B41">
        <w:rPr>
          <w:sz w:val="21"/>
          <w:szCs w:val="21"/>
        </w:rPr>
        <w:t xml:space="preserve"> с цветной фотографией 3Х4 (</w:t>
      </w:r>
      <w:hyperlink r:id="rId21" w:history="1">
        <w:r w:rsidRPr="00970B41">
          <w:rPr>
            <w:rStyle w:val="a3"/>
            <w:sz w:val="21"/>
            <w:szCs w:val="21"/>
          </w:rPr>
          <w:t>форма</w:t>
        </w:r>
      </w:hyperlink>
      <w:r w:rsidRPr="00970B41">
        <w:rPr>
          <w:sz w:val="21"/>
          <w:szCs w:val="21"/>
        </w:rPr>
        <w:t>), подписанную и заверенную кадровой службой по месту работы (службы);</w:t>
      </w:r>
    </w:p>
    <w:p w:rsidR="00324067" w:rsidRPr="00970B41" w:rsidRDefault="00324067" w:rsidP="00AF3075">
      <w:pPr>
        <w:pStyle w:val="a4"/>
        <w:spacing w:after="0"/>
        <w:ind w:firstLine="284"/>
        <w:jc w:val="both"/>
        <w:rPr>
          <w:sz w:val="21"/>
          <w:szCs w:val="21"/>
        </w:rPr>
      </w:pPr>
      <w:r w:rsidRPr="00970B41">
        <w:rPr>
          <w:sz w:val="21"/>
          <w:szCs w:val="21"/>
        </w:rPr>
        <w:t>3. Копию паспорта или заменяющего его документа (соответствующий документ предъявляется лично по прибытии на конкурс);</w:t>
      </w:r>
    </w:p>
    <w:p w:rsidR="00324067" w:rsidRPr="00970B41" w:rsidRDefault="00324067" w:rsidP="00AF3075">
      <w:pPr>
        <w:pStyle w:val="a4"/>
        <w:spacing w:after="0"/>
        <w:ind w:firstLine="284"/>
        <w:jc w:val="both"/>
        <w:rPr>
          <w:sz w:val="21"/>
          <w:szCs w:val="21"/>
        </w:rPr>
      </w:pPr>
      <w:r w:rsidRPr="00970B41">
        <w:rPr>
          <w:sz w:val="21"/>
          <w:szCs w:val="21"/>
        </w:rPr>
        <w:t>4. Документы, подтверждающие необходимое профессиональное образование, квалификацию и стаж работы:</w:t>
      </w:r>
    </w:p>
    <w:p w:rsidR="00324067" w:rsidRPr="00970B41" w:rsidRDefault="00324067" w:rsidP="00AF3075">
      <w:pPr>
        <w:pStyle w:val="a4"/>
        <w:spacing w:after="0"/>
        <w:ind w:firstLine="284"/>
        <w:jc w:val="both"/>
        <w:rPr>
          <w:sz w:val="21"/>
          <w:szCs w:val="21"/>
        </w:rPr>
      </w:pPr>
      <w:r w:rsidRPr="00970B41">
        <w:rPr>
          <w:sz w:val="21"/>
          <w:szCs w:val="21"/>
        </w:rPr>
        <w:lastRenderedPageBreak/>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324067" w:rsidRPr="00970B41" w:rsidRDefault="00324067" w:rsidP="00AF3075">
      <w:pPr>
        <w:pStyle w:val="a4"/>
        <w:spacing w:after="0"/>
        <w:ind w:firstLine="284"/>
        <w:jc w:val="both"/>
        <w:rPr>
          <w:sz w:val="21"/>
          <w:szCs w:val="21"/>
        </w:rPr>
      </w:pPr>
      <w:r w:rsidRPr="00970B41">
        <w:rPr>
          <w:sz w:val="21"/>
          <w:szCs w:val="21"/>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324067" w:rsidRPr="00970B41" w:rsidRDefault="00324067" w:rsidP="00AF3075">
      <w:pPr>
        <w:pStyle w:val="a4"/>
        <w:spacing w:after="0"/>
        <w:ind w:firstLine="284"/>
        <w:jc w:val="both"/>
        <w:rPr>
          <w:sz w:val="21"/>
          <w:szCs w:val="21"/>
        </w:rPr>
      </w:pPr>
      <w:r w:rsidRPr="00970B41">
        <w:rPr>
          <w:sz w:val="21"/>
          <w:szCs w:val="21"/>
        </w:rPr>
        <w:t xml:space="preserve">5. Документ об отсутствии у гражданина заболевания, препятствующего поступлению на гражданскую службу или ее прохождению (медицинское заключение </w:t>
      </w:r>
      <w:hyperlink r:id="rId22" w:history="1">
        <w:r w:rsidRPr="00970B41">
          <w:rPr>
            <w:rStyle w:val="a3"/>
            <w:sz w:val="21"/>
            <w:szCs w:val="21"/>
          </w:rPr>
          <w:t>по форме 001-ГС/у</w:t>
        </w:r>
      </w:hyperlink>
      <w:r w:rsidRPr="00970B41">
        <w:rPr>
          <w:sz w:val="21"/>
          <w:szCs w:val="21"/>
        </w:rPr>
        <w:t>);</w:t>
      </w:r>
    </w:p>
    <w:p w:rsidR="00324067" w:rsidRPr="00970B41" w:rsidRDefault="00324067" w:rsidP="00AF3075">
      <w:pPr>
        <w:pStyle w:val="a4"/>
        <w:spacing w:after="0"/>
        <w:ind w:firstLine="284"/>
        <w:jc w:val="both"/>
        <w:rPr>
          <w:sz w:val="21"/>
          <w:szCs w:val="21"/>
        </w:rPr>
      </w:pPr>
      <w:r w:rsidRPr="00970B41">
        <w:rPr>
          <w:sz w:val="21"/>
          <w:szCs w:val="21"/>
        </w:rPr>
        <w:t>6. Иные документы:</w:t>
      </w:r>
    </w:p>
    <w:p w:rsidR="00324067" w:rsidRPr="00970B41" w:rsidRDefault="009958A7" w:rsidP="00AF3075">
      <w:pPr>
        <w:pStyle w:val="a4"/>
        <w:spacing w:after="0"/>
        <w:ind w:firstLine="284"/>
        <w:jc w:val="both"/>
        <w:rPr>
          <w:sz w:val="21"/>
          <w:szCs w:val="21"/>
        </w:rPr>
      </w:pPr>
      <w:hyperlink r:id="rId23" w:history="1">
        <w:r w:rsidR="00324067" w:rsidRPr="00970B41">
          <w:rPr>
            <w:rStyle w:val="a3"/>
            <w:sz w:val="21"/>
            <w:szCs w:val="21"/>
          </w:rPr>
          <w:t>Согласие</w:t>
        </w:r>
      </w:hyperlink>
      <w:r w:rsidR="00324067" w:rsidRPr="00970B41">
        <w:rPr>
          <w:sz w:val="21"/>
          <w:szCs w:val="21"/>
        </w:rPr>
        <w:t xml:space="preserve"> на обработку персональных данных (соответствующую форму заполняет при подаче документов).</w:t>
      </w:r>
    </w:p>
    <w:p w:rsidR="00324067" w:rsidRPr="00970B41" w:rsidRDefault="00324067" w:rsidP="00AF3075">
      <w:pPr>
        <w:pStyle w:val="a4"/>
        <w:spacing w:after="0"/>
        <w:ind w:firstLine="284"/>
        <w:jc w:val="both"/>
        <w:rPr>
          <w:sz w:val="21"/>
          <w:szCs w:val="21"/>
        </w:rPr>
      </w:pPr>
      <w:r w:rsidRPr="00970B41">
        <w:rPr>
          <w:sz w:val="21"/>
          <w:szCs w:val="21"/>
        </w:rPr>
        <w:t>Гражданские служащие государственн</w:t>
      </w:r>
      <w:r w:rsidR="00DF22E7" w:rsidRPr="00970B41">
        <w:rPr>
          <w:sz w:val="21"/>
          <w:szCs w:val="21"/>
        </w:rPr>
        <w:t>ой</w:t>
      </w:r>
      <w:r w:rsidRPr="00970B41">
        <w:rPr>
          <w:sz w:val="21"/>
          <w:szCs w:val="21"/>
        </w:rPr>
        <w:t xml:space="preserve"> инспекци</w:t>
      </w:r>
      <w:r w:rsidR="00DF22E7" w:rsidRPr="00970B41">
        <w:rPr>
          <w:sz w:val="21"/>
          <w:szCs w:val="21"/>
        </w:rPr>
        <w:t>и</w:t>
      </w:r>
      <w:r w:rsidRPr="00970B41">
        <w:rPr>
          <w:sz w:val="21"/>
          <w:szCs w:val="21"/>
        </w:rPr>
        <w:t xml:space="preserve"> финансового контроля Самарской области, изъявившие желание участвовать в конкурсе, подают </w:t>
      </w:r>
      <w:hyperlink r:id="rId24" w:history="1">
        <w:r w:rsidRPr="00970B41">
          <w:rPr>
            <w:rStyle w:val="a3"/>
            <w:sz w:val="21"/>
            <w:szCs w:val="21"/>
          </w:rPr>
          <w:t>заявление</w:t>
        </w:r>
      </w:hyperlink>
      <w:r w:rsidRPr="00970B41">
        <w:rPr>
          <w:sz w:val="21"/>
          <w:szCs w:val="21"/>
        </w:rPr>
        <w:t xml:space="preserve"> на имя представителя нанимателя.</w:t>
      </w:r>
    </w:p>
    <w:p w:rsidR="00324067" w:rsidRPr="00970B41" w:rsidRDefault="00324067" w:rsidP="00AF3075">
      <w:pPr>
        <w:pStyle w:val="a4"/>
        <w:spacing w:after="0"/>
        <w:ind w:firstLine="284"/>
        <w:jc w:val="both"/>
        <w:rPr>
          <w:sz w:val="21"/>
          <w:szCs w:val="21"/>
        </w:rPr>
      </w:pPr>
      <w:r w:rsidRPr="00970B41">
        <w:rPr>
          <w:sz w:val="21"/>
          <w:szCs w:val="21"/>
        </w:rPr>
        <w:t>Гражданские служащие иных государственных органов, изъявившие желание участвовать в конкурсе, представляют заявление на имя представителя нанимателя и заполненную, подписанную и заверенную кадровой службой государственного органа, в котором гражданские служащие замещают должности гражданской службы, анкету с приложением фотографии.</w:t>
      </w:r>
    </w:p>
    <w:p w:rsidR="00324067" w:rsidRPr="00970B41" w:rsidRDefault="00324067" w:rsidP="00AF3075">
      <w:pPr>
        <w:pStyle w:val="a4"/>
        <w:spacing w:after="0"/>
        <w:ind w:firstLine="284"/>
        <w:jc w:val="both"/>
        <w:rPr>
          <w:sz w:val="21"/>
          <w:szCs w:val="21"/>
        </w:rPr>
      </w:pPr>
      <w:r w:rsidRPr="00970B41">
        <w:rPr>
          <w:sz w:val="21"/>
          <w:szCs w:val="21"/>
        </w:rPr>
        <w:t xml:space="preserve">Прием документов осуществляется по </w:t>
      </w:r>
      <w:r w:rsidR="008C29CD" w:rsidRPr="00970B41">
        <w:rPr>
          <w:sz w:val="21"/>
          <w:szCs w:val="21"/>
        </w:rPr>
        <w:t>31</w:t>
      </w:r>
      <w:r w:rsidRPr="00970B41">
        <w:rPr>
          <w:sz w:val="21"/>
          <w:szCs w:val="21"/>
        </w:rPr>
        <w:t xml:space="preserve"> </w:t>
      </w:r>
      <w:r w:rsidR="000D4C08" w:rsidRPr="00970B41">
        <w:rPr>
          <w:sz w:val="21"/>
          <w:szCs w:val="21"/>
        </w:rPr>
        <w:t>августа</w:t>
      </w:r>
      <w:r w:rsidRPr="00970B41">
        <w:rPr>
          <w:sz w:val="21"/>
          <w:szCs w:val="21"/>
        </w:rPr>
        <w:t xml:space="preserve"> 202</w:t>
      </w:r>
      <w:r w:rsidR="000D4C08" w:rsidRPr="00970B41">
        <w:rPr>
          <w:sz w:val="21"/>
          <w:szCs w:val="21"/>
        </w:rPr>
        <w:t>3</w:t>
      </w:r>
      <w:r w:rsidRPr="00970B41">
        <w:rPr>
          <w:sz w:val="21"/>
          <w:szCs w:val="21"/>
        </w:rPr>
        <w:t xml:space="preserve"> года по адресу: г. Самара,</w:t>
      </w:r>
      <w:r w:rsidR="00B15A19" w:rsidRPr="00970B41">
        <w:rPr>
          <w:sz w:val="21"/>
          <w:szCs w:val="21"/>
        </w:rPr>
        <w:t xml:space="preserve"> </w:t>
      </w:r>
      <w:r w:rsidRPr="00970B41">
        <w:rPr>
          <w:sz w:val="21"/>
          <w:szCs w:val="21"/>
        </w:rPr>
        <w:t>Волжский проспект, 19, кабинет 2</w:t>
      </w:r>
      <w:r w:rsidR="002E0BBA" w:rsidRPr="00970B41">
        <w:rPr>
          <w:sz w:val="21"/>
          <w:szCs w:val="21"/>
        </w:rPr>
        <w:t>12</w:t>
      </w:r>
      <w:r w:rsidRPr="00970B41">
        <w:rPr>
          <w:sz w:val="21"/>
          <w:szCs w:val="21"/>
        </w:rPr>
        <w:t>, ежедневно с 10.00 до 17.00 (обед с 12.30 до 13.18), в пятницу и предпраздничные дни с 10:00 до 16:00</w:t>
      </w:r>
      <w:r w:rsidR="00B15A19" w:rsidRPr="00970B41">
        <w:rPr>
          <w:sz w:val="21"/>
          <w:szCs w:val="21"/>
        </w:rPr>
        <w:t xml:space="preserve"> </w:t>
      </w:r>
      <w:r w:rsidRPr="00970B41">
        <w:rPr>
          <w:sz w:val="21"/>
          <w:szCs w:val="21"/>
        </w:rPr>
        <w:t>(обед с 12.30 до 13.18), (кроме выходных и праздничных дней). Телефон (846) 221-51-</w:t>
      </w:r>
      <w:r w:rsidR="002E0BBA" w:rsidRPr="00970B41">
        <w:rPr>
          <w:sz w:val="21"/>
          <w:szCs w:val="21"/>
        </w:rPr>
        <w:t>6</w:t>
      </w:r>
      <w:r w:rsidR="00B15A19" w:rsidRPr="00970B41">
        <w:rPr>
          <w:sz w:val="21"/>
          <w:szCs w:val="21"/>
        </w:rPr>
        <w:t>6</w:t>
      </w:r>
      <w:r w:rsidRPr="00970B41">
        <w:rPr>
          <w:sz w:val="21"/>
          <w:szCs w:val="21"/>
        </w:rPr>
        <w:t>.</w:t>
      </w:r>
    </w:p>
    <w:p w:rsidR="00324067" w:rsidRPr="00970B41" w:rsidRDefault="00324067" w:rsidP="00AF3075">
      <w:pPr>
        <w:pStyle w:val="a4"/>
        <w:spacing w:after="0"/>
        <w:ind w:firstLine="284"/>
        <w:jc w:val="both"/>
        <w:rPr>
          <w:sz w:val="21"/>
          <w:szCs w:val="21"/>
        </w:rPr>
      </w:pPr>
      <w:r w:rsidRPr="00970B41">
        <w:rPr>
          <w:sz w:val="21"/>
          <w:szCs w:val="21"/>
        </w:rPr>
        <w:t xml:space="preserve">Предполагаемая дата проведения конкурса </w:t>
      </w:r>
      <w:r w:rsidR="008C29CD" w:rsidRPr="00970B41">
        <w:rPr>
          <w:sz w:val="21"/>
          <w:szCs w:val="21"/>
        </w:rPr>
        <w:t xml:space="preserve">– </w:t>
      </w:r>
      <w:r w:rsidR="00D15F0B" w:rsidRPr="00970B41">
        <w:rPr>
          <w:sz w:val="21"/>
          <w:szCs w:val="21"/>
        </w:rPr>
        <w:t>25-26</w:t>
      </w:r>
      <w:r w:rsidR="008C29CD" w:rsidRPr="00970B41">
        <w:rPr>
          <w:sz w:val="21"/>
          <w:szCs w:val="21"/>
        </w:rPr>
        <w:t xml:space="preserve"> </w:t>
      </w:r>
      <w:r w:rsidR="00D15F0B" w:rsidRPr="00970B41">
        <w:rPr>
          <w:sz w:val="21"/>
          <w:szCs w:val="21"/>
        </w:rPr>
        <w:t>сентября</w:t>
      </w:r>
      <w:r w:rsidRPr="00970B41">
        <w:rPr>
          <w:sz w:val="21"/>
          <w:szCs w:val="21"/>
        </w:rPr>
        <w:t xml:space="preserve"> 202</w:t>
      </w:r>
      <w:r w:rsidR="000D4C08" w:rsidRPr="00970B41">
        <w:rPr>
          <w:sz w:val="21"/>
          <w:szCs w:val="21"/>
        </w:rPr>
        <w:t>3</w:t>
      </w:r>
      <w:r w:rsidRPr="00970B41">
        <w:rPr>
          <w:sz w:val="21"/>
          <w:szCs w:val="21"/>
        </w:rPr>
        <w:t xml:space="preserve"> года.</w:t>
      </w:r>
    </w:p>
    <w:p w:rsidR="00324067" w:rsidRPr="00970B41" w:rsidRDefault="00324067" w:rsidP="00AF3075">
      <w:pPr>
        <w:pStyle w:val="a4"/>
        <w:spacing w:after="0"/>
        <w:ind w:firstLine="284"/>
        <w:jc w:val="both"/>
        <w:rPr>
          <w:sz w:val="21"/>
          <w:szCs w:val="21"/>
        </w:rPr>
      </w:pPr>
      <w:r w:rsidRPr="00970B41">
        <w:rPr>
          <w:sz w:val="21"/>
          <w:szCs w:val="21"/>
        </w:rPr>
        <w:t>Место проведения конкурса – государственная инспекция финансового контроля Самарской области.</w:t>
      </w:r>
    </w:p>
    <w:p w:rsidR="00324067" w:rsidRPr="00970B41" w:rsidRDefault="00324067" w:rsidP="00AF3075">
      <w:pPr>
        <w:pStyle w:val="a4"/>
        <w:spacing w:after="0"/>
        <w:ind w:firstLine="284"/>
        <w:jc w:val="both"/>
        <w:rPr>
          <w:sz w:val="21"/>
          <w:szCs w:val="21"/>
        </w:rPr>
      </w:pPr>
      <w:r w:rsidRPr="00970B41">
        <w:rPr>
          <w:sz w:val="21"/>
          <w:szCs w:val="21"/>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324067" w:rsidRPr="00970B41" w:rsidRDefault="00324067" w:rsidP="00AF3075">
      <w:pPr>
        <w:pStyle w:val="a4"/>
        <w:spacing w:after="0"/>
        <w:ind w:firstLine="284"/>
        <w:jc w:val="both"/>
        <w:rPr>
          <w:sz w:val="21"/>
          <w:szCs w:val="21"/>
        </w:rPr>
      </w:pPr>
      <w:r w:rsidRPr="00970B41">
        <w:rPr>
          <w:sz w:val="21"/>
          <w:szCs w:val="21"/>
        </w:rPr>
        <w:t>Конкурс проводится в два этапа:</w:t>
      </w:r>
    </w:p>
    <w:p w:rsidR="00324067" w:rsidRPr="00970B41" w:rsidRDefault="00324067" w:rsidP="00AF3075">
      <w:pPr>
        <w:pStyle w:val="a4"/>
        <w:spacing w:after="0"/>
        <w:ind w:firstLine="284"/>
        <w:jc w:val="both"/>
        <w:rPr>
          <w:sz w:val="21"/>
          <w:szCs w:val="21"/>
        </w:rPr>
      </w:pPr>
      <w:r w:rsidRPr="00970B41">
        <w:rPr>
          <w:sz w:val="21"/>
          <w:szCs w:val="21"/>
        </w:rPr>
        <w:t>На 1-ом этапе оцениваются документы, представленные кандидатами;</w:t>
      </w:r>
    </w:p>
    <w:p w:rsidR="00324067" w:rsidRPr="00970B41" w:rsidRDefault="00324067" w:rsidP="00AF3075">
      <w:pPr>
        <w:pStyle w:val="a4"/>
        <w:spacing w:after="0"/>
        <w:ind w:firstLine="284"/>
        <w:jc w:val="both"/>
        <w:rPr>
          <w:sz w:val="21"/>
          <w:szCs w:val="21"/>
        </w:rPr>
      </w:pPr>
      <w:r w:rsidRPr="00970B41">
        <w:rPr>
          <w:sz w:val="21"/>
          <w:szCs w:val="21"/>
        </w:rPr>
        <w:t>На</w:t>
      </w:r>
      <w:r w:rsidR="00D15F0B" w:rsidRPr="00970B41">
        <w:rPr>
          <w:sz w:val="21"/>
          <w:szCs w:val="21"/>
        </w:rPr>
        <w:t xml:space="preserve"> </w:t>
      </w:r>
      <w:r w:rsidRPr="00970B41">
        <w:rPr>
          <w:sz w:val="21"/>
          <w:szCs w:val="21"/>
        </w:rPr>
        <w:t>2-ом этапе проводятся конкурсные процедуры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проведение групповых дискуссий, тестирование по вопросам, связанных с выполнением должностных обязанностей по вакантной должности гражданской службы, на замещение которой претендуют кандидаты.</w:t>
      </w:r>
    </w:p>
    <w:p w:rsidR="00324067" w:rsidRPr="00970B41" w:rsidRDefault="00324067" w:rsidP="00AF3075">
      <w:pPr>
        <w:pStyle w:val="a4"/>
        <w:spacing w:after="0"/>
        <w:ind w:firstLine="284"/>
        <w:jc w:val="both"/>
        <w:rPr>
          <w:sz w:val="21"/>
          <w:szCs w:val="21"/>
        </w:rPr>
      </w:pPr>
      <w:r w:rsidRPr="00970B41">
        <w:rPr>
          <w:sz w:val="21"/>
          <w:szCs w:val="21"/>
        </w:rPr>
        <w:t>Место проведения 2-го этапа конкурса:</w:t>
      </w:r>
    </w:p>
    <w:p w:rsidR="00324067" w:rsidRPr="00970B41" w:rsidRDefault="00324067" w:rsidP="00AF3075">
      <w:pPr>
        <w:ind w:firstLine="284"/>
        <w:jc w:val="both"/>
        <w:rPr>
          <w:sz w:val="21"/>
          <w:szCs w:val="21"/>
        </w:rPr>
      </w:pPr>
      <w:r w:rsidRPr="00970B41">
        <w:rPr>
          <w:sz w:val="21"/>
          <w:szCs w:val="21"/>
        </w:rPr>
        <w:t>тестирование – ГКУ СО «Самарский региональный ресурсный цен</w:t>
      </w:r>
      <w:bookmarkStart w:id="0" w:name="_GoBack"/>
      <w:bookmarkEnd w:id="0"/>
      <w:r w:rsidRPr="00970B41">
        <w:rPr>
          <w:sz w:val="21"/>
          <w:szCs w:val="21"/>
        </w:rPr>
        <w:t>тр» (г. Самара, ул. Скляренко, 20);</w:t>
      </w:r>
    </w:p>
    <w:p w:rsidR="00324067" w:rsidRPr="00970B41" w:rsidRDefault="00324067" w:rsidP="00AF3075">
      <w:pPr>
        <w:ind w:firstLine="284"/>
        <w:jc w:val="both"/>
        <w:rPr>
          <w:sz w:val="21"/>
          <w:szCs w:val="21"/>
        </w:rPr>
      </w:pPr>
      <w:r w:rsidRPr="00970B41">
        <w:rPr>
          <w:sz w:val="21"/>
          <w:szCs w:val="21"/>
        </w:rPr>
        <w:t>индивидуальное собеседование – государственная инспекция финансового контроля Самарской области (г. Самара, Волжский проспект, 19).</w:t>
      </w:r>
    </w:p>
    <w:p w:rsidR="00AF3075" w:rsidRPr="00970B41" w:rsidRDefault="00AF3075" w:rsidP="00AF3075">
      <w:pPr>
        <w:shd w:val="clear" w:color="auto" w:fill="FFFFFF"/>
        <w:ind w:right="141" w:firstLine="284"/>
        <w:jc w:val="both"/>
        <w:rPr>
          <w:rFonts w:ascii="Arial" w:eastAsia="Calibri" w:hAnsi="Arial" w:cs="Arial"/>
          <w:color w:val="3B4256"/>
          <w:sz w:val="21"/>
          <w:szCs w:val="21"/>
          <w:shd w:val="clear" w:color="auto" w:fill="FFFFFF"/>
          <w:lang w:eastAsia="en-US"/>
        </w:rPr>
      </w:pPr>
      <w:r w:rsidRPr="00970B41">
        <w:rPr>
          <w:rFonts w:eastAsia="Calibri"/>
          <w:sz w:val="21"/>
          <w:szCs w:val="21"/>
          <w:shd w:val="clear" w:color="auto" w:fill="FFFFFF"/>
          <w:lang w:eastAsia="en-US"/>
        </w:rPr>
        <w:t>В целях мотивации к самоподготовке и повышению профессионального уровня претендента можно пройти предварительный тест на знание базовых компетенций вне рамок конкурса для самостоятельной оценки своего уровня компетенций. Предварительный тест размещен на официальном сайте государственной информационной системы в области государственной службы в информационно-телекоммуникационной сети «Интернет» по адресу: http://www.</w:t>
      </w:r>
      <w:r w:rsidRPr="00970B41">
        <w:rPr>
          <w:rFonts w:eastAsia="Calibri"/>
          <w:sz w:val="21"/>
          <w:szCs w:val="21"/>
          <w:u w:val="single"/>
          <w:bdr w:val="none" w:sz="0" w:space="0" w:color="auto" w:frame="1"/>
          <w:shd w:val="clear" w:color="auto" w:fill="FFFFFF"/>
          <w:lang w:eastAsia="en-US"/>
        </w:rPr>
        <w:t>gossluzhba.gov.ru</w:t>
      </w:r>
      <w:r w:rsidRPr="00970B41">
        <w:rPr>
          <w:rFonts w:eastAsia="Calibri"/>
          <w:sz w:val="21"/>
          <w:szCs w:val="21"/>
          <w:shd w:val="clear" w:color="auto" w:fill="FFFFFF"/>
          <w:lang w:eastAsia="en-US"/>
        </w:rPr>
        <w:t> –раздел Профессиональное развитие / Самооценка</w:t>
      </w:r>
      <w:r w:rsidRPr="00970B41">
        <w:rPr>
          <w:rFonts w:ascii="Arial" w:eastAsia="Calibri" w:hAnsi="Arial" w:cs="Arial"/>
          <w:color w:val="3B4256"/>
          <w:sz w:val="21"/>
          <w:szCs w:val="21"/>
          <w:shd w:val="clear" w:color="auto" w:fill="FFFFFF"/>
          <w:lang w:eastAsia="en-US"/>
        </w:rPr>
        <w:t>.</w:t>
      </w:r>
    </w:p>
    <w:p w:rsidR="00324067" w:rsidRPr="00970B41" w:rsidRDefault="00324067" w:rsidP="00AF3075">
      <w:pPr>
        <w:ind w:firstLine="284"/>
        <w:jc w:val="both"/>
        <w:rPr>
          <w:sz w:val="21"/>
          <w:szCs w:val="21"/>
        </w:rPr>
      </w:pPr>
    </w:p>
    <w:p w:rsidR="00324067" w:rsidRPr="00970B41" w:rsidRDefault="00324067" w:rsidP="00AF3075">
      <w:pPr>
        <w:ind w:firstLine="284"/>
        <w:jc w:val="both"/>
        <w:rPr>
          <w:sz w:val="21"/>
          <w:szCs w:val="21"/>
        </w:rPr>
      </w:pPr>
      <w:r w:rsidRPr="00970B41">
        <w:rPr>
          <w:sz w:val="21"/>
          <w:szCs w:val="21"/>
        </w:rPr>
        <w:t>Условия прохождения гражданской службы определяются Федеральным законом от 27.07.2004 № 79-ФЗ «О государственной гражданской службе Российской Федерации», законом Самарской области от 06.04.2005 № 103-ГД «О государственной гражданской службе Самарской области».</w:t>
      </w:r>
    </w:p>
    <w:p w:rsidR="00324067" w:rsidRPr="00970B41" w:rsidRDefault="009958A7" w:rsidP="00AF3075">
      <w:pPr>
        <w:ind w:firstLine="284"/>
        <w:jc w:val="both"/>
        <w:rPr>
          <w:sz w:val="21"/>
          <w:szCs w:val="21"/>
        </w:rPr>
      </w:pPr>
      <w:r w:rsidRPr="00970B41">
        <w:rPr>
          <w:sz w:val="21"/>
          <w:szCs w:val="21"/>
        </w:rPr>
        <w:pict>
          <v:rect id="_x0000_i1025" style="width:154.35pt;height:.75pt" o:hrpct="330" o:hrstd="t" o:hr="t" fillcolor="#a0a0a0" stroked="f"/>
        </w:pict>
      </w:r>
    </w:p>
    <w:bookmarkStart w:id="1" w:name="_ftn1"/>
    <w:p w:rsidR="00324067" w:rsidRPr="002C4D6B" w:rsidRDefault="00324067" w:rsidP="00AF3075">
      <w:pPr>
        <w:pStyle w:val="a4"/>
        <w:spacing w:after="0"/>
        <w:ind w:firstLine="284"/>
        <w:jc w:val="both"/>
        <w:rPr>
          <w:sz w:val="21"/>
          <w:szCs w:val="21"/>
        </w:rPr>
      </w:pPr>
      <w:r w:rsidRPr="00970B41">
        <w:rPr>
          <w:sz w:val="21"/>
          <w:szCs w:val="21"/>
        </w:rPr>
        <w:fldChar w:fldCharType="begin"/>
      </w:r>
      <w:r w:rsidRPr="00970B41">
        <w:rPr>
          <w:sz w:val="21"/>
          <w:szCs w:val="21"/>
        </w:rPr>
        <w:instrText xml:space="preserve"> HYPERLINK "http://www.samregion.ru/vacancy/26.04.2017/skip/1/85822/" \l "_ftnref1#_ftnref1" \o "" </w:instrText>
      </w:r>
      <w:r w:rsidRPr="00970B41">
        <w:rPr>
          <w:sz w:val="21"/>
          <w:szCs w:val="21"/>
        </w:rPr>
        <w:fldChar w:fldCharType="separate"/>
      </w:r>
      <w:r w:rsidRPr="00970B41">
        <w:rPr>
          <w:rStyle w:val="a3"/>
          <w:color w:val="auto"/>
          <w:sz w:val="21"/>
          <w:szCs w:val="21"/>
        </w:rPr>
        <w:t>[1]</w:t>
      </w:r>
      <w:r w:rsidRPr="00970B41">
        <w:rPr>
          <w:sz w:val="21"/>
          <w:szCs w:val="21"/>
        </w:rPr>
        <w:fldChar w:fldCharType="end"/>
      </w:r>
      <w:bookmarkEnd w:id="1"/>
      <w:r w:rsidRPr="00970B41">
        <w:rPr>
          <w:sz w:val="21"/>
          <w:szCs w:val="21"/>
        </w:rPr>
        <w:t xml:space="preserve">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 для замещения главных должностей гражданской службы Самарской области - не менее одного года стажа государственной гражданской службы или стажа работы по специальности.</w:t>
      </w:r>
    </w:p>
    <w:p w:rsidR="00324067" w:rsidRDefault="00324067" w:rsidP="00AF3075">
      <w:pPr>
        <w:ind w:firstLine="284"/>
      </w:pPr>
    </w:p>
    <w:sectPr w:rsidR="003240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8A7" w:rsidRDefault="009958A7" w:rsidP="00324067">
      <w:r>
        <w:separator/>
      </w:r>
    </w:p>
  </w:endnote>
  <w:endnote w:type="continuationSeparator" w:id="0">
    <w:p w:rsidR="009958A7" w:rsidRDefault="009958A7" w:rsidP="00324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8A7" w:rsidRDefault="009958A7" w:rsidP="00324067">
      <w:r>
        <w:separator/>
      </w:r>
    </w:p>
  </w:footnote>
  <w:footnote w:type="continuationSeparator" w:id="0">
    <w:p w:rsidR="009958A7" w:rsidRDefault="009958A7" w:rsidP="00324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6564"/>
    <w:multiLevelType w:val="hybridMultilevel"/>
    <w:tmpl w:val="22BE467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1C306C"/>
    <w:multiLevelType w:val="hybridMultilevel"/>
    <w:tmpl w:val="B636D5B6"/>
    <w:lvl w:ilvl="0" w:tplc="BF64D4F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5195CE1"/>
    <w:multiLevelType w:val="hybridMultilevel"/>
    <w:tmpl w:val="CE9CEFAE"/>
    <w:lvl w:ilvl="0" w:tplc="543C030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CD818EB"/>
    <w:multiLevelType w:val="hybridMultilevel"/>
    <w:tmpl w:val="2444C9DC"/>
    <w:lvl w:ilvl="0" w:tplc="DCA2E72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289368A"/>
    <w:multiLevelType w:val="hybridMultilevel"/>
    <w:tmpl w:val="2E387E22"/>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7D6E7C"/>
    <w:multiLevelType w:val="hybridMultilevel"/>
    <w:tmpl w:val="C0143B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652171"/>
    <w:multiLevelType w:val="hybridMultilevel"/>
    <w:tmpl w:val="FD2072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B8175C"/>
    <w:multiLevelType w:val="hybridMultilevel"/>
    <w:tmpl w:val="1A0CC7A6"/>
    <w:lvl w:ilvl="0" w:tplc="1E307A5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01004E4"/>
    <w:multiLevelType w:val="hybridMultilevel"/>
    <w:tmpl w:val="BBAA1D9E"/>
    <w:lvl w:ilvl="0" w:tplc="0BD2E64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5E83AB9"/>
    <w:multiLevelType w:val="hybridMultilevel"/>
    <w:tmpl w:val="625C03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B83DD1"/>
    <w:multiLevelType w:val="hybridMultilevel"/>
    <w:tmpl w:val="96362342"/>
    <w:lvl w:ilvl="0" w:tplc="BC46819A">
      <w:start w:val="1"/>
      <w:numFmt w:val="decimal"/>
      <w:lvlText w:val="%1)"/>
      <w:lvlJc w:val="left"/>
      <w:pPr>
        <w:ind w:left="717" w:hanging="360"/>
      </w:pPr>
      <w:rPr>
        <w:rFonts w:hint="default"/>
        <w:color w:val="000000"/>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1" w15:restartNumberingAfterBreak="0">
    <w:nsid w:val="7C551602"/>
    <w:multiLevelType w:val="hybridMultilevel"/>
    <w:tmpl w:val="A2424E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10"/>
  </w:num>
  <w:num w:numId="4">
    <w:abstractNumId w:val="0"/>
  </w:num>
  <w:num w:numId="5">
    <w:abstractNumId w:val="3"/>
  </w:num>
  <w:num w:numId="6">
    <w:abstractNumId w:val="4"/>
  </w:num>
  <w:num w:numId="7">
    <w:abstractNumId w:val="1"/>
  </w:num>
  <w:num w:numId="8">
    <w:abstractNumId w:val="9"/>
  </w:num>
  <w:num w:numId="9">
    <w:abstractNumId w:val="6"/>
  </w:num>
  <w:num w:numId="10">
    <w:abstractNumId w:val="7"/>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AF"/>
    <w:rsid w:val="00006C75"/>
    <w:rsid w:val="0002697F"/>
    <w:rsid w:val="000C2196"/>
    <w:rsid w:val="000C55C3"/>
    <w:rsid w:val="000D24B5"/>
    <w:rsid w:val="000D4C08"/>
    <w:rsid w:val="00101D52"/>
    <w:rsid w:val="00126ACE"/>
    <w:rsid w:val="00156988"/>
    <w:rsid w:val="00225371"/>
    <w:rsid w:val="00266097"/>
    <w:rsid w:val="002B7A6C"/>
    <w:rsid w:val="002E0BBA"/>
    <w:rsid w:val="002E63E3"/>
    <w:rsid w:val="00324067"/>
    <w:rsid w:val="003524E1"/>
    <w:rsid w:val="00396DBE"/>
    <w:rsid w:val="00420238"/>
    <w:rsid w:val="0044183B"/>
    <w:rsid w:val="004A21B7"/>
    <w:rsid w:val="004D590A"/>
    <w:rsid w:val="005B050F"/>
    <w:rsid w:val="00695ABF"/>
    <w:rsid w:val="006E26FE"/>
    <w:rsid w:val="007370AB"/>
    <w:rsid w:val="00745E6A"/>
    <w:rsid w:val="00747D4F"/>
    <w:rsid w:val="007D68D1"/>
    <w:rsid w:val="007E4636"/>
    <w:rsid w:val="00807FE7"/>
    <w:rsid w:val="00826B9D"/>
    <w:rsid w:val="008320DE"/>
    <w:rsid w:val="0084641D"/>
    <w:rsid w:val="00863364"/>
    <w:rsid w:val="008842D8"/>
    <w:rsid w:val="008C29CD"/>
    <w:rsid w:val="008F76E4"/>
    <w:rsid w:val="00956BEA"/>
    <w:rsid w:val="00970B41"/>
    <w:rsid w:val="009958A7"/>
    <w:rsid w:val="009A0439"/>
    <w:rsid w:val="00A271AF"/>
    <w:rsid w:val="00A449B1"/>
    <w:rsid w:val="00A94406"/>
    <w:rsid w:val="00AF3075"/>
    <w:rsid w:val="00B15A19"/>
    <w:rsid w:val="00B1737F"/>
    <w:rsid w:val="00B669B4"/>
    <w:rsid w:val="00BF2641"/>
    <w:rsid w:val="00C265BE"/>
    <w:rsid w:val="00C30AA8"/>
    <w:rsid w:val="00CD7696"/>
    <w:rsid w:val="00D03160"/>
    <w:rsid w:val="00D15F0B"/>
    <w:rsid w:val="00D6150A"/>
    <w:rsid w:val="00D74DD7"/>
    <w:rsid w:val="00DD5982"/>
    <w:rsid w:val="00DF22E7"/>
    <w:rsid w:val="00E04988"/>
    <w:rsid w:val="00E05F65"/>
    <w:rsid w:val="00E56631"/>
    <w:rsid w:val="00E62B4E"/>
    <w:rsid w:val="00EB210D"/>
    <w:rsid w:val="00ED1846"/>
    <w:rsid w:val="00F31878"/>
    <w:rsid w:val="00FA2F6F"/>
    <w:rsid w:val="00FD5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4CD59-7E35-4D50-8C14-DEC853D2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F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24067"/>
    <w:rPr>
      <w:color w:val="1F689C"/>
      <w:u w:val="single"/>
    </w:rPr>
  </w:style>
  <w:style w:type="paragraph" w:styleId="a4">
    <w:name w:val="Normal (Web)"/>
    <w:basedOn w:val="a"/>
    <w:rsid w:val="00324067"/>
    <w:pPr>
      <w:spacing w:after="150"/>
    </w:pPr>
  </w:style>
  <w:style w:type="paragraph" w:styleId="a5">
    <w:name w:val="header"/>
    <w:basedOn w:val="a"/>
    <w:link w:val="a6"/>
    <w:uiPriority w:val="99"/>
    <w:unhideWhenUsed/>
    <w:rsid w:val="00324067"/>
    <w:pPr>
      <w:tabs>
        <w:tab w:val="center" w:pos="4677"/>
        <w:tab w:val="right" w:pos="9355"/>
      </w:tabs>
    </w:pPr>
  </w:style>
  <w:style w:type="character" w:customStyle="1" w:styleId="a6">
    <w:name w:val="Верхний колонтитул Знак"/>
    <w:basedOn w:val="a0"/>
    <w:link w:val="a5"/>
    <w:uiPriority w:val="99"/>
    <w:rsid w:val="0032406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4067"/>
    <w:pPr>
      <w:tabs>
        <w:tab w:val="center" w:pos="4677"/>
        <w:tab w:val="right" w:pos="9355"/>
      </w:tabs>
    </w:pPr>
  </w:style>
  <w:style w:type="character" w:customStyle="1" w:styleId="a8">
    <w:name w:val="Нижний колонтитул Знак"/>
    <w:basedOn w:val="a0"/>
    <w:link w:val="a7"/>
    <w:uiPriority w:val="99"/>
    <w:rsid w:val="0032406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F3075"/>
    <w:rPr>
      <w:rFonts w:ascii="Segoe UI" w:hAnsi="Segoe UI" w:cs="Segoe UI"/>
      <w:sz w:val="18"/>
      <w:szCs w:val="18"/>
    </w:rPr>
  </w:style>
  <w:style w:type="character" w:customStyle="1" w:styleId="aa">
    <w:name w:val="Текст выноски Знак"/>
    <w:basedOn w:val="a0"/>
    <w:link w:val="a9"/>
    <w:uiPriority w:val="99"/>
    <w:semiHidden/>
    <w:rsid w:val="00AF307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region.ru/wp-content/uploads/2021/10/prilozhenie-fiso.docx" TargetMode="External"/><Relationship Id="rId13" Type="http://schemas.openxmlformats.org/officeDocument/2006/relationships/hyperlink" Target="https://www.samregion.ru/wp-content/uploads/2021/10/prilozhenie-fiso.docx" TargetMode="External"/><Relationship Id="rId18" Type="http://schemas.openxmlformats.org/officeDocument/2006/relationships/hyperlink" Target="https://www.samregion.ru/wp-content/uploads/2021/10/prilozhenie-fiso.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amregion.ru/wp-content/uploads/2021/10/anketa-5.doc" TargetMode="External"/><Relationship Id="rId7" Type="http://schemas.openxmlformats.org/officeDocument/2006/relationships/hyperlink" Target="https://www.samregion.ru/wp-content/uploads/2021/10/prilozhenie-fiso.docx" TargetMode="External"/><Relationship Id="rId12" Type="http://schemas.openxmlformats.org/officeDocument/2006/relationships/hyperlink" Target="https://www.samregion.ru/wp-content/uploads/2021/10/prilozhenie-fiso.docx" TargetMode="External"/><Relationship Id="rId17" Type="http://schemas.openxmlformats.org/officeDocument/2006/relationships/hyperlink" Target="https://www.samregion.ru/wp-content/uploads/2021/10/prilozhenie-fiso.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amregion.ru/wp-content/uploads/2021/10/prilozhenie-fiso.docx" TargetMode="External"/><Relationship Id="rId20" Type="http://schemas.openxmlformats.org/officeDocument/2006/relationships/hyperlink" Target="https://www.samregion.ru/wp-content/uploads/2021/10/zayavlenie-na-sajt.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mregion.ru/wp-content/uploads/2021/10/prilozhenie-fiso.docx" TargetMode="External"/><Relationship Id="rId24" Type="http://schemas.openxmlformats.org/officeDocument/2006/relationships/hyperlink" Target="https://www.samregion.ru/wp-content/uploads/2021/10/zayavlenie-dlya-sotrudnikov-1-1.docx" TargetMode="External"/><Relationship Id="rId5" Type="http://schemas.openxmlformats.org/officeDocument/2006/relationships/footnotes" Target="footnotes.xml"/><Relationship Id="rId15" Type="http://schemas.openxmlformats.org/officeDocument/2006/relationships/hyperlink" Target="https://www.samregion.ru/wp-content/uploads/2021/10/prilozhenie-fiso.docx" TargetMode="External"/><Relationship Id="rId23" Type="http://schemas.openxmlformats.org/officeDocument/2006/relationships/hyperlink" Target="https://www.samregion.ru/wp-content/uploads/2021/10/soglasie-fiso.doc" TargetMode="External"/><Relationship Id="rId10" Type="http://schemas.openxmlformats.org/officeDocument/2006/relationships/hyperlink" Target="https://www.samregion.ru/wp-content/uploads/2021/10/prilozhenie-fiso.docx" TargetMode="External"/><Relationship Id="rId19" Type="http://schemas.openxmlformats.org/officeDocument/2006/relationships/hyperlink" Target="https://www.samregion.ru/wp-content/uploads/2021/10/prilozhenie-fiso.docx" TargetMode="External"/><Relationship Id="rId4" Type="http://schemas.openxmlformats.org/officeDocument/2006/relationships/webSettings" Target="webSettings.xml"/><Relationship Id="rId9" Type="http://schemas.openxmlformats.org/officeDocument/2006/relationships/hyperlink" Target="https://www.samregion.ru/wp-content/uploads/2021/10/prilozhenie-fiso.docx" TargetMode="External"/><Relationship Id="rId14" Type="http://schemas.openxmlformats.org/officeDocument/2006/relationships/hyperlink" Target="https://www.samregion.ru/wp-content/uploads/2021/10/prilozhenie-fiso.docx" TargetMode="External"/><Relationship Id="rId22" Type="http://schemas.openxmlformats.org/officeDocument/2006/relationships/hyperlink" Target="https://www.samregion.ru/wp-content/uploads/2021/10/uchetnaya-forma-&#8470;-001-gsu.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17920</Words>
  <Characters>102147</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Евгения Владимировна</dc:creator>
  <cp:keywords/>
  <dc:description/>
  <cp:lastModifiedBy>Ладюкова Анна Сергеевна</cp:lastModifiedBy>
  <cp:revision>16</cp:revision>
  <cp:lastPrinted>2023-08-04T05:56:00Z</cp:lastPrinted>
  <dcterms:created xsi:type="dcterms:W3CDTF">2023-07-27T10:27:00Z</dcterms:created>
  <dcterms:modified xsi:type="dcterms:W3CDTF">2023-08-08T10:37:00Z</dcterms:modified>
</cp:coreProperties>
</file>