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3" w:rsidRDefault="00C655E3" w:rsidP="00C6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6AAA">
        <w:rPr>
          <w:rFonts w:ascii="Times New Roman" w:hAnsi="Times New Roman" w:cs="Times New Roman"/>
          <w:sz w:val="24"/>
          <w:szCs w:val="24"/>
        </w:rPr>
        <w:t>5</w:t>
      </w:r>
    </w:p>
    <w:p w:rsidR="00C655E3" w:rsidRPr="004B7E24" w:rsidRDefault="00C655E3" w:rsidP="00992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E24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</w:t>
      </w:r>
    </w:p>
    <w:p w:rsidR="00E94390" w:rsidRPr="0099249D" w:rsidRDefault="00C655E3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о юридически значимом электронном документообороте в информационных системах министерства управления финансами Самарской области (далее – договор ЮЗЭД) и Соглашению о подключении к единой информационной системе управления бюджетным процессом Самарской области в части подсистем и программных модуле, функционирующих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-технологий (далее – Соглашение, Соглашение о подключении к ЕИСУБП)</w:t>
      </w:r>
    </w:p>
    <w:p w:rsidR="00C655E3" w:rsidRDefault="0099249D" w:rsidP="00C655E3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34633C"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7C1BC0">
        <w:rPr>
          <w:rFonts w:ascii="Times New Roman" w:hAnsi="Times New Roman" w:cs="Times New Roman"/>
          <w:sz w:val="24"/>
          <w:szCs w:val="24"/>
        </w:rPr>
        <w:t>типовая форма</w:t>
      </w:r>
      <w:r w:rsidR="00C655E3">
        <w:rPr>
          <w:rFonts w:ascii="Times New Roman" w:hAnsi="Times New Roman" w:cs="Times New Roman"/>
          <w:sz w:val="24"/>
          <w:szCs w:val="24"/>
        </w:rPr>
        <w:t xml:space="preserve"> </w:t>
      </w:r>
      <w:r w:rsidR="007C1BC0">
        <w:rPr>
          <w:rFonts w:ascii="Times New Roman" w:hAnsi="Times New Roman" w:cs="Times New Roman"/>
          <w:sz w:val="24"/>
          <w:szCs w:val="24"/>
        </w:rPr>
        <w:t xml:space="preserve"> Договор ЮЗЭД</w:t>
      </w:r>
      <w:r w:rsidR="00C655E3">
        <w:rPr>
          <w:rFonts w:ascii="Times New Roman" w:hAnsi="Times New Roman" w:cs="Times New Roman"/>
          <w:sz w:val="24"/>
          <w:szCs w:val="24"/>
        </w:rPr>
        <w:t xml:space="preserve"> и приложений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E21" w:rsidRPr="001A6FBD" w:rsidRDefault="0099249D" w:rsidP="00C655E3">
      <w:pPr>
        <w:shd w:val="clear" w:color="auto" w:fill="FFFFFF" w:themeFill="background1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55E3">
        <w:rPr>
          <w:rFonts w:ascii="Times New Roman" w:hAnsi="Times New Roman" w:cs="Times New Roman"/>
          <w:sz w:val="24"/>
          <w:szCs w:val="24"/>
        </w:rPr>
        <w:t xml:space="preserve">Ранее подписанный договор действителен </w:t>
      </w:r>
      <w:r w:rsidRPr="00DC5A2B">
        <w:rPr>
          <w:rFonts w:ascii="Times New Roman" w:hAnsi="Times New Roman" w:cs="Times New Roman"/>
          <w:b/>
          <w:sz w:val="24"/>
          <w:szCs w:val="24"/>
        </w:rPr>
        <w:t>до</w:t>
      </w:r>
      <w:r w:rsidR="004E2ACE" w:rsidRPr="00DC5A2B">
        <w:rPr>
          <w:rFonts w:ascii="Times New Roman" w:hAnsi="Times New Roman" w:cs="Times New Roman"/>
          <w:b/>
          <w:sz w:val="24"/>
          <w:szCs w:val="24"/>
        </w:rPr>
        <w:t xml:space="preserve"> 01.06.2020</w:t>
      </w:r>
      <w:r w:rsidRPr="00C655E3">
        <w:rPr>
          <w:rFonts w:ascii="Times New Roman" w:hAnsi="Times New Roman" w:cs="Times New Roman"/>
          <w:sz w:val="24"/>
          <w:szCs w:val="24"/>
        </w:rPr>
        <w:t>, но не позднее</w:t>
      </w:r>
      <w:r w:rsidR="004E2ACE" w:rsidRPr="00C655E3">
        <w:rPr>
          <w:rFonts w:ascii="Times New Roman" w:hAnsi="Times New Roman" w:cs="Times New Roman"/>
          <w:sz w:val="24"/>
          <w:szCs w:val="24"/>
        </w:rPr>
        <w:t xml:space="preserve"> окончания срока действия ключей электронной подписи, зарегистрированных в информационных системах министерства управления финансами Самарской области в рамках действия ранее заключенных договоров</w:t>
      </w:r>
      <w:r w:rsidRPr="00C655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A2B" w:rsidRDefault="0099249D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7F768A">
        <w:rPr>
          <w:rFonts w:ascii="Times New Roman" w:hAnsi="Times New Roman" w:cs="Times New Roman"/>
          <w:sz w:val="24"/>
          <w:szCs w:val="24"/>
        </w:rPr>
        <w:t xml:space="preserve"> </w:t>
      </w:r>
      <w:r w:rsidR="0034633C">
        <w:rPr>
          <w:rFonts w:ascii="Times New Roman" w:hAnsi="Times New Roman" w:cs="Times New Roman"/>
          <w:sz w:val="24"/>
          <w:szCs w:val="24"/>
        </w:rPr>
        <w:t>мин</w:t>
      </w:r>
      <w:r w:rsidR="00DC5A2B">
        <w:rPr>
          <w:rFonts w:ascii="Times New Roman" w:hAnsi="Times New Roman" w:cs="Times New Roman"/>
          <w:sz w:val="24"/>
          <w:szCs w:val="24"/>
        </w:rPr>
        <w:t>истерства управления финансами С</w:t>
      </w:r>
      <w:r w:rsidR="0034633C">
        <w:rPr>
          <w:rFonts w:ascii="Times New Roman" w:hAnsi="Times New Roman" w:cs="Times New Roman"/>
          <w:sz w:val="24"/>
          <w:szCs w:val="24"/>
        </w:rPr>
        <w:t>амарской области</w:t>
      </w:r>
      <w:r w:rsidR="007F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 типовая форма Соглашения</w:t>
      </w:r>
      <w:r w:rsidR="007C1BC0">
        <w:rPr>
          <w:rFonts w:ascii="Times New Roman" w:hAnsi="Times New Roman" w:cs="Times New Roman"/>
          <w:sz w:val="24"/>
          <w:szCs w:val="24"/>
        </w:rPr>
        <w:t xml:space="preserve"> </w:t>
      </w:r>
      <w:r w:rsidR="007F768A">
        <w:rPr>
          <w:rFonts w:ascii="Times New Roman" w:hAnsi="Times New Roman" w:cs="Times New Roman"/>
          <w:sz w:val="24"/>
          <w:szCs w:val="24"/>
        </w:rPr>
        <w:t>о подключении к ЕИСУБП</w:t>
      </w:r>
      <w:r w:rsidR="00DC5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A2B" w:rsidRPr="00715DB0" w:rsidRDefault="00E76AC5" w:rsidP="004B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DC5A2B" w:rsidRPr="00715DB0">
        <w:rPr>
          <w:rFonts w:ascii="Times New Roman" w:hAnsi="Times New Roman" w:cs="Times New Roman"/>
          <w:sz w:val="24"/>
          <w:szCs w:val="24"/>
        </w:rPr>
        <w:t xml:space="preserve"> учреждения Самарской области используют в своей деятельности не менее трех </w:t>
      </w:r>
      <w:r w:rsidR="00DC5A2B" w:rsidRPr="00715DB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C5A2B" w:rsidRPr="00715DB0">
        <w:rPr>
          <w:rFonts w:ascii="Times New Roman" w:hAnsi="Times New Roman" w:cs="Times New Roman"/>
          <w:sz w:val="24"/>
          <w:szCs w:val="24"/>
        </w:rPr>
        <w:t>-систем:</w:t>
      </w:r>
    </w:p>
    <w:p w:rsidR="00DC5A2B" w:rsidRPr="00715DB0" w:rsidRDefault="00DC5A2B" w:rsidP="004B7E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B0">
        <w:rPr>
          <w:rFonts w:ascii="Times New Roman" w:hAnsi="Times New Roman" w:cs="Times New Roman"/>
          <w:sz w:val="24"/>
          <w:szCs w:val="24"/>
        </w:rPr>
        <w:t>ПК «</w:t>
      </w:r>
      <w:proofErr w:type="spellStart"/>
      <w:r w:rsidRPr="00715DB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15DB0">
        <w:rPr>
          <w:rFonts w:ascii="Times New Roman" w:hAnsi="Times New Roman" w:cs="Times New Roman"/>
          <w:sz w:val="24"/>
          <w:szCs w:val="24"/>
        </w:rPr>
        <w:t xml:space="preserve"> - консолидация» (предоставление отчетности)</w:t>
      </w:r>
      <w:r w:rsidR="00715DB0" w:rsidRPr="00715DB0">
        <w:rPr>
          <w:rFonts w:ascii="Times New Roman" w:hAnsi="Times New Roman" w:cs="Times New Roman"/>
          <w:sz w:val="24"/>
          <w:szCs w:val="24"/>
        </w:rPr>
        <w:t>;</w:t>
      </w:r>
    </w:p>
    <w:p w:rsidR="00715DB0" w:rsidRPr="00715DB0" w:rsidRDefault="00DC5A2B" w:rsidP="004B7E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B0">
        <w:rPr>
          <w:rFonts w:ascii="Times New Roman" w:hAnsi="Times New Roman" w:cs="Times New Roman"/>
          <w:sz w:val="24"/>
          <w:szCs w:val="24"/>
        </w:rPr>
        <w:t xml:space="preserve">ПС «Учет соглашений» (заключение в электронном виде Соглашения о подключении к ЕИСУБП и Договора ЮЗЭД и предоставление требуемых в рамках Договора документов в сканированном виде с подписанием электронной подписью, включая Приказ о назначении уполномоченных лиц,  иные документы, </w:t>
      </w:r>
      <w:r w:rsidR="00715DB0" w:rsidRPr="00715DB0">
        <w:rPr>
          <w:rFonts w:ascii="Times New Roman" w:hAnsi="Times New Roman" w:cs="Times New Roman"/>
          <w:sz w:val="24"/>
          <w:szCs w:val="24"/>
        </w:rPr>
        <w:t xml:space="preserve">предусмотренные в </w:t>
      </w:r>
      <w:proofErr w:type="spellStart"/>
      <w:r w:rsidR="00715DB0" w:rsidRPr="00715DB0">
        <w:rPr>
          <w:rFonts w:ascii="Times New Roman" w:hAnsi="Times New Roman" w:cs="Times New Roman"/>
          <w:sz w:val="24"/>
          <w:szCs w:val="24"/>
        </w:rPr>
        <w:t>ПС</w:t>
      </w:r>
      <w:proofErr w:type="gramStart"/>
      <w:r w:rsidR="00715DB0" w:rsidRPr="00715DB0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="00715DB0" w:rsidRPr="00715DB0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="00715DB0" w:rsidRPr="00715DB0">
        <w:rPr>
          <w:rFonts w:ascii="Times New Roman" w:hAnsi="Times New Roman" w:cs="Times New Roman"/>
          <w:sz w:val="24"/>
          <w:szCs w:val="24"/>
        </w:rPr>
        <w:t xml:space="preserve"> соглашений);</w:t>
      </w:r>
    </w:p>
    <w:p w:rsidR="0099249D" w:rsidRPr="00715DB0" w:rsidRDefault="00715DB0" w:rsidP="004B7E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B0">
        <w:rPr>
          <w:rFonts w:ascii="Times New Roman" w:hAnsi="Times New Roman" w:cs="Times New Roman"/>
          <w:sz w:val="24"/>
          <w:szCs w:val="24"/>
        </w:rPr>
        <w:t xml:space="preserve">ПС «Управление нормативно-справочной информацией» (ПС «НСИ») – ведение уполномоченными сотрудниками учреждений регистра пользователей </w:t>
      </w:r>
      <w:r w:rsidRPr="00715DB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15DB0">
        <w:rPr>
          <w:rFonts w:ascii="Times New Roman" w:hAnsi="Times New Roman" w:cs="Times New Roman"/>
          <w:sz w:val="24"/>
          <w:szCs w:val="24"/>
        </w:rPr>
        <w:t>-систем. в соответствии с инструкцией Локального администратора пользователей;</w:t>
      </w:r>
    </w:p>
    <w:p w:rsidR="00C065E7" w:rsidRDefault="00C065E7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E76AC5" w:rsidRPr="00E76AC5" w:rsidRDefault="007C1BC0" w:rsidP="00E76AC5">
      <w:pPr>
        <w:pStyle w:val="a3"/>
        <w:numPr>
          <w:ilvl w:val="0"/>
          <w:numId w:val="1"/>
        </w:numPr>
        <w:spacing w:after="24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76AC5">
        <w:rPr>
          <w:rFonts w:ascii="Times New Roman" w:hAnsi="Times New Roman" w:cs="Times New Roman"/>
          <w:sz w:val="24"/>
          <w:szCs w:val="24"/>
        </w:rPr>
        <w:t xml:space="preserve">Информация по Договору ЮЗЭД, включая текст договора с приложениями, </w:t>
      </w:r>
      <w:r w:rsidR="00CB623A" w:rsidRPr="00E76AC5">
        <w:rPr>
          <w:rFonts w:ascii="Times New Roman" w:hAnsi="Times New Roman" w:cs="Times New Roman"/>
          <w:sz w:val="24"/>
          <w:szCs w:val="24"/>
        </w:rPr>
        <w:t xml:space="preserve">и по Соглашению </w:t>
      </w:r>
      <w:r w:rsidRPr="00E76AC5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CB623A" w:rsidRPr="00E76AC5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Самарской области в разделе «Информационные технологии», </w:t>
      </w:r>
      <w:hyperlink r:id="rId8" w:history="1">
        <w:r w:rsidR="00CB623A" w:rsidRPr="00E76AC5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="00CB623A" w:rsidRPr="00E76AC5">
        <w:rPr>
          <w:rFonts w:ascii="Times New Roman" w:hAnsi="Times New Roman" w:cs="Times New Roman"/>
          <w:sz w:val="24"/>
          <w:szCs w:val="24"/>
        </w:rPr>
        <w:t xml:space="preserve">. </w:t>
      </w:r>
      <w:r w:rsidR="004B7E24" w:rsidRPr="00E76AC5">
        <w:rPr>
          <w:rFonts w:ascii="Times New Roman" w:hAnsi="Times New Roman" w:cs="Times New Roman"/>
          <w:sz w:val="24"/>
          <w:szCs w:val="24"/>
        </w:rPr>
        <w:t>Необходимо</w:t>
      </w:r>
      <w:r w:rsidR="00CB623A" w:rsidRPr="00E76AC5">
        <w:rPr>
          <w:rFonts w:ascii="Times New Roman" w:hAnsi="Times New Roman" w:cs="Times New Roman"/>
          <w:sz w:val="24"/>
          <w:szCs w:val="24"/>
        </w:rPr>
        <w:t xml:space="preserve"> ознакомиться с указанными материалами.</w:t>
      </w:r>
      <w:r w:rsidR="00E76AC5" w:rsidRPr="00E76AC5">
        <w:rPr>
          <w:rFonts w:ascii="Times New Roman" w:hAnsi="Times New Roman" w:cs="Times New Roman"/>
          <w:sz w:val="24"/>
          <w:szCs w:val="24"/>
        </w:rPr>
        <w:t xml:space="preserve"> Там же можно скачать в форме документа </w:t>
      </w:r>
      <w:r w:rsidR="00E76AC5" w:rsidRPr="00E76AC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76AC5" w:rsidRPr="00E76AC5">
        <w:rPr>
          <w:rFonts w:ascii="Times New Roman" w:hAnsi="Times New Roman" w:cs="Times New Roman"/>
          <w:sz w:val="24"/>
          <w:szCs w:val="24"/>
        </w:rPr>
        <w:t xml:space="preserve"> рекомендованные формы приложений к договору ЮЗЭД.</w:t>
      </w:r>
    </w:p>
    <w:p w:rsidR="00E76AC5" w:rsidRPr="00E76AC5" w:rsidRDefault="00E76AC5" w:rsidP="00E76AC5">
      <w:pPr>
        <w:pStyle w:val="a3"/>
        <w:spacing w:after="240"/>
        <w:ind w:left="0" w:firstLine="720"/>
        <w:rPr>
          <w:rFonts w:ascii="Times New Roman" w:hAnsi="Times New Roman" w:cs="Times New Roman"/>
          <w:color w:val="1F497D"/>
          <w:sz w:val="24"/>
          <w:szCs w:val="24"/>
        </w:rPr>
      </w:pPr>
      <w:r w:rsidRPr="00E76AC5">
        <w:rPr>
          <w:rFonts w:ascii="Times New Roman" w:hAnsi="Times New Roman" w:cs="Times New Roman"/>
          <w:sz w:val="24"/>
          <w:szCs w:val="24"/>
        </w:rPr>
        <w:t>По форме приложений 1-4 к договору ЮЗЭД учреждение утверждает локальные правовые акты, которые в форме сканированного документа прикладываются к договору ЮЗЭД</w:t>
      </w:r>
    </w:p>
    <w:p w:rsidR="007C1BC0" w:rsidRPr="007C1BC0" w:rsidRDefault="007C1BC0" w:rsidP="00E37A40">
      <w:pPr>
        <w:pStyle w:val="a3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C065E7" w:rsidRDefault="00C065E7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Договора</w:t>
      </w:r>
      <w:r w:rsidR="004B7E24">
        <w:rPr>
          <w:rFonts w:ascii="Times New Roman" w:hAnsi="Times New Roman" w:cs="Times New Roman"/>
          <w:sz w:val="24"/>
          <w:szCs w:val="24"/>
        </w:rPr>
        <w:t xml:space="preserve"> ЮЗЭД</w:t>
      </w:r>
      <w:r>
        <w:rPr>
          <w:rFonts w:ascii="Times New Roman" w:hAnsi="Times New Roman" w:cs="Times New Roman"/>
          <w:sz w:val="24"/>
          <w:szCs w:val="24"/>
        </w:rPr>
        <w:t xml:space="preserve"> и Соглашения </w:t>
      </w:r>
      <w:r w:rsidR="004B7E24">
        <w:rPr>
          <w:rFonts w:ascii="Times New Roman" w:hAnsi="Times New Roman" w:cs="Times New Roman"/>
          <w:sz w:val="24"/>
          <w:szCs w:val="24"/>
        </w:rPr>
        <w:t xml:space="preserve">о подключении к ЕИСУБП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для всех </w:t>
      </w:r>
      <w:r w:rsidR="004B7E24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Самарской области. </w:t>
      </w:r>
    </w:p>
    <w:p w:rsidR="00C065E7" w:rsidRPr="00C065E7" w:rsidRDefault="00C065E7" w:rsidP="00E37A40">
      <w:pPr>
        <w:pStyle w:val="a3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E76AC5" w:rsidRDefault="00C065E7" w:rsidP="00311498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B7E24">
        <w:rPr>
          <w:rFonts w:ascii="Times New Roman" w:hAnsi="Times New Roman" w:cs="Times New Roman"/>
          <w:sz w:val="24"/>
          <w:szCs w:val="24"/>
        </w:rPr>
        <w:t xml:space="preserve">Договора ЮЗЭД и Соглашения о подключении к ЕИСУБП </w:t>
      </w:r>
      <w:r>
        <w:rPr>
          <w:rFonts w:ascii="Times New Roman" w:hAnsi="Times New Roman" w:cs="Times New Roman"/>
          <w:sz w:val="24"/>
          <w:szCs w:val="24"/>
        </w:rPr>
        <w:t>осуществляется в электронном виде в подсистеме «Учет соглашений».</w:t>
      </w:r>
      <w:r w:rsidR="00311498">
        <w:rPr>
          <w:rFonts w:ascii="Times New Roman" w:hAnsi="Times New Roman" w:cs="Times New Roman"/>
          <w:sz w:val="24"/>
          <w:szCs w:val="24"/>
        </w:rPr>
        <w:t xml:space="preserve"> Инструкция по заключению Договора ЮЗЭД и Соглашения о подключении к ЕИСУБП размещена в на стартовой странице подсистемы «Учет соглашений» в разделе «Новости».</w:t>
      </w:r>
      <w:r w:rsidR="00E7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AC5" w:rsidRPr="00E76AC5" w:rsidRDefault="00E76AC5" w:rsidP="00E76A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FBD" w:rsidRDefault="002B60A1" w:rsidP="001A6FB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0A1">
        <w:rPr>
          <w:rFonts w:ascii="Times New Roman" w:hAnsi="Times New Roman" w:cs="Times New Roman"/>
          <w:b/>
          <w:sz w:val="24"/>
          <w:szCs w:val="24"/>
        </w:rPr>
        <w:t>!!!!!</w:t>
      </w:r>
      <w:r w:rsidR="001A6FBD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</w:t>
      </w:r>
      <w:proofErr w:type="gramStart"/>
      <w:r w:rsidR="001A6FB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1A6FBD">
        <w:rPr>
          <w:rFonts w:ascii="Times New Roman" w:hAnsi="Times New Roman" w:cs="Times New Roman"/>
          <w:sz w:val="24"/>
          <w:szCs w:val="24"/>
        </w:rPr>
        <w:t xml:space="preserve"> автоматизации функционала, связанного с использованием электронной подписи, к Договору ЮЗЭД в Учете соглашений добавлен</w:t>
      </w:r>
      <w:r w:rsidR="00DA5152">
        <w:rPr>
          <w:rFonts w:ascii="Times New Roman" w:hAnsi="Times New Roman" w:cs="Times New Roman"/>
          <w:sz w:val="24"/>
          <w:szCs w:val="24"/>
        </w:rPr>
        <w:t xml:space="preserve"> Специальный вид документа, связанный с Договором ЮЗЭД и содержащий </w:t>
      </w:r>
      <w:r w:rsidR="00DA5152" w:rsidRPr="001A6FBD">
        <w:rPr>
          <w:rFonts w:ascii="Times New Roman" w:hAnsi="Times New Roman" w:cs="Times New Roman"/>
          <w:b/>
          <w:sz w:val="24"/>
          <w:szCs w:val="24"/>
        </w:rPr>
        <w:t>в структурированной форме</w:t>
      </w:r>
      <w:r w:rsidR="00DA5152">
        <w:rPr>
          <w:rFonts w:ascii="Times New Roman" w:hAnsi="Times New Roman" w:cs="Times New Roman"/>
          <w:sz w:val="24"/>
          <w:szCs w:val="24"/>
        </w:rPr>
        <w:t xml:space="preserve"> </w:t>
      </w:r>
      <w:r w:rsidR="001A6FBD">
        <w:rPr>
          <w:rFonts w:ascii="Times New Roman" w:hAnsi="Times New Roman" w:cs="Times New Roman"/>
          <w:sz w:val="24"/>
          <w:szCs w:val="24"/>
        </w:rPr>
        <w:t xml:space="preserve">информацию из приказа о назначении уполномоченных лиц. Инструкция по работе </w:t>
      </w:r>
      <w:r w:rsidR="00DA5152">
        <w:rPr>
          <w:rFonts w:ascii="Times New Roman" w:hAnsi="Times New Roman" w:cs="Times New Roman"/>
          <w:sz w:val="24"/>
          <w:szCs w:val="24"/>
        </w:rPr>
        <w:t xml:space="preserve">с этим документом </w:t>
      </w:r>
      <w:r w:rsidR="001A6FBD">
        <w:rPr>
          <w:rFonts w:ascii="Times New Roman" w:hAnsi="Times New Roman" w:cs="Times New Roman"/>
          <w:sz w:val="24"/>
          <w:szCs w:val="24"/>
        </w:rPr>
        <w:t xml:space="preserve"> включена в общую инструкцию по подписанию Договора ЮЗЭД.</w:t>
      </w:r>
      <w:bookmarkStart w:id="0" w:name="_GoBack"/>
      <w:bookmarkEnd w:id="0"/>
    </w:p>
    <w:p w:rsidR="001A6FBD" w:rsidRDefault="001A6FBD" w:rsidP="00DA515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Учреждениям, заключившим Договор ЮЗЭД до ввода в действие структурированного приложения, необходимо в сроки, указанные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обеспечить подписание структурированного приложения в подсистеме «Учет соглашений».</w:t>
      </w:r>
    </w:p>
    <w:p w:rsidR="00E76AC5" w:rsidRDefault="00E76AC5" w:rsidP="00DA515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0109" w:rsidRDefault="00E76AC5" w:rsidP="00E76AC5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Подписание Договора ЮЗЭД и Соглашения осуществляется с использованием электронной подписи уполномоченного лица, указанного в соответствуем разделе Приказа о назначении уполномоченных лиц  (Приложение 1 к договору ЮЗЭД). </w:t>
      </w:r>
    </w:p>
    <w:p w:rsidR="00550109" w:rsidRDefault="00550109" w:rsidP="00550109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сертификата в подсистему «Учет соглашений» осуществляется владельцем сертификата самостоятельно. Инструкция по загрузке сертификата размещена на стартовой странице подсистемы «Учет соглашений» в разделе «Новости».</w:t>
      </w:r>
    </w:p>
    <w:p w:rsidR="00E76AC5" w:rsidRPr="00634CB1" w:rsidRDefault="00E976ED" w:rsidP="00550109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0109">
        <w:rPr>
          <w:rFonts w:ascii="Times New Roman" w:hAnsi="Times New Roman" w:cs="Times New Roman"/>
          <w:sz w:val="24"/>
          <w:szCs w:val="24"/>
        </w:rPr>
        <w:t>Активация сертификата на данный момент осуществляется специалистами МУФ СО (тел 333-52-59)</w:t>
      </w:r>
      <w:r w:rsidR="00550109" w:rsidRPr="00550109">
        <w:rPr>
          <w:rFonts w:ascii="Times New Roman" w:hAnsi="Times New Roman" w:cs="Times New Roman"/>
          <w:sz w:val="24"/>
          <w:szCs w:val="24"/>
        </w:rPr>
        <w:t xml:space="preserve"> или специалистами технической поддержки (тел. 331-21- 79 </w:t>
      </w:r>
      <w:r w:rsidR="00550109" w:rsidRPr="00634CB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550109" w:rsidRPr="00550109">
        <w:rPr>
          <w:rFonts w:ascii="Times New Roman" w:hAnsi="Times New Roman" w:cs="Times New Roman"/>
          <w:bCs/>
          <w:sz w:val="24"/>
          <w:szCs w:val="24"/>
        </w:rPr>
        <w:t>8-800-200-20-72</w:t>
      </w:r>
      <w:r w:rsidR="00550109">
        <w:rPr>
          <w:rFonts w:ascii="Times New Roman" w:hAnsi="Times New Roman" w:cs="Times New Roman"/>
          <w:bCs/>
          <w:sz w:val="24"/>
          <w:szCs w:val="24"/>
        </w:rPr>
        <w:t>,</w:t>
      </w:r>
      <w:r w:rsidR="00550109" w:rsidRPr="00550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109">
        <w:rPr>
          <w:rFonts w:ascii="Times New Roman" w:hAnsi="Times New Roman" w:cs="Times New Roman"/>
          <w:bCs/>
          <w:sz w:val="24"/>
          <w:szCs w:val="24"/>
        </w:rPr>
        <w:t>д</w:t>
      </w:r>
      <w:r w:rsidR="00550109" w:rsidRPr="00550109">
        <w:rPr>
          <w:rFonts w:ascii="Times New Roman" w:hAnsi="Times New Roman" w:cs="Times New Roman"/>
          <w:bCs/>
          <w:sz w:val="24"/>
          <w:szCs w:val="24"/>
        </w:rPr>
        <w:t>об</w:t>
      </w:r>
      <w:proofErr w:type="spellEnd"/>
      <w:r w:rsidR="00550109" w:rsidRPr="00550109">
        <w:rPr>
          <w:rFonts w:ascii="Times New Roman" w:hAnsi="Times New Roman" w:cs="Times New Roman"/>
          <w:bCs/>
          <w:sz w:val="24"/>
          <w:szCs w:val="24"/>
        </w:rPr>
        <w:t xml:space="preserve"> 4879)</w:t>
      </w:r>
      <w:r w:rsidR="00550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109" w:rsidRPr="00634CB1">
        <w:rPr>
          <w:rFonts w:ascii="Times New Roman" w:hAnsi="Times New Roman" w:cs="Times New Roman"/>
          <w:b/>
          <w:bCs/>
          <w:sz w:val="24"/>
          <w:szCs w:val="24"/>
        </w:rPr>
        <w:t xml:space="preserve">строго после того, как Договор ЮЗЭД полностью прошел согласование </w:t>
      </w:r>
      <w:r w:rsidR="00550109">
        <w:rPr>
          <w:rFonts w:ascii="Times New Roman" w:hAnsi="Times New Roman" w:cs="Times New Roman"/>
          <w:bCs/>
          <w:sz w:val="24"/>
          <w:szCs w:val="24"/>
        </w:rPr>
        <w:t xml:space="preserve">в министерстве управления финансами Самарской области и находится в состоянии </w:t>
      </w:r>
      <w:r w:rsidR="00634CB1">
        <w:rPr>
          <w:rFonts w:ascii="Times New Roman" w:hAnsi="Times New Roman" w:cs="Times New Roman"/>
          <w:bCs/>
          <w:sz w:val="24"/>
          <w:szCs w:val="24"/>
        </w:rPr>
        <w:t>«</w:t>
      </w:r>
      <w:r w:rsidR="00634CB1" w:rsidRPr="00634CB1">
        <w:rPr>
          <w:rFonts w:ascii="Times New Roman" w:hAnsi="Times New Roman" w:cs="Times New Roman"/>
          <w:bCs/>
          <w:sz w:val="24"/>
          <w:szCs w:val="24"/>
        </w:rPr>
        <w:t>На подписании согласующих лиц Учреждения» или «На подписании руководителя Учреждения»</w:t>
      </w:r>
      <w:r w:rsidR="00634CB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92868" w:rsidRPr="00634CB1" w:rsidRDefault="00B92868" w:rsidP="00B9286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868" w:rsidRPr="00B92868" w:rsidRDefault="00B92868" w:rsidP="00B9286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умолчанию принимаются</w:t>
      </w:r>
      <w:r w:rsidR="00427FD3">
        <w:rPr>
          <w:rFonts w:ascii="Times New Roman" w:hAnsi="Times New Roman" w:cs="Times New Roman"/>
          <w:sz w:val="24"/>
          <w:szCs w:val="24"/>
        </w:rPr>
        <w:t xml:space="preserve"> сертификаты</w:t>
      </w:r>
      <w:r>
        <w:rPr>
          <w:rFonts w:ascii="Times New Roman" w:hAnsi="Times New Roman" w:cs="Times New Roman"/>
          <w:sz w:val="24"/>
          <w:szCs w:val="24"/>
        </w:rPr>
        <w:t xml:space="preserve">, выданные Федеральным казначейством или </w:t>
      </w:r>
      <w:r w:rsidRPr="00B92868">
        <w:rPr>
          <w:rFonts w:ascii="Times New Roman" w:hAnsi="Times New Roman" w:cs="Times New Roman"/>
          <w:sz w:val="24"/>
          <w:szCs w:val="24"/>
        </w:rPr>
        <w:t xml:space="preserve">ГБУ 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868">
        <w:rPr>
          <w:rFonts w:ascii="Times New Roman" w:hAnsi="Times New Roman" w:cs="Times New Roman"/>
          <w:sz w:val="24"/>
          <w:szCs w:val="24"/>
        </w:rPr>
        <w:t>ЦИФРОВОЙ РЕГИОН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868">
        <w:rPr>
          <w:rFonts w:ascii="Times New Roman" w:hAnsi="Times New Roman" w:cs="Times New Roman"/>
          <w:sz w:val="24"/>
          <w:szCs w:val="24"/>
        </w:rPr>
        <w:t xml:space="preserve"> (ГКУ СО РЦУП)</w:t>
      </w:r>
      <w:r>
        <w:rPr>
          <w:rFonts w:ascii="Times New Roman" w:hAnsi="Times New Roman" w:cs="Times New Roman"/>
          <w:sz w:val="24"/>
          <w:szCs w:val="24"/>
        </w:rPr>
        <w:t xml:space="preserve">. Возможность и порядок использования сертификатов иных </w:t>
      </w:r>
      <w:r w:rsidRPr="00B92868">
        <w:rPr>
          <w:rFonts w:ascii="Times New Roman" w:hAnsi="Times New Roman" w:cs="Times New Roman"/>
          <w:sz w:val="24"/>
          <w:szCs w:val="24"/>
        </w:rPr>
        <w:t xml:space="preserve">аккредитованных </w:t>
      </w:r>
      <w:r>
        <w:rPr>
          <w:rFonts w:ascii="Times New Roman" w:hAnsi="Times New Roman" w:cs="Times New Roman"/>
          <w:sz w:val="24"/>
          <w:szCs w:val="24"/>
        </w:rPr>
        <w:t>удостоверяющих центров указаны в Договоре ЮЗЭД.</w:t>
      </w:r>
    </w:p>
    <w:p w:rsidR="00E76AC5" w:rsidRDefault="00E76AC5" w:rsidP="00DA515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5152" w:rsidRPr="001A6FBD" w:rsidRDefault="00DA5152" w:rsidP="00DA515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подключения 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A51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системам министерства, использующим единую учетную запись, использовать Личный кабинет пользователя Единой информационной системы управления бюджетным процессом Самарской области. Вход в личный кабинет осуществляется по адресу </w:t>
      </w:r>
      <w:hyperlink r:id="rId9" w:history="1">
        <w:r w:rsidRPr="00141AAA">
          <w:rPr>
            <w:rStyle w:val="a4"/>
            <w:rFonts w:ascii="Times New Roman" w:hAnsi="Times New Roman" w:cs="Times New Roman"/>
            <w:sz w:val="24"/>
            <w:szCs w:val="24"/>
          </w:rPr>
          <w:t>http://lk63.minfin-samara.ru</w:t>
        </w:r>
      </w:hyperlink>
      <w:r>
        <w:rPr>
          <w:rFonts w:ascii="Times New Roman" w:hAnsi="Times New Roman" w:cs="Times New Roman"/>
          <w:sz w:val="24"/>
          <w:szCs w:val="24"/>
        </w:rPr>
        <w:t>. Больше информации по Личному кабинету – в приложении 1 к настоящему письму.</w:t>
      </w:r>
    </w:p>
    <w:p w:rsidR="00C065E7" w:rsidRPr="00C065E7" w:rsidRDefault="00C065E7" w:rsidP="004B7E24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CD546F" w:rsidRDefault="00C065E7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D1762">
        <w:rPr>
          <w:rFonts w:ascii="Times New Roman" w:hAnsi="Times New Roman" w:cs="Times New Roman"/>
          <w:sz w:val="24"/>
          <w:szCs w:val="24"/>
        </w:rPr>
        <w:t>Для каждого учреждения уполномоченному сотруднику назначается роль Локального администратора пользователей</w:t>
      </w:r>
      <w:r w:rsidR="003F0FD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D546F">
        <w:rPr>
          <w:rFonts w:ascii="Times New Roman" w:hAnsi="Times New Roman" w:cs="Times New Roman"/>
          <w:sz w:val="24"/>
          <w:szCs w:val="24"/>
        </w:rPr>
        <w:t xml:space="preserve"> - </w:t>
      </w:r>
      <w:r w:rsidR="003F0FDB">
        <w:rPr>
          <w:rFonts w:ascii="Times New Roman" w:hAnsi="Times New Roman" w:cs="Times New Roman"/>
          <w:sz w:val="24"/>
          <w:szCs w:val="24"/>
        </w:rPr>
        <w:t>ЛАП)</w:t>
      </w:r>
      <w:r w:rsidRPr="00ED1762">
        <w:rPr>
          <w:rFonts w:ascii="Times New Roman" w:hAnsi="Times New Roman" w:cs="Times New Roman"/>
          <w:sz w:val="24"/>
          <w:szCs w:val="24"/>
        </w:rPr>
        <w:t xml:space="preserve">. </w:t>
      </w:r>
      <w:r w:rsidR="007C1BC0" w:rsidRPr="00ED1762">
        <w:rPr>
          <w:rFonts w:ascii="Times New Roman" w:hAnsi="Times New Roman" w:cs="Times New Roman"/>
          <w:sz w:val="24"/>
          <w:szCs w:val="24"/>
        </w:rPr>
        <w:t xml:space="preserve">Для тех учреждений, у кого эта роль не была назначена </w:t>
      </w:r>
      <w:r w:rsidR="00CB623A" w:rsidRPr="00ED1762">
        <w:rPr>
          <w:rFonts w:ascii="Times New Roman" w:hAnsi="Times New Roman" w:cs="Times New Roman"/>
          <w:sz w:val="24"/>
          <w:szCs w:val="24"/>
        </w:rPr>
        <w:t xml:space="preserve">по их обращению </w:t>
      </w:r>
      <w:r w:rsidR="007C1BC0" w:rsidRPr="00ED1762">
        <w:rPr>
          <w:rFonts w:ascii="Times New Roman" w:hAnsi="Times New Roman" w:cs="Times New Roman"/>
          <w:sz w:val="24"/>
          <w:szCs w:val="24"/>
        </w:rPr>
        <w:t>в переходный период,</w:t>
      </w:r>
      <w:r w:rsidR="00CB623A" w:rsidRPr="00ED1762">
        <w:rPr>
          <w:rFonts w:ascii="Times New Roman" w:hAnsi="Times New Roman" w:cs="Times New Roman"/>
          <w:sz w:val="24"/>
          <w:szCs w:val="24"/>
        </w:rPr>
        <w:t xml:space="preserve"> данная роль назначена автоматически сотруднику с должностью Руководитель. </w:t>
      </w:r>
    </w:p>
    <w:p w:rsidR="00CD546F" w:rsidRPr="00CD546F" w:rsidRDefault="00CD546F" w:rsidP="00CD5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FB1" w:rsidRPr="00CD546F" w:rsidRDefault="00CB623A" w:rsidP="00CD546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D546F">
        <w:rPr>
          <w:rFonts w:ascii="Times New Roman" w:hAnsi="Times New Roman" w:cs="Times New Roman"/>
          <w:sz w:val="24"/>
          <w:szCs w:val="24"/>
          <w:u w:val="single"/>
        </w:rPr>
        <w:t xml:space="preserve">Если у руководителя отсутствует единая учетная запись, или 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утерян пароль, то необходимо направить заявку на назначение роли ЛАП руководителю или иному уполномоченному сотруднику в формате </w:t>
      </w:r>
      <w:r w:rsidR="00DE4DB1">
        <w:rPr>
          <w:rFonts w:ascii="Times New Roman" w:hAnsi="Times New Roman" w:cs="Times New Roman"/>
          <w:sz w:val="24"/>
          <w:szCs w:val="24"/>
          <w:u w:val="single"/>
          <w:lang w:val="en-US"/>
        </w:rPr>
        <w:t>Excel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 по форме и на электронный адрес, указанные на сайте </w:t>
      </w:r>
      <w:hyperlink r:id="rId10" w:history="1">
        <w:r w:rsidR="00ED1762" w:rsidRPr="00CD546F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 в разделе «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>Информационные технологии</w:t>
      </w:r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Подключение в 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  <w:lang w:val="en-US"/>
        </w:rPr>
        <w:t>Web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>-системам</w:t>
      </w:r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, раздел 3 </w:t>
      </w:r>
      <w:r w:rsidR="00A46169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«Назначение прав на работу в Web-системах министерства» 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>(сопроводительное письмо не нужно!).</w:t>
      </w:r>
      <w:proofErr w:type="gramEnd"/>
    </w:p>
    <w:p w:rsidR="00CD546F" w:rsidRPr="00CD546F" w:rsidRDefault="00CD546F" w:rsidP="00CD546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FB1" w:rsidRDefault="00307FB1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Локальный администратор пользователей осуществляет свою деятельность в подсистеме «Управление нормативно-справочной информацией». Инструкция по работе ЛАП размещена на стартовой странице подсистемы </w:t>
      </w:r>
      <w:r w:rsidR="00311498">
        <w:rPr>
          <w:rFonts w:ascii="Times New Roman" w:hAnsi="Times New Roman" w:cs="Times New Roman"/>
          <w:sz w:val="24"/>
          <w:szCs w:val="24"/>
        </w:rPr>
        <w:t xml:space="preserve">«Управление нормативно-справочной информацией» </w:t>
      </w:r>
      <w:r>
        <w:rPr>
          <w:rFonts w:ascii="Times New Roman" w:hAnsi="Times New Roman" w:cs="Times New Roman"/>
          <w:sz w:val="24"/>
          <w:szCs w:val="24"/>
        </w:rPr>
        <w:t>в разделе «Новости».</w:t>
      </w:r>
      <w:r w:rsidR="00680E31">
        <w:rPr>
          <w:rFonts w:ascii="Times New Roman" w:hAnsi="Times New Roman" w:cs="Times New Roman"/>
          <w:sz w:val="24"/>
          <w:szCs w:val="24"/>
        </w:rPr>
        <w:t xml:space="preserve"> По мере обновления информации по функционалу ЛАП в инструкцию будут вноситься изменения. Обновленная инструкция размещается в </w:t>
      </w:r>
      <w:proofErr w:type="gramStart"/>
      <w:r w:rsidR="00680E31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680E31">
        <w:rPr>
          <w:rFonts w:ascii="Times New Roman" w:hAnsi="Times New Roman" w:cs="Times New Roman"/>
          <w:sz w:val="24"/>
          <w:szCs w:val="24"/>
        </w:rPr>
        <w:t xml:space="preserve"> «Новости» с новой датой публикации.</w:t>
      </w:r>
    </w:p>
    <w:p w:rsidR="00311498" w:rsidRPr="00311498" w:rsidRDefault="00311498" w:rsidP="00311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A40" w:rsidRDefault="00E37A40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 подсистем необходимо обращаться </w:t>
      </w:r>
      <w:r w:rsidR="00680E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служб</w:t>
      </w:r>
      <w:r w:rsidR="00680E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поддержки конкретной подсистемы. Данная информация размещена в каждой подсистеме на стартовой странице в правом верхнем углу. </w:t>
      </w:r>
    </w:p>
    <w:p w:rsidR="00680E31" w:rsidRPr="00680E31" w:rsidRDefault="00680E31" w:rsidP="00680E3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5076"/>
      </w:tblGrid>
      <w:tr w:rsidR="00680E31" w:rsidTr="00FA3EEE">
        <w:tc>
          <w:tcPr>
            <w:tcW w:w="5920" w:type="dxa"/>
          </w:tcPr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письменных обращений в службу технической поддержки рекомендуем использовать заявки через «Портал самообслуживания ЕСПК» (доступен в Личном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пользователя).</w:t>
            </w:r>
          </w:p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позволяет видеть все обращения в службу поддержки выбранной подсистемы от сотрудников учреждения, а также формировать цепочку обращений, что позволяет отслеживать историю.</w:t>
            </w:r>
          </w:p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31" w:rsidRDefault="00680E31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DEAC9" wp14:editId="5C2503EC">
                  <wp:extent cx="1616149" cy="1860367"/>
                  <wp:effectExtent l="0" t="0" r="317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672" cy="186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82" w:rsidTr="00FA3EEE">
        <w:tc>
          <w:tcPr>
            <w:tcW w:w="5920" w:type="dxa"/>
          </w:tcPr>
          <w:p w:rsidR="00E97682" w:rsidRDefault="00E97682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79">
              <w:rPr>
                <w:rFonts w:ascii="Times New Roman" w:hAnsi="Times New Roman" w:cs="Times New Roman"/>
                <w:b/>
                <w:sz w:val="24"/>
                <w:szCs w:val="24"/>
              </w:rPr>
              <w:t>Будьте внимательны при формировании новой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поле «услуга» указывайте,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вы направляете заявку!</w:t>
            </w:r>
          </w:p>
          <w:p w:rsidR="00E97682" w:rsidRDefault="00E97682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подсистемы осуществляется из выпадающего списка,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14A34">
              <w:rPr>
                <w:rFonts w:ascii="Times New Roman" w:hAnsi="Times New Roman" w:cs="Times New Roman"/>
                <w:sz w:val="24"/>
                <w:szCs w:val="24"/>
              </w:rPr>
              <w:t>ользователю доступны те системы, к которым он имеет доступ.</w:t>
            </w:r>
          </w:p>
          <w:p w:rsidR="00814A34" w:rsidRDefault="00814A34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82" w:rsidRDefault="00E97682" w:rsidP="0079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97682" w:rsidRPr="00680E31" w:rsidRDefault="00E97682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B6125" wp14:editId="735AC651">
                  <wp:extent cx="2860159" cy="24474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707" cy="244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D85" w:rsidTr="00FA3EEE">
        <w:tc>
          <w:tcPr>
            <w:tcW w:w="5920" w:type="dxa"/>
          </w:tcPr>
          <w:p w:rsidR="00790D85" w:rsidRPr="00680E31" w:rsidRDefault="00790D85" w:rsidP="0079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работе с заявками на Портале доступна в разделе «База знаний» - подраздел «Портал самообслуживания»</w:t>
            </w:r>
          </w:p>
          <w:p w:rsidR="00790D85" w:rsidRPr="00760C79" w:rsidRDefault="00790D85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790D85" w:rsidRPr="00E97682" w:rsidRDefault="00790D85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0D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A619F" wp14:editId="7D1FFD08">
                  <wp:extent cx="3086092" cy="2200939"/>
                  <wp:effectExtent l="0" t="0" r="63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219" cy="219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A40" w:rsidRPr="00E37A40" w:rsidRDefault="00E37A40" w:rsidP="004B7E24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E37A40" w:rsidRDefault="00E37A40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вопросам обращаться в министерство управле</w:t>
      </w:r>
      <w:r w:rsidR="00D13E21">
        <w:rPr>
          <w:rFonts w:ascii="Times New Roman" w:hAnsi="Times New Roman" w:cs="Times New Roman"/>
          <w:sz w:val="24"/>
          <w:szCs w:val="24"/>
        </w:rPr>
        <w:t>ния финансами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тел. 3335259. </w:t>
      </w:r>
    </w:p>
    <w:p w:rsidR="00690190" w:rsidRPr="00690190" w:rsidRDefault="00E37A40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 w:rsidR="00760C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лавных распорядителей средств областного бюджета или финансовых органов муниципальных образований, обращаться в соответствии с подведомственностью учреждения</w:t>
      </w:r>
      <w:r w:rsidR="00597835">
        <w:rPr>
          <w:rFonts w:ascii="Times New Roman" w:hAnsi="Times New Roman" w:cs="Times New Roman"/>
          <w:sz w:val="24"/>
          <w:szCs w:val="24"/>
        </w:rPr>
        <w:t>.</w:t>
      </w:r>
    </w:p>
    <w:p w:rsidR="00ED1762" w:rsidRPr="00ED1762" w:rsidRDefault="00ED1762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D1762">
        <w:rPr>
          <w:rFonts w:ascii="Times New Roman" w:hAnsi="Times New Roman" w:cs="Times New Roman"/>
          <w:sz w:val="24"/>
          <w:szCs w:val="24"/>
        </w:rPr>
        <w:br/>
      </w:r>
    </w:p>
    <w:sectPr w:rsidR="00ED1762" w:rsidRPr="00ED1762" w:rsidSect="00E97682">
      <w:headerReference w:type="default" r:id="rId1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0B" w:rsidRDefault="00E25C0B" w:rsidP="004B7E24">
      <w:pPr>
        <w:spacing w:after="0" w:line="240" w:lineRule="auto"/>
      </w:pPr>
      <w:r>
        <w:separator/>
      </w:r>
    </w:p>
  </w:endnote>
  <w:endnote w:type="continuationSeparator" w:id="0">
    <w:p w:rsidR="00E25C0B" w:rsidRDefault="00E25C0B" w:rsidP="004B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0B" w:rsidRDefault="00E25C0B" w:rsidP="004B7E24">
      <w:pPr>
        <w:spacing w:after="0" w:line="240" w:lineRule="auto"/>
      </w:pPr>
      <w:r>
        <w:separator/>
      </w:r>
    </w:p>
  </w:footnote>
  <w:footnote w:type="continuationSeparator" w:id="0">
    <w:p w:rsidR="00E25C0B" w:rsidRDefault="00E25C0B" w:rsidP="004B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2430"/>
      <w:docPartObj>
        <w:docPartGallery w:val="Page Numbers (Top of Page)"/>
        <w:docPartUnique/>
      </w:docPartObj>
    </w:sdtPr>
    <w:sdtEndPr/>
    <w:sdtContent>
      <w:p w:rsidR="004B7E24" w:rsidRDefault="004B7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A1">
          <w:rPr>
            <w:noProof/>
          </w:rPr>
          <w:t>2</w:t>
        </w:r>
        <w:r>
          <w:fldChar w:fldCharType="end"/>
        </w:r>
      </w:p>
    </w:sdtContent>
  </w:sdt>
  <w:p w:rsidR="004B7E24" w:rsidRDefault="004B7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A09"/>
    <w:multiLevelType w:val="hybridMultilevel"/>
    <w:tmpl w:val="D2E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3B60"/>
    <w:multiLevelType w:val="hybridMultilevel"/>
    <w:tmpl w:val="074AEED0"/>
    <w:lvl w:ilvl="0" w:tplc="0F9E7F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1"/>
    <w:rsid w:val="00122F2B"/>
    <w:rsid w:val="00163097"/>
    <w:rsid w:val="001A6FBD"/>
    <w:rsid w:val="002703B4"/>
    <w:rsid w:val="002B60A1"/>
    <w:rsid w:val="00307FB1"/>
    <w:rsid w:val="00311498"/>
    <w:rsid w:val="0034633C"/>
    <w:rsid w:val="00384749"/>
    <w:rsid w:val="003F0FDB"/>
    <w:rsid w:val="00427FD3"/>
    <w:rsid w:val="004B7E24"/>
    <w:rsid w:val="004E2ACE"/>
    <w:rsid w:val="00546AAA"/>
    <w:rsid w:val="00550109"/>
    <w:rsid w:val="00597835"/>
    <w:rsid w:val="005F1603"/>
    <w:rsid w:val="00605E33"/>
    <w:rsid w:val="00634CB1"/>
    <w:rsid w:val="00680E31"/>
    <w:rsid w:val="00690190"/>
    <w:rsid w:val="006D6BFC"/>
    <w:rsid w:val="00715DB0"/>
    <w:rsid w:val="00760C79"/>
    <w:rsid w:val="00761637"/>
    <w:rsid w:val="00790D85"/>
    <w:rsid w:val="007C1BC0"/>
    <w:rsid w:val="007E1E88"/>
    <w:rsid w:val="007F768A"/>
    <w:rsid w:val="00814A34"/>
    <w:rsid w:val="00870F02"/>
    <w:rsid w:val="008B204A"/>
    <w:rsid w:val="0099249D"/>
    <w:rsid w:val="00A46169"/>
    <w:rsid w:val="00B92868"/>
    <w:rsid w:val="00C065E7"/>
    <w:rsid w:val="00C655E3"/>
    <w:rsid w:val="00CB623A"/>
    <w:rsid w:val="00CD546F"/>
    <w:rsid w:val="00D13E21"/>
    <w:rsid w:val="00D23861"/>
    <w:rsid w:val="00DA5152"/>
    <w:rsid w:val="00DC5A2B"/>
    <w:rsid w:val="00DE4DB1"/>
    <w:rsid w:val="00E25C0B"/>
    <w:rsid w:val="00E37A40"/>
    <w:rsid w:val="00E76AC5"/>
    <w:rsid w:val="00E94390"/>
    <w:rsid w:val="00E97682"/>
    <w:rsid w:val="00E976ED"/>
    <w:rsid w:val="00ED1762"/>
    <w:rsid w:val="00FA3EEE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50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5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-samara.ru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fin-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63.minfin-samar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16</cp:revision>
  <dcterms:created xsi:type="dcterms:W3CDTF">2020-07-29T09:17:00Z</dcterms:created>
  <dcterms:modified xsi:type="dcterms:W3CDTF">2020-08-11T14:40:00Z</dcterms:modified>
</cp:coreProperties>
</file>