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B4" w:rsidRPr="009A7C80" w:rsidRDefault="00CF7CB4" w:rsidP="00CF7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80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основных параметров областного бюджета </w:t>
      </w:r>
    </w:p>
    <w:p w:rsidR="008229CF" w:rsidRPr="009A7C80" w:rsidRDefault="00CF7CB4" w:rsidP="00CF7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80">
        <w:rPr>
          <w:rFonts w:ascii="Times New Roman" w:hAnsi="Times New Roman" w:cs="Times New Roman"/>
          <w:b/>
          <w:sz w:val="24"/>
          <w:szCs w:val="24"/>
        </w:rPr>
        <w:t>за 9 месяцев 2012 года</w:t>
      </w:r>
    </w:p>
    <w:p w:rsidR="00CF7CB4" w:rsidRPr="009A7C80" w:rsidRDefault="00CF7CB4" w:rsidP="00CF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CB4" w:rsidRDefault="00CF7CB4" w:rsidP="00CF7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CB4" w:rsidRPr="00CF7CB4" w:rsidRDefault="00CF7CB4" w:rsidP="00CF7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1914"/>
        <w:gridCol w:w="1488"/>
        <w:gridCol w:w="1842"/>
      </w:tblGrid>
      <w:tr w:rsidR="00CF7CB4" w:rsidTr="009A7C80">
        <w:tc>
          <w:tcPr>
            <w:tcW w:w="2552" w:type="dxa"/>
            <w:shd w:val="clear" w:color="auto" w:fill="D9D9D9" w:themeFill="background1" w:themeFillShade="D9"/>
          </w:tcPr>
          <w:p w:rsidR="00CF7CB4" w:rsidRPr="009A7C80" w:rsidRDefault="00CF7CB4" w:rsidP="00CF7C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7CB4" w:rsidRPr="009A7C80" w:rsidRDefault="00CF7CB4" w:rsidP="00CF7C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 на 2012 год</w:t>
            </w:r>
          </w:p>
          <w:p w:rsidR="00CF7CB4" w:rsidRPr="009A7C80" w:rsidRDefault="00CF7CB4" w:rsidP="00564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 xml:space="preserve">(№ </w:t>
            </w:r>
            <w:r w:rsidR="005649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 xml:space="preserve">-ГД от </w:t>
            </w:r>
            <w:r w:rsidR="005649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9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F7CB4" w:rsidRPr="009A7C80" w:rsidRDefault="00CF7CB4" w:rsidP="00CF7C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Исполнено на 01.10.2012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9A7C80" w:rsidRDefault="00CF7CB4" w:rsidP="00CF7C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CF7CB4" w:rsidRPr="009A7C80" w:rsidRDefault="00CF7CB4" w:rsidP="00CF7C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исполнения бюджетных назначений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F7CB4" w:rsidRPr="009A7C80" w:rsidRDefault="00CF7CB4" w:rsidP="00CF7C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Справочно (исполнение за аналогичный период предыдущего года), %</w:t>
            </w:r>
          </w:p>
        </w:tc>
      </w:tr>
      <w:tr w:rsidR="00CF7CB4" w:rsidTr="009A7C80">
        <w:trPr>
          <w:trHeight w:val="629"/>
        </w:trPr>
        <w:tc>
          <w:tcPr>
            <w:tcW w:w="2552" w:type="dxa"/>
          </w:tcPr>
          <w:p w:rsidR="00CF7CB4" w:rsidRPr="009A7C80" w:rsidRDefault="00CF7CB4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Всего доходы</w:t>
            </w:r>
          </w:p>
        </w:tc>
        <w:tc>
          <w:tcPr>
            <w:tcW w:w="2410" w:type="dxa"/>
          </w:tcPr>
          <w:p w:rsidR="00CF7CB4" w:rsidRPr="009A7C80" w:rsidRDefault="00564970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109 699 855</w:t>
            </w:r>
          </w:p>
        </w:tc>
        <w:tc>
          <w:tcPr>
            <w:tcW w:w="1914" w:type="dxa"/>
          </w:tcPr>
          <w:p w:rsidR="00CF7CB4" w:rsidRPr="009A7C80" w:rsidRDefault="00CF7CB4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82 616 234</w:t>
            </w:r>
          </w:p>
        </w:tc>
        <w:tc>
          <w:tcPr>
            <w:tcW w:w="1488" w:type="dxa"/>
          </w:tcPr>
          <w:p w:rsidR="00CF7CB4" w:rsidRPr="009A7C80" w:rsidRDefault="00564970" w:rsidP="00C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842" w:type="dxa"/>
          </w:tcPr>
          <w:p w:rsidR="00CF7CB4" w:rsidRPr="009A7C80" w:rsidRDefault="00C65D1C" w:rsidP="00C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CF7CB4" w:rsidTr="009A7C80">
        <w:trPr>
          <w:trHeight w:val="708"/>
        </w:trPr>
        <w:tc>
          <w:tcPr>
            <w:tcW w:w="2552" w:type="dxa"/>
          </w:tcPr>
          <w:p w:rsidR="00CF7CB4" w:rsidRPr="009A7C80" w:rsidRDefault="00CF7CB4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Всего расходы</w:t>
            </w:r>
          </w:p>
        </w:tc>
        <w:tc>
          <w:tcPr>
            <w:tcW w:w="2410" w:type="dxa"/>
          </w:tcPr>
          <w:p w:rsidR="00CF7CB4" w:rsidRPr="009A7C80" w:rsidRDefault="00564970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120 550 013</w:t>
            </w:r>
          </w:p>
        </w:tc>
        <w:tc>
          <w:tcPr>
            <w:tcW w:w="1914" w:type="dxa"/>
          </w:tcPr>
          <w:p w:rsidR="00CF7CB4" w:rsidRPr="009A7C80" w:rsidRDefault="00CF7CB4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74 977 232</w:t>
            </w:r>
          </w:p>
        </w:tc>
        <w:tc>
          <w:tcPr>
            <w:tcW w:w="1488" w:type="dxa"/>
          </w:tcPr>
          <w:p w:rsidR="00CF7CB4" w:rsidRPr="009A7C80" w:rsidRDefault="00564970" w:rsidP="00C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842" w:type="dxa"/>
          </w:tcPr>
          <w:p w:rsidR="00CF7CB4" w:rsidRPr="009A7C80" w:rsidRDefault="00564970" w:rsidP="00C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F7CB4" w:rsidTr="009A7C80">
        <w:trPr>
          <w:trHeight w:val="548"/>
        </w:trPr>
        <w:tc>
          <w:tcPr>
            <w:tcW w:w="2552" w:type="dxa"/>
          </w:tcPr>
          <w:p w:rsidR="00CF7CB4" w:rsidRPr="009A7C80" w:rsidRDefault="00CF7CB4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</w:t>
            </w:r>
            <w:r w:rsidR="009A7C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(дефицит</w:t>
            </w:r>
            <w:proofErr w:type="gramStart"/>
            <w:r w:rsidRPr="009A7C80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профицит (+))</w:t>
            </w:r>
          </w:p>
        </w:tc>
        <w:tc>
          <w:tcPr>
            <w:tcW w:w="2410" w:type="dxa"/>
          </w:tcPr>
          <w:p w:rsidR="00CF7CB4" w:rsidRPr="009A7C80" w:rsidRDefault="00564970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- 10 850 158</w:t>
            </w:r>
          </w:p>
        </w:tc>
        <w:tc>
          <w:tcPr>
            <w:tcW w:w="1914" w:type="dxa"/>
          </w:tcPr>
          <w:p w:rsidR="00CF7CB4" w:rsidRPr="009A7C80" w:rsidRDefault="00CF7CB4" w:rsidP="00C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80">
              <w:rPr>
                <w:rFonts w:ascii="Times New Roman" w:hAnsi="Times New Roman" w:cs="Times New Roman"/>
                <w:sz w:val="24"/>
                <w:szCs w:val="24"/>
              </w:rPr>
              <w:t>7 639 002</w:t>
            </w:r>
          </w:p>
        </w:tc>
        <w:tc>
          <w:tcPr>
            <w:tcW w:w="1488" w:type="dxa"/>
          </w:tcPr>
          <w:p w:rsidR="00CF7CB4" w:rsidRPr="009A7C80" w:rsidRDefault="00CF7CB4" w:rsidP="00C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CB4" w:rsidRPr="009A7C80" w:rsidRDefault="00CF7CB4" w:rsidP="00C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CB4" w:rsidRPr="00CF7CB4" w:rsidRDefault="00CF7CB4" w:rsidP="00CF7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7CB4" w:rsidRPr="00CF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B4"/>
    <w:rsid w:val="00073004"/>
    <w:rsid w:val="001266A9"/>
    <w:rsid w:val="003A0EDC"/>
    <w:rsid w:val="003A25AF"/>
    <w:rsid w:val="004A5834"/>
    <w:rsid w:val="00564970"/>
    <w:rsid w:val="006A2264"/>
    <w:rsid w:val="008229CF"/>
    <w:rsid w:val="009812A8"/>
    <w:rsid w:val="009A7C80"/>
    <w:rsid w:val="009D3CCE"/>
    <w:rsid w:val="00C542DF"/>
    <w:rsid w:val="00C65D1C"/>
    <w:rsid w:val="00C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</dc:creator>
  <cp:lastModifiedBy>bystrov</cp:lastModifiedBy>
  <cp:revision>5</cp:revision>
  <cp:lastPrinted>2012-10-15T06:55:00Z</cp:lastPrinted>
  <dcterms:created xsi:type="dcterms:W3CDTF">2012-10-15T06:38:00Z</dcterms:created>
  <dcterms:modified xsi:type="dcterms:W3CDTF">2012-10-17T07:42:00Z</dcterms:modified>
</cp:coreProperties>
</file>