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82" w:rsidRPr="00CD745C" w:rsidRDefault="004D1682" w:rsidP="004D1682">
      <w:pPr>
        <w:tabs>
          <w:tab w:val="left" w:pos="4953"/>
        </w:tabs>
        <w:jc w:val="center"/>
        <w:rPr>
          <w:b/>
        </w:rPr>
      </w:pPr>
      <w:r w:rsidRPr="00CD745C">
        <w:rPr>
          <w:b/>
        </w:rPr>
        <w:t xml:space="preserve">Перечень федеральных </w:t>
      </w:r>
      <w:r w:rsidR="0075090F" w:rsidRPr="00CD745C">
        <w:rPr>
          <w:b/>
        </w:rPr>
        <w:t xml:space="preserve">и региональных </w:t>
      </w:r>
      <w:r w:rsidRPr="00CD745C">
        <w:rPr>
          <w:b/>
        </w:rPr>
        <w:t xml:space="preserve">правовых актов </w:t>
      </w:r>
    </w:p>
    <w:p w:rsidR="004D1682" w:rsidRPr="00EB6665" w:rsidRDefault="004D1682" w:rsidP="004D1682">
      <w:pPr>
        <w:tabs>
          <w:tab w:val="left" w:pos="4953"/>
        </w:tabs>
        <w:jc w:val="center"/>
        <w:rPr>
          <w:b/>
        </w:rPr>
      </w:pPr>
    </w:p>
    <w:p w:rsidR="004D1682" w:rsidRPr="00EB6665" w:rsidRDefault="004D1682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EB6665">
        <w:t>Бюджетный кодекс Российской Федерации от 31.07.1998 № 145-ФЗ;</w:t>
      </w:r>
    </w:p>
    <w:p w:rsidR="009A4EA1" w:rsidRPr="00EB6665" w:rsidRDefault="009A4EA1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EB6665"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9A4EA1" w:rsidRPr="00EB6665" w:rsidRDefault="009A4EA1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EB6665">
        <w:t>Федеральный закон от 27.05.2003 № 58-ФЗ «О системе государственной службы Российской Федерации»</w:t>
      </w:r>
      <w:r w:rsidR="00385F1A" w:rsidRPr="00EB6665">
        <w:t>;</w:t>
      </w:r>
    </w:p>
    <w:p w:rsidR="009A4EA1" w:rsidRPr="00EB6665" w:rsidRDefault="009A4EA1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EB6665">
        <w:t>Федеральный закон от 27.07.2004 № 79-ФЗ «О государственной гражданской службе Российской Федерации»</w:t>
      </w:r>
      <w:r w:rsidR="00385F1A" w:rsidRPr="00EB6665">
        <w:t>;</w:t>
      </w:r>
    </w:p>
    <w:p w:rsidR="009A4EA1" w:rsidRPr="00EB6665" w:rsidRDefault="009A4EA1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EB6665">
        <w:t>Федеральный закон от 25.12.2008 № 273-ФЗ «О противодействии коррупции»</w:t>
      </w:r>
      <w:r w:rsidR="00385F1A" w:rsidRPr="00EB6665">
        <w:t>;</w:t>
      </w:r>
    </w:p>
    <w:p w:rsidR="00385F1A" w:rsidRPr="00EB6665" w:rsidRDefault="00385F1A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EB6665">
        <w:t>Федеральный закон от 13.07.2020 № 189-ФЗ «О государственном (муниципальном) социальном заказе на оказание государственных (муниципальных) услуг в социальной сфере»;</w:t>
      </w:r>
    </w:p>
    <w:p w:rsidR="004D1682" w:rsidRPr="00EB6665" w:rsidRDefault="004D1682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EB6665">
        <w:t>Федеральные законы о федеральном бюджете;</w:t>
      </w:r>
    </w:p>
    <w:p w:rsidR="009A4EA1" w:rsidRPr="00EB6665" w:rsidRDefault="009A4EA1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EB6665">
        <w:t>Указ Президента РФ от 07.05.2018 №  204 «О национальных целях и стратегических задачах развития Российской Федерации на период до 2024 года»</w:t>
      </w:r>
      <w:r w:rsidR="00CD745C">
        <w:t>;</w:t>
      </w:r>
    </w:p>
    <w:p w:rsidR="009A4EA1" w:rsidRPr="00EB6665" w:rsidRDefault="009A4EA1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EB6665">
        <w:t>Ежегодное послание Президента Российской Федерации Федеральному Собранию Российской Федерации;</w:t>
      </w:r>
    </w:p>
    <w:p w:rsidR="004D1682" w:rsidRPr="00EB6665" w:rsidRDefault="004D1682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EB6665">
        <w:t>Постановление Правительства Российской Федерации от 30.09.2014 № 999 «О формировании, предоставлении и распределении субсидий из федерального бюджета бюджетам субъектов Российской Федерации»;</w:t>
      </w:r>
    </w:p>
    <w:p w:rsidR="004D1682" w:rsidRPr="00EB6665" w:rsidRDefault="004D1682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EB6665">
        <w:t xml:space="preserve">Постановление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Федерации»; </w:t>
      </w:r>
      <w:proofErr w:type="gramEnd"/>
    </w:p>
    <w:p w:rsidR="004D1682" w:rsidRPr="00EB6665" w:rsidRDefault="004D1682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EB6665">
        <w:t>Постановление Правительства Российской Федерации от 22.02.2020 № 203 «Об общих требованиях к нормативным правовым актам,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цели»;</w:t>
      </w:r>
    </w:p>
    <w:p w:rsidR="00EB6665" w:rsidRDefault="00645101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EB6665">
        <w:t xml:space="preserve">Приказ Минфина России от 29.11.2017 № 209н «Об утверждении </w:t>
      </w:r>
      <w:proofErr w:type="gramStart"/>
      <w:r w:rsidRPr="00EB6665">
        <w:t>Порядка применения классификации операций сектора государственного управления</w:t>
      </w:r>
      <w:proofErr w:type="gramEnd"/>
      <w:r w:rsidRPr="00EB6665">
        <w:t>»;</w:t>
      </w:r>
    </w:p>
    <w:p w:rsidR="00EB6665" w:rsidRDefault="004D1682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EB6665">
        <w:t xml:space="preserve">Приказ Минфина России </w:t>
      </w:r>
      <w:r w:rsidR="00D434B3" w:rsidRPr="00EB6665">
        <w:t xml:space="preserve">от 06.06.2019 № 85н </w:t>
      </w:r>
      <w:r w:rsidRPr="00EB6665">
        <w:t>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4D1682" w:rsidRPr="00EB6665" w:rsidRDefault="004D1682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EB6665">
        <w:t>Закон Самарской области от 28.12.2005 № 235-ГД «О бюджетном устройстве и бюджетном процессе в Самарской области»;</w:t>
      </w:r>
    </w:p>
    <w:p w:rsidR="004D1682" w:rsidRPr="00EB6665" w:rsidRDefault="004D1682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EB6665">
        <w:t>Закон Самарской области от 30.09.2011 № 80-ГД «О Правительстве Самарской области»;</w:t>
      </w:r>
    </w:p>
    <w:p w:rsidR="004D1682" w:rsidRPr="00EB6665" w:rsidRDefault="004D1682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EB6665">
        <w:t xml:space="preserve">Закон </w:t>
      </w:r>
      <w:r w:rsidR="00D434B3" w:rsidRPr="00EB6665">
        <w:t xml:space="preserve">Самарской области от 09.02.2006 </w:t>
      </w:r>
      <w:r w:rsidRPr="00EB6665">
        <w:t>№ 1-ГД «О лицах, замещающих государственные должности Самарской области»;</w:t>
      </w:r>
    </w:p>
    <w:p w:rsidR="004D1682" w:rsidRPr="00EB6665" w:rsidRDefault="004D1682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EB6665">
        <w:t>Закон Самарской области от 06.04.2005  № 103-ГД «О государственной гражданской службе Самарской области»;</w:t>
      </w:r>
    </w:p>
    <w:p w:rsidR="009A4EA1" w:rsidRPr="00EB6665" w:rsidRDefault="009A4EA1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EB6665">
        <w:t>Закон Самарской области от 10.03.2009 № 23-ГД «О противодействии коррупции в Самарской области»;</w:t>
      </w:r>
    </w:p>
    <w:p w:rsidR="004D1682" w:rsidRPr="00EB6665" w:rsidRDefault="004D1682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EB6665">
        <w:t>Законы Самарской области об областном бюджете;</w:t>
      </w:r>
    </w:p>
    <w:p w:rsidR="004D1682" w:rsidRPr="00EB6665" w:rsidRDefault="004D1682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EB6665">
        <w:t>Постановление Правительства Самарской области от 14.05.2008 № 141 «Об утверждении Положения о составлении проекта областного бюджета и проекта бюджета Территориального фонда обязательного медицинского страхования Самарской области на очередной финансовый год и плановый период»;</w:t>
      </w:r>
    </w:p>
    <w:p w:rsidR="004D1682" w:rsidRPr="00EB6665" w:rsidRDefault="004D1682" w:rsidP="00EB6665">
      <w:pPr>
        <w:pStyle w:val="ConsPlusNormal"/>
        <w:widowControl/>
        <w:numPr>
          <w:ilvl w:val="0"/>
          <w:numId w:val="14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65">
        <w:rPr>
          <w:rFonts w:ascii="Times New Roman" w:hAnsi="Times New Roman" w:cs="Times New Roman"/>
          <w:sz w:val="24"/>
          <w:szCs w:val="24"/>
        </w:rPr>
        <w:lastRenderedPageBreak/>
        <w:t>Постановление Правительства Самарской области от 23.12.2010 № 686 «О порядке ведения реестра расходных обязательств Самарской области»</w:t>
      </w:r>
      <w:r w:rsidR="00CD745C">
        <w:rPr>
          <w:rFonts w:ascii="Times New Roman" w:hAnsi="Times New Roman" w:cs="Times New Roman"/>
          <w:sz w:val="24"/>
          <w:szCs w:val="24"/>
        </w:rPr>
        <w:t>;</w:t>
      </w:r>
      <w:r w:rsidRPr="00EB6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682" w:rsidRPr="00EB6665" w:rsidRDefault="004D1682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EB6665">
        <w:t xml:space="preserve">Постановление Правительства Самарской области от 20.09.2013 № 498 «О разработке и реализации государственных программ в Самарской области»; </w:t>
      </w:r>
    </w:p>
    <w:p w:rsidR="004D1682" w:rsidRPr="00EB6665" w:rsidRDefault="004D1682" w:rsidP="00EB6665">
      <w:pPr>
        <w:pStyle w:val="ConsPlusNormal"/>
        <w:widowControl/>
        <w:numPr>
          <w:ilvl w:val="0"/>
          <w:numId w:val="14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65">
        <w:rPr>
          <w:rFonts w:ascii="Times New Roman" w:hAnsi="Times New Roman" w:cs="Times New Roman"/>
          <w:sz w:val="24"/>
          <w:szCs w:val="24"/>
        </w:rPr>
        <w:t>Постановление Правительства Самарской области от 16.01.2008 № 2 «О разработке и реализации ведомственных целевых программ в Самарской области»;</w:t>
      </w:r>
    </w:p>
    <w:p w:rsidR="004D1682" w:rsidRPr="00EB6665" w:rsidRDefault="004D1682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EB6665">
        <w:t>Постановление Правительства Самарской области от 09.12.2015 № 820 «О Порядке формирования государственного задания на оказание государственных услуг (выполнение работ) в отношении государственных учреждений Самарской области и финансового обеспечения выполнения государственного задания»;</w:t>
      </w:r>
    </w:p>
    <w:p w:rsidR="004D1682" w:rsidRPr="00EB6665" w:rsidRDefault="004D1682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EB6665">
        <w:t>Постановление Правительства Самарской области от 14.12.2017 № 820 «О формировании, ведении и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(муниципальных) услуг, и работ, оказание и выполнение которых предусмотрено нормативными правовыми актами Самарской области, муниципальными правовыми актами Самарской области»;</w:t>
      </w:r>
    </w:p>
    <w:p w:rsidR="004D1682" w:rsidRPr="00EB6665" w:rsidRDefault="004D1682" w:rsidP="00EB6665">
      <w:pPr>
        <w:pStyle w:val="ConsPlusNormal"/>
        <w:widowControl/>
        <w:numPr>
          <w:ilvl w:val="0"/>
          <w:numId w:val="14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65">
        <w:rPr>
          <w:rFonts w:ascii="Times New Roman" w:hAnsi="Times New Roman" w:cs="Times New Roman"/>
          <w:sz w:val="24"/>
          <w:szCs w:val="24"/>
        </w:rPr>
        <w:t>Постановление Правительства Самарской области от 30.12.2014 №  871 «</w:t>
      </w:r>
      <w:r w:rsidR="00904C47" w:rsidRPr="00904C47">
        <w:rPr>
          <w:rFonts w:ascii="Times New Roman" w:hAnsi="Times New Roman" w:cs="Times New Roman"/>
          <w:sz w:val="24"/>
          <w:szCs w:val="24"/>
        </w:rPr>
        <w:t>Об установлении отдельных расходных обязательств Самарской области по подготовке и проведению в Самарской области мероприятий, посвященных праздничным дням, памятным датам, профессиональным праздникам и иным значимым событиям</w:t>
      </w:r>
      <w:r w:rsidRPr="00EB6665">
        <w:rPr>
          <w:rFonts w:ascii="Times New Roman" w:hAnsi="Times New Roman" w:cs="Times New Roman"/>
          <w:sz w:val="24"/>
          <w:szCs w:val="24"/>
        </w:rPr>
        <w:t>»;</w:t>
      </w:r>
    </w:p>
    <w:p w:rsidR="0005101A" w:rsidRPr="00EB6665" w:rsidRDefault="004D1682" w:rsidP="00EB6665">
      <w:pPr>
        <w:pStyle w:val="ConsPlusNormal"/>
        <w:widowControl/>
        <w:numPr>
          <w:ilvl w:val="0"/>
          <w:numId w:val="14"/>
        </w:numPr>
        <w:adjustRightInd w:val="0"/>
        <w:ind w:left="0" w:firstLine="70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B6665">
        <w:rPr>
          <w:rFonts w:ascii="Times New Roman" w:hAnsi="Times New Roman" w:cs="Times New Roman"/>
          <w:sz w:val="24"/>
          <w:szCs w:val="24"/>
        </w:rPr>
        <w:t>Постановление Правительства Самарской области от 25.10.2019 № 751 «О формировании, предоставлении и распределении субсидий из областного бюджета местным бюджетам»;</w:t>
      </w:r>
    </w:p>
    <w:p w:rsidR="0005101A" w:rsidRPr="00EB6665" w:rsidRDefault="00CE70CF" w:rsidP="00EB6665">
      <w:pPr>
        <w:pStyle w:val="ConsPlusNormal"/>
        <w:widowControl/>
        <w:numPr>
          <w:ilvl w:val="0"/>
          <w:numId w:val="14"/>
        </w:numPr>
        <w:adjustRightInd w:val="0"/>
        <w:ind w:left="0" w:firstLine="70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EB6665">
        <w:rPr>
          <w:rFonts w:ascii="Times New Roman" w:hAnsi="Times New Roman" w:cs="Times New Roman"/>
          <w:spacing w:val="-2"/>
          <w:sz w:val="24"/>
          <w:szCs w:val="24"/>
        </w:rPr>
        <w:t>Постановление Правительства Самарской области от 08.06.2020 № 386 «</w:t>
      </w:r>
      <w:r w:rsidR="00083764" w:rsidRPr="00083764">
        <w:rPr>
          <w:rFonts w:ascii="Times New Roman" w:hAnsi="Times New Roman" w:cs="Times New Roman"/>
          <w:spacing w:val="-2"/>
          <w:sz w:val="24"/>
          <w:szCs w:val="24"/>
        </w:rPr>
        <w:t xml:space="preserve">Об утверждении Порядка использования (принятия решения об использовании, о перераспределении) средств областного бюджета, зарезервированных в составе утвержденных Законом Самарской области </w:t>
      </w:r>
      <w:r w:rsidR="00083764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="00083764" w:rsidRPr="00083764">
        <w:rPr>
          <w:rFonts w:ascii="Times New Roman" w:hAnsi="Times New Roman" w:cs="Times New Roman"/>
          <w:spacing w:val="-2"/>
          <w:sz w:val="24"/>
          <w:szCs w:val="24"/>
        </w:rPr>
        <w:t>Об областном бюджете на 2022 год и на плановый период 2023 и 2024 годов</w:t>
      </w:r>
      <w:r w:rsidR="00083764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="00083764" w:rsidRPr="00083764">
        <w:rPr>
          <w:rFonts w:ascii="Times New Roman" w:hAnsi="Times New Roman" w:cs="Times New Roman"/>
          <w:spacing w:val="-2"/>
          <w:sz w:val="24"/>
          <w:szCs w:val="24"/>
        </w:rPr>
        <w:t xml:space="preserve"> бюджетных ассигнований, предусмотренных на финансовое обеспечение мероприятий, связанных с предотвращением влияния ухудшения экономической ситуации на развитие отраслей экономики, с</w:t>
      </w:r>
      <w:proofErr w:type="gramEnd"/>
      <w:r w:rsidR="00083764" w:rsidRPr="00083764">
        <w:rPr>
          <w:rFonts w:ascii="Times New Roman" w:hAnsi="Times New Roman" w:cs="Times New Roman"/>
          <w:spacing w:val="-2"/>
          <w:sz w:val="24"/>
          <w:szCs w:val="24"/>
        </w:rPr>
        <w:t xml:space="preserve"> профилактикой и устранением последствий распространения новой </w:t>
      </w:r>
      <w:proofErr w:type="spellStart"/>
      <w:r w:rsidR="00083764" w:rsidRPr="00083764">
        <w:rPr>
          <w:rFonts w:ascii="Times New Roman" w:hAnsi="Times New Roman" w:cs="Times New Roman"/>
          <w:spacing w:val="-2"/>
          <w:sz w:val="24"/>
          <w:szCs w:val="24"/>
        </w:rPr>
        <w:t>коронавирусной</w:t>
      </w:r>
      <w:proofErr w:type="spellEnd"/>
      <w:r w:rsidR="00083764" w:rsidRPr="00083764">
        <w:rPr>
          <w:rFonts w:ascii="Times New Roman" w:hAnsi="Times New Roman" w:cs="Times New Roman"/>
          <w:spacing w:val="-2"/>
          <w:sz w:val="24"/>
          <w:szCs w:val="24"/>
        </w:rPr>
        <w:t xml:space="preserve"> инфекции, а также на иные цели, определенные Губернатором Самарской области и (или) Правительством Самарской области</w:t>
      </w:r>
      <w:r w:rsidR="0005101A" w:rsidRPr="00EB6665">
        <w:rPr>
          <w:rFonts w:ascii="Times New Roman" w:hAnsi="Times New Roman" w:cs="Times New Roman"/>
          <w:spacing w:val="-2"/>
          <w:sz w:val="24"/>
          <w:szCs w:val="24"/>
        </w:rPr>
        <w:t>»;</w:t>
      </w:r>
    </w:p>
    <w:p w:rsidR="00385F1A" w:rsidRPr="00EB6665" w:rsidRDefault="00385F1A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EB6665">
        <w:t>Постановление Правительства Самарской области от 29.01.2021 № 3</w:t>
      </w:r>
      <w:r w:rsidR="00A8143B" w:rsidRPr="00EB6665">
        <w:t>9</w:t>
      </w:r>
      <w:r w:rsidRPr="00EB6665">
        <w:t xml:space="preserve"> «Об организации оказания государственных услуг в социальной сфере на территории Самарской области»;</w:t>
      </w:r>
    </w:p>
    <w:p w:rsidR="00385F1A" w:rsidRDefault="00385F1A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EB6665">
        <w:t>Постановление Правительства Самарской области от 15.02.2021 № 75 «Об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Самарской области, и формы отчета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Самарской области»;</w:t>
      </w:r>
      <w:proofErr w:type="gramEnd"/>
    </w:p>
    <w:p w:rsidR="00E576A1" w:rsidRPr="00EB6665" w:rsidRDefault="00E576A1" w:rsidP="00E576A1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>
        <w:t>Постановление Правительства Самарской области от 08.12.2021 № 972 «Об утверждении Порядка формирования и использования бюджетных ассигнований резервного фонда Правительства Самарской области»</w:t>
      </w:r>
      <w:r w:rsidRPr="00E576A1">
        <w:t>;</w:t>
      </w:r>
    </w:p>
    <w:p w:rsidR="00F94C95" w:rsidRPr="00EB6665" w:rsidRDefault="00F94C95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EB6665">
        <w:t>Постановление Губернатора Самарской области от 12.01.2006 №  1 «Об утверждении Порядка оплаты труда работников государственных органов, замещающих должности, не являющиеся должностями государственной гражданской службы Самарской области»;</w:t>
      </w:r>
    </w:p>
    <w:p w:rsidR="00F94C95" w:rsidRPr="00EB6665" w:rsidRDefault="00F94C95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EB6665">
        <w:t>Распоряжение Губернатора Самарской области от 24.04.2017 № 250-р «Об утверждении инструкции по делопроизводству в Администрации Губернатора Самарской области, секретариате Правительства Самарской области и органах исполнительной власти Самарской области»;</w:t>
      </w:r>
    </w:p>
    <w:p w:rsidR="004D1682" w:rsidRPr="00EB6665" w:rsidRDefault="004D1682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EB6665">
        <w:lastRenderedPageBreak/>
        <w:t>Распоряжение Правительства Самарской области от 21.02.2019 № 139-р «О мерах по реализации закона Самарской области об областном бюджете на текущий финансовый год и на плановый период»;</w:t>
      </w:r>
    </w:p>
    <w:p w:rsidR="00B342F6" w:rsidRPr="00052556" w:rsidRDefault="00B342F6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052556">
        <w:t xml:space="preserve">Распоряжение Правительства Самарской области от </w:t>
      </w:r>
      <w:r w:rsidR="00052556" w:rsidRPr="00052556">
        <w:t>24</w:t>
      </w:r>
      <w:r w:rsidRPr="00052556">
        <w:t>.</w:t>
      </w:r>
      <w:r w:rsidR="00052556" w:rsidRPr="00052556">
        <w:t>12</w:t>
      </w:r>
      <w:r w:rsidRPr="00052556">
        <w:t>.202</w:t>
      </w:r>
      <w:r w:rsidR="00052556" w:rsidRPr="00052556">
        <w:t>1</w:t>
      </w:r>
      <w:r w:rsidRPr="00052556">
        <w:t xml:space="preserve"> № </w:t>
      </w:r>
      <w:r w:rsidR="00052556" w:rsidRPr="00052556">
        <w:t>601</w:t>
      </w:r>
      <w:r w:rsidRPr="00052556">
        <w:t xml:space="preserve">-р «Об утверждении Порядка </w:t>
      </w:r>
      <w:r w:rsidR="00052556" w:rsidRPr="00052556">
        <w:t>принятия Правительством Самарской области решений о внесении изменений в сводную бюджетную роспись областного бюджета в соответствии с частью 26 статьи 10 Федерального закона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</w:t>
      </w:r>
      <w:r w:rsidRPr="00052556">
        <w:t>;</w:t>
      </w:r>
      <w:proofErr w:type="gramEnd"/>
    </w:p>
    <w:p w:rsidR="004D1682" w:rsidRPr="00EB6665" w:rsidRDefault="004D1682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EB6665">
        <w:t>Приказ министерства управления финансами Самарской области от 23.04.2009                       № 01-21/16 «Об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обязательств»;</w:t>
      </w:r>
    </w:p>
    <w:p w:rsidR="00D434B3" w:rsidRPr="00EB6665" w:rsidRDefault="00D434B3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EB6665">
        <w:t>Приказ министерства управления финансами Самарской области от 24.01.2017                    № 01-07/4 «Об утверждении Порядка согласования министерством управления финансами Самарской области решений главных администраторов доходов областного бюджета о наличии потребности в остатках межбюджетных трансфертов, полученных местными бюджетами, бюджетом территориального фонда обязательного медицинского страхования Самарской области из областного бюджета в форме субсидий, субвенций и иных межбюджетных трансфертов, имеющих целевое назначение и не использованных</w:t>
      </w:r>
      <w:proofErr w:type="gramEnd"/>
      <w:r w:rsidRPr="00EB6665">
        <w:t xml:space="preserve"> в отчетном финансовом году»;</w:t>
      </w:r>
    </w:p>
    <w:p w:rsidR="008D0115" w:rsidRPr="00EB6665" w:rsidRDefault="008D0115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EB6665">
        <w:t xml:space="preserve">Приказ министерства управления финансами Самарской области от 05.12.2019 </w:t>
      </w:r>
      <w:r w:rsidR="0094444D" w:rsidRPr="00EB6665">
        <w:t xml:space="preserve">                    № </w:t>
      </w:r>
      <w:r w:rsidRPr="00EB6665">
        <w:t xml:space="preserve">01-07/77 «О проведении министерством управления финансами Самарской области </w:t>
      </w:r>
      <w:proofErr w:type="gramStart"/>
      <w:r w:rsidRPr="00EB6665">
        <w:t>мониторинга качества финансового менеджмента главных администраторов средств областного бюджета</w:t>
      </w:r>
      <w:proofErr w:type="gramEnd"/>
      <w:r w:rsidRPr="00EB6665">
        <w:t>»;</w:t>
      </w:r>
    </w:p>
    <w:p w:rsidR="00F8048D" w:rsidRPr="00EB6665" w:rsidRDefault="00F8048D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EB6665">
        <w:t xml:space="preserve">Приказ министерства управления финансами Самарской области от 24.12.2020 </w:t>
      </w:r>
      <w:r w:rsidR="00D312EE" w:rsidRPr="00EB6665">
        <w:t xml:space="preserve">                     </w:t>
      </w:r>
      <w:r w:rsidRPr="00EB6665">
        <w:t>№ 01-07/87н «Об утверждении Порядка исполнения областного бюджета по расходам и источникам финансирования дефицита областного бюджета и признании утратившими силу отдельных приказов министерства управления финансами Самарской области»</w:t>
      </w:r>
      <w:r w:rsidR="00D312EE" w:rsidRPr="00EB6665">
        <w:t>;</w:t>
      </w:r>
    </w:p>
    <w:p w:rsidR="004D1682" w:rsidRPr="00052556" w:rsidRDefault="004D1682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052556">
        <w:t>Приказ министерства управления финансами Самарской области от 2</w:t>
      </w:r>
      <w:r w:rsidR="00052556" w:rsidRPr="00052556">
        <w:t>8</w:t>
      </w:r>
      <w:r w:rsidRPr="00052556">
        <w:t>.12.202</w:t>
      </w:r>
      <w:r w:rsidR="00052556" w:rsidRPr="00052556">
        <w:t>1</w:t>
      </w:r>
      <w:r w:rsidRPr="00052556">
        <w:t xml:space="preserve">                   № 01-07/</w:t>
      </w:r>
      <w:r w:rsidR="00052556" w:rsidRPr="00052556">
        <w:t>8</w:t>
      </w:r>
      <w:r w:rsidRPr="00052556">
        <w:t>3 «</w:t>
      </w:r>
      <w:r w:rsidR="00052556" w:rsidRPr="00052556">
        <w:t>Об утверждении Порядка применения бюджетной классификации расходов Самарской области</w:t>
      </w:r>
      <w:r w:rsidRPr="00052556">
        <w:t>».</w:t>
      </w:r>
    </w:p>
    <w:p w:rsidR="0005101A" w:rsidRPr="00EB6665" w:rsidRDefault="0005101A" w:rsidP="00EB6665">
      <w:pPr>
        <w:tabs>
          <w:tab w:val="left" w:pos="1092"/>
        </w:tabs>
        <w:ind w:right="12" w:firstLine="709"/>
        <w:jc w:val="both"/>
      </w:pPr>
    </w:p>
    <w:p w:rsidR="004D1682" w:rsidRPr="00052556" w:rsidRDefault="004D1682" w:rsidP="00EB6665">
      <w:pPr>
        <w:ind w:firstLine="709"/>
        <w:jc w:val="both"/>
        <w:rPr>
          <w:rFonts w:eastAsia="Calibri"/>
          <w:caps/>
        </w:rPr>
      </w:pPr>
    </w:p>
    <w:sectPr w:rsidR="004D1682" w:rsidRPr="00052556" w:rsidSect="00AD0200">
      <w:headerReference w:type="default" r:id="rId8"/>
      <w:pgSz w:w="11906" w:h="16838" w:code="9"/>
      <w:pgMar w:top="1134" w:right="851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E9B" w:rsidRDefault="000C7E9B">
      <w:r>
        <w:separator/>
      </w:r>
    </w:p>
  </w:endnote>
  <w:endnote w:type="continuationSeparator" w:id="0">
    <w:p w:rsidR="000C7E9B" w:rsidRDefault="000C7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E9B" w:rsidRDefault="000C7E9B">
      <w:r>
        <w:separator/>
      </w:r>
    </w:p>
  </w:footnote>
  <w:footnote w:type="continuationSeparator" w:id="0">
    <w:p w:rsidR="000C7E9B" w:rsidRDefault="000C7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D5" w:rsidRDefault="00094ED5" w:rsidP="00AD0200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CFE"/>
    <w:multiLevelType w:val="hybridMultilevel"/>
    <w:tmpl w:val="C46AAC84"/>
    <w:lvl w:ilvl="0" w:tplc="ECF4DF88">
      <w:start w:val="11"/>
      <w:numFmt w:val="decimal"/>
      <w:lvlText w:val="%1."/>
      <w:lvlJc w:val="left"/>
      <w:pPr>
        <w:ind w:left="121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095C3A6C"/>
    <w:multiLevelType w:val="hybridMultilevel"/>
    <w:tmpl w:val="BE16DBBE"/>
    <w:lvl w:ilvl="0" w:tplc="AD9CC5E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68FD"/>
    <w:multiLevelType w:val="hybridMultilevel"/>
    <w:tmpl w:val="FF086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414E8"/>
    <w:multiLevelType w:val="hybridMultilevel"/>
    <w:tmpl w:val="608431D6"/>
    <w:lvl w:ilvl="0" w:tplc="A906B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A20DA3"/>
    <w:multiLevelType w:val="hybridMultilevel"/>
    <w:tmpl w:val="79B0BA32"/>
    <w:lvl w:ilvl="0" w:tplc="BC32604E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5890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268F636E"/>
    <w:multiLevelType w:val="hybridMultilevel"/>
    <w:tmpl w:val="D7845E30"/>
    <w:lvl w:ilvl="0" w:tplc="D9983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5B79B8"/>
    <w:multiLevelType w:val="multilevel"/>
    <w:tmpl w:val="7DBAE460"/>
    <w:lvl w:ilvl="0">
      <w:start w:val="1"/>
      <w:numFmt w:val="decimal"/>
      <w:lvlText w:val="%1."/>
      <w:lvlJc w:val="left"/>
      <w:pPr>
        <w:ind w:left="1275" w:hanging="12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984" w:hanging="1275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385C4F4D"/>
    <w:multiLevelType w:val="singleLevel"/>
    <w:tmpl w:val="24369796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>
    <w:nsid w:val="3B6C6031"/>
    <w:multiLevelType w:val="multilevel"/>
    <w:tmpl w:val="9B48A9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53802F74"/>
    <w:multiLevelType w:val="hybridMultilevel"/>
    <w:tmpl w:val="3FE47E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E1D2A"/>
    <w:multiLevelType w:val="hybridMultilevel"/>
    <w:tmpl w:val="BE16DBBE"/>
    <w:lvl w:ilvl="0" w:tplc="AD9CC5E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05477"/>
    <w:multiLevelType w:val="hybridMultilevel"/>
    <w:tmpl w:val="3FE47E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31132"/>
    <w:multiLevelType w:val="hybridMultilevel"/>
    <w:tmpl w:val="78F01C14"/>
    <w:lvl w:ilvl="0" w:tplc="A98018DC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CA5CC752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2A26F29"/>
    <w:multiLevelType w:val="singleLevel"/>
    <w:tmpl w:val="57C2FE2C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3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  <w:num w:numId="12">
    <w:abstractNumId w:val="9"/>
  </w:num>
  <w:num w:numId="13">
    <w:abstractNumId w:val="11"/>
  </w:num>
  <w:num w:numId="14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/>
  <w:rsids>
    <w:rsidRoot w:val="003939D9"/>
    <w:rsid w:val="000004E0"/>
    <w:rsid w:val="0000479A"/>
    <w:rsid w:val="000169E5"/>
    <w:rsid w:val="00025B07"/>
    <w:rsid w:val="000315D1"/>
    <w:rsid w:val="000339F4"/>
    <w:rsid w:val="00034F8F"/>
    <w:rsid w:val="00044FAD"/>
    <w:rsid w:val="000476FD"/>
    <w:rsid w:val="0005101A"/>
    <w:rsid w:val="00052556"/>
    <w:rsid w:val="00053575"/>
    <w:rsid w:val="00053816"/>
    <w:rsid w:val="0006270F"/>
    <w:rsid w:val="00081718"/>
    <w:rsid w:val="00083764"/>
    <w:rsid w:val="00084CE7"/>
    <w:rsid w:val="00085D6E"/>
    <w:rsid w:val="000872D6"/>
    <w:rsid w:val="000874D6"/>
    <w:rsid w:val="00087546"/>
    <w:rsid w:val="00093BD7"/>
    <w:rsid w:val="00094ED5"/>
    <w:rsid w:val="000A5630"/>
    <w:rsid w:val="000A69AE"/>
    <w:rsid w:val="000B433A"/>
    <w:rsid w:val="000B7D65"/>
    <w:rsid w:val="000C091F"/>
    <w:rsid w:val="000C17F1"/>
    <w:rsid w:val="000C5F08"/>
    <w:rsid w:val="000C7B77"/>
    <w:rsid w:val="000C7E9B"/>
    <w:rsid w:val="000D299C"/>
    <w:rsid w:val="000D7B51"/>
    <w:rsid w:val="000E5479"/>
    <w:rsid w:val="000F1BD3"/>
    <w:rsid w:val="000F760C"/>
    <w:rsid w:val="00103F1C"/>
    <w:rsid w:val="00107C07"/>
    <w:rsid w:val="00110596"/>
    <w:rsid w:val="001119BA"/>
    <w:rsid w:val="00113659"/>
    <w:rsid w:val="00115B61"/>
    <w:rsid w:val="00123AD9"/>
    <w:rsid w:val="00130055"/>
    <w:rsid w:val="00131218"/>
    <w:rsid w:val="00132A58"/>
    <w:rsid w:val="00133DF5"/>
    <w:rsid w:val="0013551E"/>
    <w:rsid w:val="00135DD6"/>
    <w:rsid w:val="001362BD"/>
    <w:rsid w:val="00143A32"/>
    <w:rsid w:val="00143BB8"/>
    <w:rsid w:val="00145ABC"/>
    <w:rsid w:val="00146368"/>
    <w:rsid w:val="00146AA3"/>
    <w:rsid w:val="00147800"/>
    <w:rsid w:val="0015287A"/>
    <w:rsid w:val="00160686"/>
    <w:rsid w:val="0016369D"/>
    <w:rsid w:val="00164697"/>
    <w:rsid w:val="00175969"/>
    <w:rsid w:val="001776DD"/>
    <w:rsid w:val="00181EB8"/>
    <w:rsid w:val="00185823"/>
    <w:rsid w:val="00192199"/>
    <w:rsid w:val="00192D14"/>
    <w:rsid w:val="001942B3"/>
    <w:rsid w:val="001976A1"/>
    <w:rsid w:val="001A5F42"/>
    <w:rsid w:val="001A6999"/>
    <w:rsid w:val="001A74AB"/>
    <w:rsid w:val="001B2317"/>
    <w:rsid w:val="001B254A"/>
    <w:rsid w:val="001B254C"/>
    <w:rsid w:val="001B487C"/>
    <w:rsid w:val="001B5F48"/>
    <w:rsid w:val="001C36EF"/>
    <w:rsid w:val="001D15B5"/>
    <w:rsid w:val="001D1F0B"/>
    <w:rsid w:val="001D3625"/>
    <w:rsid w:val="001F03FE"/>
    <w:rsid w:val="001F0A5F"/>
    <w:rsid w:val="001F0E1C"/>
    <w:rsid w:val="001F36CA"/>
    <w:rsid w:val="001F51D9"/>
    <w:rsid w:val="001F5207"/>
    <w:rsid w:val="001F6249"/>
    <w:rsid w:val="001F78B0"/>
    <w:rsid w:val="002062AD"/>
    <w:rsid w:val="00206E6F"/>
    <w:rsid w:val="002149A6"/>
    <w:rsid w:val="00216AB6"/>
    <w:rsid w:val="002266EA"/>
    <w:rsid w:val="00237EA5"/>
    <w:rsid w:val="00243FF5"/>
    <w:rsid w:val="0024401D"/>
    <w:rsid w:val="00245541"/>
    <w:rsid w:val="0025234A"/>
    <w:rsid w:val="00252BFE"/>
    <w:rsid w:val="002602E8"/>
    <w:rsid w:val="00260869"/>
    <w:rsid w:val="002613F7"/>
    <w:rsid w:val="002614DD"/>
    <w:rsid w:val="00263D29"/>
    <w:rsid w:val="00265A91"/>
    <w:rsid w:val="0026719A"/>
    <w:rsid w:val="00267AB6"/>
    <w:rsid w:val="002702BC"/>
    <w:rsid w:val="0027089C"/>
    <w:rsid w:val="00275CD2"/>
    <w:rsid w:val="00276BCF"/>
    <w:rsid w:val="00277434"/>
    <w:rsid w:val="0028370D"/>
    <w:rsid w:val="00287912"/>
    <w:rsid w:val="00287E7E"/>
    <w:rsid w:val="0029098E"/>
    <w:rsid w:val="00291717"/>
    <w:rsid w:val="00292638"/>
    <w:rsid w:val="00292EA6"/>
    <w:rsid w:val="00293B84"/>
    <w:rsid w:val="00297395"/>
    <w:rsid w:val="00297CBA"/>
    <w:rsid w:val="002A04CC"/>
    <w:rsid w:val="002A1812"/>
    <w:rsid w:val="002A343C"/>
    <w:rsid w:val="002A4108"/>
    <w:rsid w:val="002A5D8A"/>
    <w:rsid w:val="002A6893"/>
    <w:rsid w:val="002B25E5"/>
    <w:rsid w:val="002B60FF"/>
    <w:rsid w:val="002C193C"/>
    <w:rsid w:val="002C3915"/>
    <w:rsid w:val="002C508F"/>
    <w:rsid w:val="002C6489"/>
    <w:rsid w:val="002C66F3"/>
    <w:rsid w:val="002D01F4"/>
    <w:rsid w:val="002D10A8"/>
    <w:rsid w:val="002D345C"/>
    <w:rsid w:val="002E037D"/>
    <w:rsid w:val="002E0D02"/>
    <w:rsid w:val="002E498C"/>
    <w:rsid w:val="002E6CD3"/>
    <w:rsid w:val="002E749B"/>
    <w:rsid w:val="002E7732"/>
    <w:rsid w:val="002F0D60"/>
    <w:rsid w:val="002F31A4"/>
    <w:rsid w:val="002F3871"/>
    <w:rsid w:val="002F3CB4"/>
    <w:rsid w:val="002F512E"/>
    <w:rsid w:val="002F6BB3"/>
    <w:rsid w:val="00302F12"/>
    <w:rsid w:val="003049E9"/>
    <w:rsid w:val="00305259"/>
    <w:rsid w:val="003058AA"/>
    <w:rsid w:val="003131E2"/>
    <w:rsid w:val="00315A2F"/>
    <w:rsid w:val="00321A46"/>
    <w:rsid w:val="00326E78"/>
    <w:rsid w:val="0036034B"/>
    <w:rsid w:val="00362565"/>
    <w:rsid w:val="00362B56"/>
    <w:rsid w:val="0036648A"/>
    <w:rsid w:val="00366522"/>
    <w:rsid w:val="003724C1"/>
    <w:rsid w:val="003731AE"/>
    <w:rsid w:val="003734D5"/>
    <w:rsid w:val="00373607"/>
    <w:rsid w:val="00375745"/>
    <w:rsid w:val="00380B5D"/>
    <w:rsid w:val="0038296D"/>
    <w:rsid w:val="003840B5"/>
    <w:rsid w:val="00385F1A"/>
    <w:rsid w:val="00387AB7"/>
    <w:rsid w:val="00390CD3"/>
    <w:rsid w:val="003939D9"/>
    <w:rsid w:val="00394DF4"/>
    <w:rsid w:val="00396598"/>
    <w:rsid w:val="003A44BC"/>
    <w:rsid w:val="003B0D64"/>
    <w:rsid w:val="003B2AB2"/>
    <w:rsid w:val="003B7F41"/>
    <w:rsid w:val="003C1D2A"/>
    <w:rsid w:val="003C2143"/>
    <w:rsid w:val="003C2440"/>
    <w:rsid w:val="003C2C57"/>
    <w:rsid w:val="003C55D0"/>
    <w:rsid w:val="003D02A3"/>
    <w:rsid w:val="003D166C"/>
    <w:rsid w:val="003D3084"/>
    <w:rsid w:val="003D4F18"/>
    <w:rsid w:val="003D5047"/>
    <w:rsid w:val="003D7CC7"/>
    <w:rsid w:val="003E3A6F"/>
    <w:rsid w:val="003F442E"/>
    <w:rsid w:val="003F74DA"/>
    <w:rsid w:val="003F7B74"/>
    <w:rsid w:val="00404D4A"/>
    <w:rsid w:val="004060FB"/>
    <w:rsid w:val="00410EC5"/>
    <w:rsid w:val="00411DB7"/>
    <w:rsid w:val="00421CF8"/>
    <w:rsid w:val="00424B73"/>
    <w:rsid w:val="00426565"/>
    <w:rsid w:val="00427A6C"/>
    <w:rsid w:val="0043716F"/>
    <w:rsid w:val="00437737"/>
    <w:rsid w:val="004451B5"/>
    <w:rsid w:val="004463C2"/>
    <w:rsid w:val="0044654D"/>
    <w:rsid w:val="004474F7"/>
    <w:rsid w:val="00452647"/>
    <w:rsid w:val="00461496"/>
    <w:rsid w:val="004661BF"/>
    <w:rsid w:val="00467636"/>
    <w:rsid w:val="00471AE1"/>
    <w:rsid w:val="00471C4D"/>
    <w:rsid w:val="00472BC8"/>
    <w:rsid w:val="00472BE7"/>
    <w:rsid w:val="00481A60"/>
    <w:rsid w:val="00484AA2"/>
    <w:rsid w:val="00491833"/>
    <w:rsid w:val="00494D80"/>
    <w:rsid w:val="00495F7A"/>
    <w:rsid w:val="004976FA"/>
    <w:rsid w:val="004A09A3"/>
    <w:rsid w:val="004D12C6"/>
    <w:rsid w:val="004D1682"/>
    <w:rsid w:val="004D31D8"/>
    <w:rsid w:val="004E1B9D"/>
    <w:rsid w:val="004E3CD3"/>
    <w:rsid w:val="004E3E40"/>
    <w:rsid w:val="004E4014"/>
    <w:rsid w:val="004F0479"/>
    <w:rsid w:val="004F593B"/>
    <w:rsid w:val="00500F36"/>
    <w:rsid w:val="00501991"/>
    <w:rsid w:val="00504150"/>
    <w:rsid w:val="00504E33"/>
    <w:rsid w:val="005058FB"/>
    <w:rsid w:val="005112F1"/>
    <w:rsid w:val="00515616"/>
    <w:rsid w:val="005164F2"/>
    <w:rsid w:val="0051735F"/>
    <w:rsid w:val="00522C5C"/>
    <w:rsid w:val="00523988"/>
    <w:rsid w:val="00530A33"/>
    <w:rsid w:val="00531227"/>
    <w:rsid w:val="00531A96"/>
    <w:rsid w:val="00543C6B"/>
    <w:rsid w:val="0054643D"/>
    <w:rsid w:val="00552CAE"/>
    <w:rsid w:val="005535C2"/>
    <w:rsid w:val="005543C5"/>
    <w:rsid w:val="005555B3"/>
    <w:rsid w:val="00560DA8"/>
    <w:rsid w:val="0056206C"/>
    <w:rsid w:val="005669F0"/>
    <w:rsid w:val="00575416"/>
    <w:rsid w:val="00580A17"/>
    <w:rsid w:val="005814A9"/>
    <w:rsid w:val="005834F1"/>
    <w:rsid w:val="00584592"/>
    <w:rsid w:val="005A2962"/>
    <w:rsid w:val="005B249B"/>
    <w:rsid w:val="005C1CCF"/>
    <w:rsid w:val="005C2472"/>
    <w:rsid w:val="005C280B"/>
    <w:rsid w:val="005C2EF1"/>
    <w:rsid w:val="005D0053"/>
    <w:rsid w:val="005D079D"/>
    <w:rsid w:val="005D1116"/>
    <w:rsid w:val="005D3196"/>
    <w:rsid w:val="005E42F0"/>
    <w:rsid w:val="005F1230"/>
    <w:rsid w:val="00603C83"/>
    <w:rsid w:val="00604055"/>
    <w:rsid w:val="0060414A"/>
    <w:rsid w:val="006067EC"/>
    <w:rsid w:val="00606F1D"/>
    <w:rsid w:val="00607D9F"/>
    <w:rsid w:val="00610C19"/>
    <w:rsid w:val="00611898"/>
    <w:rsid w:val="00623773"/>
    <w:rsid w:val="00626243"/>
    <w:rsid w:val="00626B23"/>
    <w:rsid w:val="00627081"/>
    <w:rsid w:val="006279F5"/>
    <w:rsid w:val="00632AA4"/>
    <w:rsid w:val="00642693"/>
    <w:rsid w:val="00642880"/>
    <w:rsid w:val="00644A1C"/>
    <w:rsid w:val="00645101"/>
    <w:rsid w:val="00647246"/>
    <w:rsid w:val="00650149"/>
    <w:rsid w:val="006501C1"/>
    <w:rsid w:val="00656521"/>
    <w:rsid w:val="006565D3"/>
    <w:rsid w:val="006622DC"/>
    <w:rsid w:val="00662A55"/>
    <w:rsid w:val="0066718F"/>
    <w:rsid w:val="00671750"/>
    <w:rsid w:val="0067366D"/>
    <w:rsid w:val="0068503E"/>
    <w:rsid w:val="00691423"/>
    <w:rsid w:val="0069217D"/>
    <w:rsid w:val="0069340E"/>
    <w:rsid w:val="00696274"/>
    <w:rsid w:val="006A377D"/>
    <w:rsid w:val="006B0E29"/>
    <w:rsid w:val="006B1F3D"/>
    <w:rsid w:val="006B34E7"/>
    <w:rsid w:val="006B4CE6"/>
    <w:rsid w:val="006C2ED8"/>
    <w:rsid w:val="006C5074"/>
    <w:rsid w:val="006D2E16"/>
    <w:rsid w:val="006D3130"/>
    <w:rsid w:val="006D56FE"/>
    <w:rsid w:val="006E0B7D"/>
    <w:rsid w:val="006E33B4"/>
    <w:rsid w:val="006E70C5"/>
    <w:rsid w:val="006F2134"/>
    <w:rsid w:val="006F284F"/>
    <w:rsid w:val="006F6620"/>
    <w:rsid w:val="00700FB6"/>
    <w:rsid w:val="007015BC"/>
    <w:rsid w:val="007022CA"/>
    <w:rsid w:val="00704787"/>
    <w:rsid w:val="007060C7"/>
    <w:rsid w:val="00706ED0"/>
    <w:rsid w:val="0071127B"/>
    <w:rsid w:val="00717246"/>
    <w:rsid w:val="00720056"/>
    <w:rsid w:val="00720ECF"/>
    <w:rsid w:val="00722FF0"/>
    <w:rsid w:val="0072478D"/>
    <w:rsid w:val="00727CFD"/>
    <w:rsid w:val="00730F7C"/>
    <w:rsid w:val="00734152"/>
    <w:rsid w:val="007351BD"/>
    <w:rsid w:val="00737C8E"/>
    <w:rsid w:val="0075090F"/>
    <w:rsid w:val="00753A2B"/>
    <w:rsid w:val="007567FC"/>
    <w:rsid w:val="00762CB3"/>
    <w:rsid w:val="00763181"/>
    <w:rsid w:val="0076408B"/>
    <w:rsid w:val="00770B0F"/>
    <w:rsid w:val="00783E79"/>
    <w:rsid w:val="00784D10"/>
    <w:rsid w:val="00784DA3"/>
    <w:rsid w:val="00785D57"/>
    <w:rsid w:val="00786AF8"/>
    <w:rsid w:val="00786ECA"/>
    <w:rsid w:val="00787AAC"/>
    <w:rsid w:val="00787D16"/>
    <w:rsid w:val="007918FC"/>
    <w:rsid w:val="007A023D"/>
    <w:rsid w:val="007A1466"/>
    <w:rsid w:val="007A4E95"/>
    <w:rsid w:val="007B3863"/>
    <w:rsid w:val="007B67A9"/>
    <w:rsid w:val="007C0026"/>
    <w:rsid w:val="007D0278"/>
    <w:rsid w:val="007D07C8"/>
    <w:rsid w:val="007D30B3"/>
    <w:rsid w:val="007E160F"/>
    <w:rsid w:val="007E4417"/>
    <w:rsid w:val="007E525C"/>
    <w:rsid w:val="007E5654"/>
    <w:rsid w:val="007E5DCE"/>
    <w:rsid w:val="007E6630"/>
    <w:rsid w:val="007E73A2"/>
    <w:rsid w:val="007F07F1"/>
    <w:rsid w:val="007F3A98"/>
    <w:rsid w:val="007F559E"/>
    <w:rsid w:val="007F640D"/>
    <w:rsid w:val="007F793E"/>
    <w:rsid w:val="007F7DC9"/>
    <w:rsid w:val="008029BB"/>
    <w:rsid w:val="00802E3C"/>
    <w:rsid w:val="00803617"/>
    <w:rsid w:val="00803E73"/>
    <w:rsid w:val="00807435"/>
    <w:rsid w:val="008112FB"/>
    <w:rsid w:val="008168D1"/>
    <w:rsid w:val="00816F5E"/>
    <w:rsid w:val="00822929"/>
    <w:rsid w:val="00842D86"/>
    <w:rsid w:val="00845626"/>
    <w:rsid w:val="00846223"/>
    <w:rsid w:val="008533C2"/>
    <w:rsid w:val="008559F9"/>
    <w:rsid w:val="008560E5"/>
    <w:rsid w:val="008609A7"/>
    <w:rsid w:val="00870D56"/>
    <w:rsid w:val="008740C1"/>
    <w:rsid w:val="00876385"/>
    <w:rsid w:val="008808D8"/>
    <w:rsid w:val="00895BF5"/>
    <w:rsid w:val="008A132E"/>
    <w:rsid w:val="008A4467"/>
    <w:rsid w:val="008B2F3B"/>
    <w:rsid w:val="008B464F"/>
    <w:rsid w:val="008B7A73"/>
    <w:rsid w:val="008C38BB"/>
    <w:rsid w:val="008C7592"/>
    <w:rsid w:val="008D0115"/>
    <w:rsid w:val="008D29B9"/>
    <w:rsid w:val="008D360D"/>
    <w:rsid w:val="008D456C"/>
    <w:rsid w:val="008D795F"/>
    <w:rsid w:val="008E28BA"/>
    <w:rsid w:val="008E3098"/>
    <w:rsid w:val="008E6C87"/>
    <w:rsid w:val="008F2075"/>
    <w:rsid w:val="00901BE7"/>
    <w:rsid w:val="00904C47"/>
    <w:rsid w:val="0090562D"/>
    <w:rsid w:val="00914FDD"/>
    <w:rsid w:val="0091521F"/>
    <w:rsid w:val="00917EC0"/>
    <w:rsid w:val="009218FF"/>
    <w:rsid w:val="009242FB"/>
    <w:rsid w:val="009268B9"/>
    <w:rsid w:val="009276DF"/>
    <w:rsid w:val="0092773A"/>
    <w:rsid w:val="00927E19"/>
    <w:rsid w:val="0094274B"/>
    <w:rsid w:val="00942C1D"/>
    <w:rsid w:val="0094444D"/>
    <w:rsid w:val="00944D37"/>
    <w:rsid w:val="00947268"/>
    <w:rsid w:val="00947341"/>
    <w:rsid w:val="009474B0"/>
    <w:rsid w:val="009477E8"/>
    <w:rsid w:val="009519E1"/>
    <w:rsid w:val="009520D2"/>
    <w:rsid w:val="0096623A"/>
    <w:rsid w:val="009710C0"/>
    <w:rsid w:val="0097182E"/>
    <w:rsid w:val="009741BA"/>
    <w:rsid w:val="00981798"/>
    <w:rsid w:val="00987B82"/>
    <w:rsid w:val="00987CA8"/>
    <w:rsid w:val="00993A9F"/>
    <w:rsid w:val="009A03B8"/>
    <w:rsid w:val="009A27DF"/>
    <w:rsid w:val="009A3D59"/>
    <w:rsid w:val="009A4EA1"/>
    <w:rsid w:val="009A5385"/>
    <w:rsid w:val="009B4F0B"/>
    <w:rsid w:val="009C3286"/>
    <w:rsid w:val="009C4294"/>
    <w:rsid w:val="009C4C3B"/>
    <w:rsid w:val="009C5B26"/>
    <w:rsid w:val="009D6F6B"/>
    <w:rsid w:val="009E63E7"/>
    <w:rsid w:val="009E7283"/>
    <w:rsid w:val="009F2A74"/>
    <w:rsid w:val="009F6E1B"/>
    <w:rsid w:val="00A01B81"/>
    <w:rsid w:val="00A165D3"/>
    <w:rsid w:val="00A20AC2"/>
    <w:rsid w:val="00A210F6"/>
    <w:rsid w:val="00A2466A"/>
    <w:rsid w:val="00A31F58"/>
    <w:rsid w:val="00A35D64"/>
    <w:rsid w:val="00A368F0"/>
    <w:rsid w:val="00A4786C"/>
    <w:rsid w:val="00A60069"/>
    <w:rsid w:val="00A616FB"/>
    <w:rsid w:val="00A65B64"/>
    <w:rsid w:val="00A75162"/>
    <w:rsid w:val="00A752C3"/>
    <w:rsid w:val="00A8143B"/>
    <w:rsid w:val="00A816E4"/>
    <w:rsid w:val="00A84A39"/>
    <w:rsid w:val="00A85D92"/>
    <w:rsid w:val="00A87837"/>
    <w:rsid w:val="00A9034E"/>
    <w:rsid w:val="00A97284"/>
    <w:rsid w:val="00AA27CA"/>
    <w:rsid w:val="00AB1258"/>
    <w:rsid w:val="00AB2575"/>
    <w:rsid w:val="00AB3301"/>
    <w:rsid w:val="00AB3868"/>
    <w:rsid w:val="00AB47A1"/>
    <w:rsid w:val="00AB5C73"/>
    <w:rsid w:val="00AC2AD6"/>
    <w:rsid w:val="00AD0200"/>
    <w:rsid w:val="00AD0BBA"/>
    <w:rsid w:val="00AF1BCC"/>
    <w:rsid w:val="00B01695"/>
    <w:rsid w:val="00B01EA0"/>
    <w:rsid w:val="00B025C9"/>
    <w:rsid w:val="00B02B32"/>
    <w:rsid w:val="00B049E0"/>
    <w:rsid w:val="00B0762A"/>
    <w:rsid w:val="00B1022C"/>
    <w:rsid w:val="00B137AF"/>
    <w:rsid w:val="00B17DBE"/>
    <w:rsid w:val="00B27B65"/>
    <w:rsid w:val="00B342F6"/>
    <w:rsid w:val="00B351B5"/>
    <w:rsid w:val="00B4393C"/>
    <w:rsid w:val="00B4603D"/>
    <w:rsid w:val="00B50530"/>
    <w:rsid w:val="00B50689"/>
    <w:rsid w:val="00B51AB9"/>
    <w:rsid w:val="00B53D68"/>
    <w:rsid w:val="00B543CD"/>
    <w:rsid w:val="00B5558C"/>
    <w:rsid w:val="00B57455"/>
    <w:rsid w:val="00B576ED"/>
    <w:rsid w:val="00B612F5"/>
    <w:rsid w:val="00B630DD"/>
    <w:rsid w:val="00B70FD4"/>
    <w:rsid w:val="00B75A2A"/>
    <w:rsid w:val="00B77E2C"/>
    <w:rsid w:val="00B81ABE"/>
    <w:rsid w:val="00B833B5"/>
    <w:rsid w:val="00B84ADC"/>
    <w:rsid w:val="00B902F2"/>
    <w:rsid w:val="00B9315A"/>
    <w:rsid w:val="00B94B09"/>
    <w:rsid w:val="00B96014"/>
    <w:rsid w:val="00B96094"/>
    <w:rsid w:val="00B970D4"/>
    <w:rsid w:val="00BA738B"/>
    <w:rsid w:val="00BB1C17"/>
    <w:rsid w:val="00BB2BB4"/>
    <w:rsid w:val="00BB2DDB"/>
    <w:rsid w:val="00BB490D"/>
    <w:rsid w:val="00BB4ECB"/>
    <w:rsid w:val="00BB6038"/>
    <w:rsid w:val="00BC162A"/>
    <w:rsid w:val="00BC3B27"/>
    <w:rsid w:val="00BD36D6"/>
    <w:rsid w:val="00BD4A22"/>
    <w:rsid w:val="00BE0F97"/>
    <w:rsid w:val="00BE4733"/>
    <w:rsid w:val="00BF1E38"/>
    <w:rsid w:val="00BF2F47"/>
    <w:rsid w:val="00C00B41"/>
    <w:rsid w:val="00C024FE"/>
    <w:rsid w:val="00C079BA"/>
    <w:rsid w:val="00C10D35"/>
    <w:rsid w:val="00C11DC0"/>
    <w:rsid w:val="00C1239B"/>
    <w:rsid w:val="00C21053"/>
    <w:rsid w:val="00C353C7"/>
    <w:rsid w:val="00C418AD"/>
    <w:rsid w:val="00C43EAC"/>
    <w:rsid w:val="00C46141"/>
    <w:rsid w:val="00C617CA"/>
    <w:rsid w:val="00C62744"/>
    <w:rsid w:val="00C63001"/>
    <w:rsid w:val="00C642C2"/>
    <w:rsid w:val="00C72ECE"/>
    <w:rsid w:val="00C75E0D"/>
    <w:rsid w:val="00C824BA"/>
    <w:rsid w:val="00C87387"/>
    <w:rsid w:val="00C92C59"/>
    <w:rsid w:val="00C935DB"/>
    <w:rsid w:val="00C95714"/>
    <w:rsid w:val="00CA1631"/>
    <w:rsid w:val="00CA35BF"/>
    <w:rsid w:val="00CA4D2F"/>
    <w:rsid w:val="00CC3D68"/>
    <w:rsid w:val="00CD4664"/>
    <w:rsid w:val="00CD745C"/>
    <w:rsid w:val="00CE2234"/>
    <w:rsid w:val="00CE3053"/>
    <w:rsid w:val="00CE676D"/>
    <w:rsid w:val="00CE70CF"/>
    <w:rsid w:val="00CE730B"/>
    <w:rsid w:val="00CE7A4F"/>
    <w:rsid w:val="00CE7BF7"/>
    <w:rsid w:val="00CF46F4"/>
    <w:rsid w:val="00CF4BDA"/>
    <w:rsid w:val="00CF7A77"/>
    <w:rsid w:val="00D0050A"/>
    <w:rsid w:val="00D07FC4"/>
    <w:rsid w:val="00D170A1"/>
    <w:rsid w:val="00D20387"/>
    <w:rsid w:val="00D309D5"/>
    <w:rsid w:val="00D312EE"/>
    <w:rsid w:val="00D31725"/>
    <w:rsid w:val="00D434B3"/>
    <w:rsid w:val="00D45672"/>
    <w:rsid w:val="00D4689F"/>
    <w:rsid w:val="00D5165D"/>
    <w:rsid w:val="00D52027"/>
    <w:rsid w:val="00D56CC1"/>
    <w:rsid w:val="00D60E74"/>
    <w:rsid w:val="00D65D3C"/>
    <w:rsid w:val="00D74EFC"/>
    <w:rsid w:val="00D81E81"/>
    <w:rsid w:val="00D85C58"/>
    <w:rsid w:val="00D930C5"/>
    <w:rsid w:val="00D9570F"/>
    <w:rsid w:val="00DA6DC7"/>
    <w:rsid w:val="00DB2221"/>
    <w:rsid w:val="00DB3584"/>
    <w:rsid w:val="00DB3C28"/>
    <w:rsid w:val="00DB4FA8"/>
    <w:rsid w:val="00DB6732"/>
    <w:rsid w:val="00DB7D6C"/>
    <w:rsid w:val="00DC0F58"/>
    <w:rsid w:val="00DC24BD"/>
    <w:rsid w:val="00DC4ED7"/>
    <w:rsid w:val="00DC5517"/>
    <w:rsid w:val="00DC725A"/>
    <w:rsid w:val="00DD34C0"/>
    <w:rsid w:val="00DD3A9C"/>
    <w:rsid w:val="00DD3E36"/>
    <w:rsid w:val="00DE17B6"/>
    <w:rsid w:val="00DE38D6"/>
    <w:rsid w:val="00DF1AA9"/>
    <w:rsid w:val="00DF44FD"/>
    <w:rsid w:val="00DF4A05"/>
    <w:rsid w:val="00DF555E"/>
    <w:rsid w:val="00DF6115"/>
    <w:rsid w:val="00DF76AB"/>
    <w:rsid w:val="00E07311"/>
    <w:rsid w:val="00E2489B"/>
    <w:rsid w:val="00E24DCD"/>
    <w:rsid w:val="00E30F4F"/>
    <w:rsid w:val="00E379F9"/>
    <w:rsid w:val="00E41551"/>
    <w:rsid w:val="00E427F3"/>
    <w:rsid w:val="00E43F53"/>
    <w:rsid w:val="00E45FEF"/>
    <w:rsid w:val="00E576A1"/>
    <w:rsid w:val="00E57A7D"/>
    <w:rsid w:val="00E62069"/>
    <w:rsid w:val="00E626E7"/>
    <w:rsid w:val="00E70DC6"/>
    <w:rsid w:val="00E73616"/>
    <w:rsid w:val="00E75215"/>
    <w:rsid w:val="00E75C77"/>
    <w:rsid w:val="00E81ED5"/>
    <w:rsid w:val="00E91F1D"/>
    <w:rsid w:val="00E9325E"/>
    <w:rsid w:val="00E97145"/>
    <w:rsid w:val="00E9729B"/>
    <w:rsid w:val="00E97B2B"/>
    <w:rsid w:val="00EA0CDA"/>
    <w:rsid w:val="00EB181B"/>
    <w:rsid w:val="00EB4229"/>
    <w:rsid w:val="00EB6665"/>
    <w:rsid w:val="00EC0D15"/>
    <w:rsid w:val="00ED231E"/>
    <w:rsid w:val="00ED69BC"/>
    <w:rsid w:val="00EE0497"/>
    <w:rsid w:val="00EF2440"/>
    <w:rsid w:val="00EF2B12"/>
    <w:rsid w:val="00EF5D65"/>
    <w:rsid w:val="00F02166"/>
    <w:rsid w:val="00F10987"/>
    <w:rsid w:val="00F12A4E"/>
    <w:rsid w:val="00F13F74"/>
    <w:rsid w:val="00F152E6"/>
    <w:rsid w:val="00F1566A"/>
    <w:rsid w:val="00F21E0B"/>
    <w:rsid w:val="00F25AE2"/>
    <w:rsid w:val="00F301CB"/>
    <w:rsid w:val="00F30F32"/>
    <w:rsid w:val="00F32A64"/>
    <w:rsid w:val="00F32DB0"/>
    <w:rsid w:val="00F33FFB"/>
    <w:rsid w:val="00F35E7F"/>
    <w:rsid w:val="00F4059D"/>
    <w:rsid w:val="00F426CC"/>
    <w:rsid w:val="00F45E17"/>
    <w:rsid w:val="00F54647"/>
    <w:rsid w:val="00F63B65"/>
    <w:rsid w:val="00F64BF7"/>
    <w:rsid w:val="00F6574B"/>
    <w:rsid w:val="00F70D70"/>
    <w:rsid w:val="00F74447"/>
    <w:rsid w:val="00F80098"/>
    <w:rsid w:val="00F8048D"/>
    <w:rsid w:val="00F8065F"/>
    <w:rsid w:val="00F81965"/>
    <w:rsid w:val="00F86416"/>
    <w:rsid w:val="00F864F0"/>
    <w:rsid w:val="00F9056D"/>
    <w:rsid w:val="00F916A6"/>
    <w:rsid w:val="00F91DE9"/>
    <w:rsid w:val="00F94C95"/>
    <w:rsid w:val="00F9770F"/>
    <w:rsid w:val="00FA0A3F"/>
    <w:rsid w:val="00FA148E"/>
    <w:rsid w:val="00FA28F8"/>
    <w:rsid w:val="00FA2E19"/>
    <w:rsid w:val="00FB6D0E"/>
    <w:rsid w:val="00FC0A15"/>
    <w:rsid w:val="00FC5342"/>
    <w:rsid w:val="00FD0A0A"/>
    <w:rsid w:val="00FD4325"/>
    <w:rsid w:val="00FE0E25"/>
    <w:rsid w:val="00FE1DAE"/>
    <w:rsid w:val="00FE3788"/>
    <w:rsid w:val="00FE4BA8"/>
    <w:rsid w:val="00FE6AFF"/>
    <w:rsid w:val="00FE7905"/>
    <w:rsid w:val="00FF1B5A"/>
    <w:rsid w:val="00FF46B5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E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939D9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rsid w:val="003939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39D9"/>
  </w:style>
  <w:style w:type="paragraph" w:styleId="a7">
    <w:name w:val="Balloon Text"/>
    <w:basedOn w:val="a"/>
    <w:semiHidden/>
    <w:rsid w:val="003F7B7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43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626B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"/>
    <w:basedOn w:val="a"/>
    <w:rsid w:val="002062AD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footnote text"/>
    <w:basedOn w:val="a"/>
    <w:semiHidden/>
    <w:rsid w:val="007F7DC9"/>
    <w:rPr>
      <w:sz w:val="20"/>
      <w:szCs w:val="20"/>
    </w:rPr>
  </w:style>
  <w:style w:type="character" w:styleId="ac">
    <w:name w:val="footnote reference"/>
    <w:uiPriority w:val="99"/>
    <w:semiHidden/>
    <w:rsid w:val="007F7DC9"/>
    <w:rPr>
      <w:vertAlign w:val="superscript"/>
    </w:rPr>
  </w:style>
  <w:style w:type="paragraph" w:customStyle="1" w:styleId="3">
    <w:name w:val="Знак Знак3 Знак Знак"/>
    <w:basedOn w:val="a"/>
    <w:rsid w:val="00DB4FA8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footer"/>
    <w:basedOn w:val="a"/>
    <w:link w:val="ae"/>
    <w:uiPriority w:val="99"/>
    <w:rsid w:val="00B9609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720ECF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Body Text Indent"/>
    <w:basedOn w:val="a"/>
    <w:rsid w:val="00947341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0">
    <w:name w:val="Знак Знак"/>
    <w:basedOn w:val="a"/>
    <w:rsid w:val="0043716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067E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067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1">
    <w:name w:val="line number"/>
    <w:rsid w:val="00C10D35"/>
  </w:style>
  <w:style w:type="paragraph" w:styleId="af2">
    <w:name w:val="List Paragraph"/>
    <w:basedOn w:val="a"/>
    <w:link w:val="af3"/>
    <w:uiPriority w:val="34"/>
    <w:qFormat/>
    <w:rsid w:val="00DB3584"/>
    <w:pPr>
      <w:ind w:left="708"/>
    </w:pPr>
  </w:style>
  <w:style w:type="character" w:customStyle="1" w:styleId="af3">
    <w:name w:val="Абзац списка Знак"/>
    <w:link w:val="af2"/>
    <w:uiPriority w:val="34"/>
    <w:locked/>
    <w:rsid w:val="006D3130"/>
    <w:rPr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265A91"/>
    <w:rPr>
      <w:rFonts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1C36EF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D0200"/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9A27DF"/>
    <w:rPr>
      <w:sz w:val="24"/>
      <w:szCs w:val="24"/>
    </w:rPr>
  </w:style>
  <w:style w:type="paragraph" w:customStyle="1" w:styleId="13pt188">
    <w:name w:val="Стиль 13 pt Слева:  188 см Междустр.интервал:  полуторный"/>
    <w:basedOn w:val="a"/>
    <w:rsid w:val="00F63B65"/>
    <w:pPr>
      <w:spacing w:line="360" w:lineRule="auto"/>
      <w:ind w:left="1065"/>
      <w:jc w:val="both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6703C-902C-4701-B717-3A020B87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Reanimator Extreme Edition</Company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XP</dc:creator>
  <cp:lastModifiedBy>Kilyahina</cp:lastModifiedBy>
  <cp:revision>78</cp:revision>
  <cp:lastPrinted>2022-02-21T12:17:00Z</cp:lastPrinted>
  <dcterms:created xsi:type="dcterms:W3CDTF">2021-04-19T10:07:00Z</dcterms:created>
  <dcterms:modified xsi:type="dcterms:W3CDTF">2022-04-21T13:24:00Z</dcterms:modified>
</cp:coreProperties>
</file>