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6C" w:rsidRPr="009C5300" w:rsidRDefault="00FA626C" w:rsidP="00FA626C">
      <w:pPr>
        <w:autoSpaceDE w:val="0"/>
        <w:autoSpaceDN w:val="0"/>
        <w:adjustRightInd w:val="0"/>
        <w:ind w:left="4820"/>
        <w:jc w:val="center"/>
      </w:pPr>
      <w:r w:rsidRPr="009C5300">
        <w:t>Приложение 1</w:t>
      </w:r>
    </w:p>
    <w:p w:rsidR="00FA626C" w:rsidRDefault="00FA626C" w:rsidP="00FA626C">
      <w:pPr>
        <w:jc w:val="both"/>
      </w:pPr>
      <w:r>
        <w:t xml:space="preserve">                                                                                 </w:t>
      </w:r>
    </w:p>
    <w:p w:rsidR="00FA626C" w:rsidRPr="00F246C7" w:rsidRDefault="00FA626C" w:rsidP="00FA626C">
      <w:pPr>
        <w:jc w:val="center"/>
        <w:outlineLvl w:val="0"/>
        <w:rPr>
          <w:b/>
        </w:rPr>
      </w:pPr>
      <w:r>
        <w:rPr>
          <w:b/>
        </w:rPr>
        <w:t xml:space="preserve">ПЕРЕЧЕНЬ </w:t>
      </w:r>
      <w:r w:rsidRPr="00F246C7">
        <w:rPr>
          <w:b/>
        </w:rPr>
        <w:t xml:space="preserve">ФЕДЕРАЛЬНЫХ </w:t>
      </w:r>
      <w:r w:rsidR="00827DFF">
        <w:rPr>
          <w:b/>
        </w:rPr>
        <w:t>и РЕГИОНАЛЬНЫХ</w:t>
      </w:r>
      <w:r w:rsidR="00827DFF">
        <w:rPr>
          <w:b/>
        </w:rPr>
        <w:br/>
      </w:r>
      <w:r w:rsidR="00827DFF" w:rsidRPr="00F246C7">
        <w:rPr>
          <w:b/>
        </w:rPr>
        <w:t xml:space="preserve">НОРМАТИВНЫХ ПРАВОВЫХ АКТОВ </w:t>
      </w:r>
    </w:p>
    <w:p w:rsidR="00FA626C" w:rsidRPr="00CC0352" w:rsidRDefault="00FA626C" w:rsidP="00FA626C">
      <w:pPr>
        <w:autoSpaceDE w:val="0"/>
        <w:autoSpaceDN w:val="0"/>
        <w:adjustRightInd w:val="0"/>
        <w:jc w:val="center"/>
        <w:rPr>
          <w:b/>
        </w:rPr>
      </w:pPr>
    </w:p>
    <w:p w:rsidR="00FA626C" w:rsidRPr="00C06E90" w:rsidRDefault="00FA626C" w:rsidP="00FA626C">
      <w:pPr>
        <w:pStyle w:val="a8"/>
        <w:numPr>
          <w:ilvl w:val="0"/>
          <w:numId w:val="2"/>
        </w:numPr>
        <w:autoSpaceDE w:val="0"/>
        <w:autoSpaceDN w:val="0"/>
        <w:adjustRightInd w:val="0"/>
        <w:ind w:left="142" w:firstLine="567"/>
        <w:contextualSpacing/>
        <w:jc w:val="both"/>
      </w:pPr>
      <w:r w:rsidRPr="00677B16">
        <w:t>Бюджетный кодекс Российской Федерации от 31.07.1998 N 145-ФЗ;</w:t>
      </w:r>
    </w:p>
    <w:p w:rsidR="00FA626C" w:rsidRPr="00855366" w:rsidRDefault="00FA626C" w:rsidP="00FA626C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142" w:firstLine="567"/>
        <w:contextualSpacing/>
        <w:jc w:val="both"/>
      </w:pPr>
      <w:r>
        <w:t>Федеральный закон о федеральном бюджете на соответствующий год;</w:t>
      </w:r>
    </w:p>
    <w:p w:rsidR="00FA626C" w:rsidRPr="00367586" w:rsidRDefault="00FA626C" w:rsidP="00FA626C">
      <w:pPr>
        <w:pStyle w:val="a8"/>
        <w:numPr>
          <w:ilvl w:val="0"/>
          <w:numId w:val="2"/>
        </w:numPr>
        <w:autoSpaceDE w:val="0"/>
        <w:autoSpaceDN w:val="0"/>
        <w:adjustRightInd w:val="0"/>
        <w:ind w:left="142" w:firstLine="567"/>
        <w:contextualSpacing/>
        <w:jc w:val="both"/>
      </w:pPr>
      <w:r w:rsidRPr="00677B16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A626C" w:rsidRPr="00677B16" w:rsidRDefault="00FA626C" w:rsidP="00FA626C">
      <w:pPr>
        <w:pStyle w:val="a8"/>
        <w:numPr>
          <w:ilvl w:val="0"/>
          <w:numId w:val="2"/>
        </w:numPr>
        <w:autoSpaceDE w:val="0"/>
        <w:autoSpaceDN w:val="0"/>
        <w:adjustRightInd w:val="0"/>
        <w:ind w:left="142" w:firstLine="567"/>
        <w:contextualSpacing/>
        <w:jc w:val="both"/>
      </w:pPr>
      <w:r w:rsidRPr="00677B16">
        <w:t>Постановление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827DFF" w:rsidRDefault="00FA626C" w:rsidP="00827DFF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142" w:firstLine="567"/>
        <w:contextualSpacing/>
        <w:jc w:val="both"/>
      </w:pPr>
      <w:r w:rsidRPr="00941A9A">
        <w:t>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827DFF" w:rsidRDefault="00FA626C" w:rsidP="00827DFF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142" w:firstLine="567"/>
        <w:contextualSpacing/>
        <w:jc w:val="both"/>
      </w:pPr>
      <w:r w:rsidRPr="00E0533A">
        <w:t>Законы Самарской области об областном бюджете;</w:t>
      </w:r>
    </w:p>
    <w:p w:rsidR="00827DFF" w:rsidRDefault="00FA626C" w:rsidP="00827DFF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142" w:firstLine="567"/>
        <w:contextualSpacing/>
        <w:jc w:val="both"/>
      </w:pPr>
      <w:r w:rsidRPr="00E0533A">
        <w:t>Закон Самарской области от 28.12.2005 № 235-ГД «О бюджетном устройстве и бюджетном процессе в Самарской области»;</w:t>
      </w:r>
    </w:p>
    <w:p w:rsidR="00827DFF" w:rsidRDefault="00FA626C" w:rsidP="00827DFF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142" w:firstLine="567"/>
        <w:contextualSpacing/>
        <w:jc w:val="both"/>
      </w:pPr>
      <w:r w:rsidRPr="00E0533A">
        <w:t>Постановление Правительства Самарской области от 20.09.2013 № 498 «О разработке и реализации государственных программ в Самарской области»;</w:t>
      </w:r>
    </w:p>
    <w:p w:rsidR="00FA626C" w:rsidRPr="00E0533A" w:rsidRDefault="00FA626C" w:rsidP="00827DFF">
      <w:pPr>
        <w:pStyle w:val="a8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142" w:firstLine="567"/>
        <w:contextualSpacing/>
        <w:jc w:val="both"/>
      </w:pPr>
      <w:r w:rsidRPr="00E0533A">
        <w:t xml:space="preserve">Распоряжение Губернатора Самарской области от 24.04.2017 </w:t>
      </w:r>
      <w:r w:rsidRPr="00E0533A">
        <w:br/>
        <w:t>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</w:t>
      </w:r>
      <w:r w:rsidR="00C13597">
        <w:t>льной власти Самарской области».</w:t>
      </w:r>
    </w:p>
    <w:p w:rsidR="00FA626C" w:rsidRDefault="00FA626C" w:rsidP="00D0133A">
      <w:pPr>
        <w:shd w:val="clear" w:color="auto" w:fill="FFFFFF"/>
        <w:autoSpaceDE w:val="0"/>
        <w:autoSpaceDN w:val="0"/>
        <w:adjustRightInd w:val="0"/>
        <w:spacing w:line="276" w:lineRule="exact"/>
        <w:ind w:right="12" w:firstLine="426"/>
        <w:jc w:val="both"/>
        <w:rPr>
          <w:color w:val="000000"/>
        </w:rPr>
      </w:pPr>
    </w:p>
    <w:p w:rsidR="0099108E" w:rsidRDefault="0099108E"/>
    <w:sectPr w:rsidR="0099108E" w:rsidSect="00F9375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43" w:rsidRDefault="006D3B43" w:rsidP="006A7AFD">
      <w:r>
        <w:separator/>
      </w:r>
    </w:p>
  </w:endnote>
  <w:endnote w:type="continuationSeparator" w:id="0">
    <w:p w:rsidR="006D3B43" w:rsidRDefault="006D3B43" w:rsidP="006A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83" w:rsidRDefault="00DE4EDE">
    <w:pPr>
      <w:pStyle w:val="a6"/>
      <w:jc w:val="center"/>
    </w:pPr>
    <w:r>
      <w:fldChar w:fldCharType="begin"/>
    </w:r>
    <w:r w:rsidR="00FA626C">
      <w:instrText xml:space="preserve"> PAGE   \* MERGEFORMAT </w:instrText>
    </w:r>
    <w:r>
      <w:fldChar w:fldCharType="separate"/>
    </w:r>
    <w:r w:rsidR="00FA626C">
      <w:rPr>
        <w:noProof/>
      </w:rPr>
      <w:t>4</w:t>
    </w:r>
    <w:r>
      <w:fldChar w:fldCharType="end"/>
    </w:r>
  </w:p>
  <w:p w:rsidR="008F2B83" w:rsidRDefault="000D51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83" w:rsidRDefault="000D514C" w:rsidP="00F9375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43" w:rsidRDefault="006D3B43" w:rsidP="006A7AFD">
      <w:r>
        <w:separator/>
      </w:r>
    </w:p>
  </w:footnote>
  <w:footnote w:type="continuationSeparator" w:id="0">
    <w:p w:rsidR="006D3B43" w:rsidRDefault="006D3B43" w:rsidP="006A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D5" w:rsidRDefault="00FA626C" w:rsidP="00730F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Оборотная сторона</w:t>
    </w:r>
  </w:p>
  <w:p w:rsidR="00094ED5" w:rsidRDefault="000D51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D5" w:rsidRDefault="000D514C" w:rsidP="00AD020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8F9"/>
    <w:multiLevelType w:val="hybridMultilevel"/>
    <w:tmpl w:val="6CC8D7E2"/>
    <w:lvl w:ilvl="0" w:tplc="60261C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9A15A9"/>
    <w:multiLevelType w:val="hybridMultilevel"/>
    <w:tmpl w:val="3C74B06E"/>
    <w:lvl w:ilvl="0" w:tplc="7D860F9C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F0F19"/>
    <w:multiLevelType w:val="multilevel"/>
    <w:tmpl w:val="9D02E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26C"/>
    <w:rsid w:val="0007038E"/>
    <w:rsid w:val="00085615"/>
    <w:rsid w:val="000C2DE2"/>
    <w:rsid w:val="000D514C"/>
    <w:rsid w:val="001A36BD"/>
    <w:rsid w:val="002036D6"/>
    <w:rsid w:val="002573B1"/>
    <w:rsid w:val="006A7AFD"/>
    <w:rsid w:val="006D3B43"/>
    <w:rsid w:val="00827DFF"/>
    <w:rsid w:val="008D217C"/>
    <w:rsid w:val="0099108E"/>
    <w:rsid w:val="00B8141D"/>
    <w:rsid w:val="00C13597"/>
    <w:rsid w:val="00D0133A"/>
    <w:rsid w:val="00DB1136"/>
    <w:rsid w:val="00DE4EDE"/>
    <w:rsid w:val="00FA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6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26C"/>
  </w:style>
  <w:style w:type="paragraph" w:styleId="a6">
    <w:name w:val="footer"/>
    <w:basedOn w:val="a"/>
    <w:link w:val="a7"/>
    <w:uiPriority w:val="99"/>
    <w:rsid w:val="00FA62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FA626C"/>
    <w:pPr>
      <w:ind w:left="708"/>
    </w:pPr>
  </w:style>
  <w:style w:type="character" w:customStyle="1" w:styleId="a9">
    <w:name w:val="Абзац списка Знак"/>
    <w:link w:val="a8"/>
    <w:uiPriority w:val="34"/>
    <w:locked/>
    <w:rsid w:val="00FA626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FA62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GromchevaMV</dc:creator>
  <cp:lastModifiedBy>Fedotova</cp:lastModifiedBy>
  <cp:revision>2</cp:revision>
  <cp:lastPrinted>2022-04-29T06:59:00Z</cp:lastPrinted>
  <dcterms:created xsi:type="dcterms:W3CDTF">2022-06-17T10:13:00Z</dcterms:created>
  <dcterms:modified xsi:type="dcterms:W3CDTF">2022-06-17T10:13:00Z</dcterms:modified>
</cp:coreProperties>
</file>