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D71AC6" w:rsidRDefault="00D71AC6" w:rsidP="00D71AC6">
      <w:pPr>
        <w:pStyle w:val="ConsPlusTitle"/>
        <w:ind w:left="360"/>
        <w:jc w:val="center"/>
        <w:rPr>
          <w:b w:val="0"/>
        </w:rPr>
      </w:pPr>
    </w:p>
    <w:p w:rsidR="00D71AC6" w:rsidRPr="00D71AC6" w:rsidRDefault="00D71AC6" w:rsidP="00D71AC6">
      <w:pPr>
        <w:pStyle w:val="ConsPlusTitle"/>
        <w:ind w:left="360"/>
        <w:jc w:val="center"/>
        <w:rPr>
          <w:b w:val="0"/>
        </w:rPr>
      </w:pPr>
    </w:p>
    <w:p w:rsidR="00D71AC6" w:rsidRPr="00D71AC6" w:rsidRDefault="00D71AC6" w:rsidP="00D71AC6">
      <w:pPr>
        <w:pStyle w:val="ConsPlusTitle"/>
        <w:ind w:left="-900"/>
        <w:jc w:val="center"/>
        <w:rPr>
          <w:b w:val="0"/>
        </w:rPr>
      </w:pPr>
      <w:r w:rsidRPr="00D71AC6">
        <w:rPr>
          <w:b w:val="0"/>
        </w:rPr>
        <w:t xml:space="preserve">Перечень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области,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71AC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71AC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1AC6">
        <w:rPr>
          <w:rFonts w:ascii="Times New Roman" w:hAnsi="Times New Roman" w:cs="Times New Roman"/>
          <w:sz w:val="28"/>
          <w:szCs w:val="28"/>
        </w:rPr>
        <w:t xml:space="preserve"> году распространяются ограничения,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предусмотренные частью 2 статьи 136 БК РФ</w:t>
      </w:r>
    </w:p>
    <w:p w:rsidR="00D71AC6" w:rsidRDefault="00D71AC6" w:rsidP="00D71AC6">
      <w:pPr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tbl>
      <w:tblPr>
        <w:tblW w:w="8080" w:type="dxa"/>
        <w:tblInd w:w="817" w:type="dxa"/>
        <w:shd w:val="clear" w:color="auto" w:fill="FFFFFF" w:themeFill="background1"/>
        <w:tblLook w:val="04A0"/>
      </w:tblPr>
      <w:tblGrid>
        <w:gridCol w:w="8080"/>
      </w:tblGrid>
      <w:tr w:rsidR="00D71AC6" w:rsidRPr="000D3889" w:rsidTr="00343AB7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AC6" w:rsidRPr="000D3889" w:rsidRDefault="00D71AC6" w:rsidP="00343AB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Наименование</w:t>
            </w:r>
          </w:p>
          <w:p w:rsidR="00D71AC6" w:rsidRPr="000D3889" w:rsidRDefault="00D71AC6" w:rsidP="00343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муниципального образования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AC6" w:rsidRPr="000D3889" w:rsidRDefault="00F044FD" w:rsidP="004E1B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Жигулевск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Кинель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Похвистнево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Безенчукский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Богатовский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44FD" w:rsidRPr="000D3889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  <w:proofErr w:type="spellEnd"/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Елховский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Исаклинский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Кинельский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Кинель-Черкасский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Клявлинский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Кошкинский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Камышлинский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Нефтегорский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Приволжский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Сергиевский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Сызранский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Хворостянский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Челно-Вершинский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Шенталинский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Шигонский </w:t>
            </w:r>
          </w:p>
        </w:tc>
      </w:tr>
      <w:tr w:rsidR="00823A1B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823A1B" w:rsidRPr="000D3889" w:rsidRDefault="00823A1B" w:rsidP="00823A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Алексеевский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Авангард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Герасимовка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Переволоки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Песочное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Преполовенка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Прибой </w:t>
            </w:r>
          </w:p>
        </w:tc>
      </w:tr>
      <w:tr w:rsidR="00D71AC6" w:rsidRPr="000D3889" w:rsidTr="00972AA6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Богатовский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Арзамасцевка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Виловатое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Печинено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Глушица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Глушица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Мокша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Новопавловка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Фрунзенское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972AA6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Августовка 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Черниговка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Глушицкий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Краснооктябрьский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Поляков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Украинка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Борский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Борское 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Гвардейцы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Заплавное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Новоборское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Подсолнечное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Таволжанка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Волжский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Курумоч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Дубрава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Подъем-Михайловка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Просвет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Сухая Вязовка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Елховский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Березовка 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Елховка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Красное Поселение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Красные Дома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Никитинка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Сухие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Аврали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Теплый Стан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Исаклинский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Ключа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Мордово-Ишуткино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Алакаевка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Бобровка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Красносамарское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Кинель-Черкасский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Березняки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Ерзовка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Кабановка</w:t>
            </w:r>
            <w:proofErr w:type="spellEnd"/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Кинель-Черкассы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Горка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5C7EA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Кротовка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Ключи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Садгород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Тимашево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Борискино-Игар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Клявлино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Маклауш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Кошкинский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Константиновка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Романовка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Ермаково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Нижняя Быковка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Максимкино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Красноармейский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Андросовка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Колывань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Криволучье-Ивановка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Красноярский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Каменка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Коммунарский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Яр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Буян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Хорошенькое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Камышлинский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Нефтегорский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Кулешовка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Нефтегорск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Пестравский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Мосты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олкай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Красные Ключи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Малый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олкай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Мочалеевка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Подбельск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Рысайкино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Староганькино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Старопохвистнево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Приволжский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Давыдовка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Заволжье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Ильмень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Обшаровка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Верхняя Орлянка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Елшанка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Кандабулак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Кармало-Аделяково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Светлодольск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755C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33755C" w:rsidRPr="000D3889" w:rsidRDefault="0033755C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Сергиевск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Серноводск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 </w:t>
            </w:r>
          </w:p>
        </w:tc>
      </w:tr>
      <w:tr w:rsidR="0033755C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33755C" w:rsidRPr="000D3889" w:rsidRDefault="0033755C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Суходол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Рязань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Верхнее Санчелеево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Белозерки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Жигули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Луначарский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Осиновка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Севрюкаево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Сосновый Солонец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Ташелка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Узюково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33755C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33755C" w:rsidRPr="000D3889" w:rsidRDefault="0033755C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Волжское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Жемковка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Рачейка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Печерское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Рачейка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Усинское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Чекалино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Хворостянский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Абашево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Новокуровка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Новотулка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Соловьево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Каменный Брод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Краснояриха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Строитель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Челно-Вершины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Чувашское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Урметьево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Канаш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Туарма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Шигонский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Береговой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Бичевная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Малячкино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Муранка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Новодевичье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Тайдаково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Усолье </w:t>
            </w:r>
          </w:p>
        </w:tc>
      </w:tr>
      <w:tr w:rsidR="00FE52D5" w:rsidRPr="000D3889" w:rsidTr="00972AA6">
        <w:trPr>
          <w:trHeight w:val="389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Шигоны</w:t>
            </w:r>
          </w:p>
        </w:tc>
      </w:tr>
      <w:tr w:rsidR="00D71AC6" w:rsidRPr="000D3889" w:rsidTr="00972AA6">
        <w:trPr>
          <w:trHeight w:val="389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Внутригородские районы  г.о. Самара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Самарский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Советский </w:t>
            </w:r>
          </w:p>
        </w:tc>
      </w:tr>
    </w:tbl>
    <w:p w:rsidR="00D71AC6" w:rsidRDefault="00D71AC6" w:rsidP="00D71AC6">
      <w:pPr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p w:rsidR="00D71AC6" w:rsidRDefault="00D71AC6"/>
    <w:sectPr w:rsidR="00D71AC6" w:rsidSect="00CB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E91"/>
    <w:rsid w:val="000D3889"/>
    <w:rsid w:val="001A1829"/>
    <w:rsid w:val="002400DB"/>
    <w:rsid w:val="0033755C"/>
    <w:rsid w:val="00343AB7"/>
    <w:rsid w:val="00383623"/>
    <w:rsid w:val="004E1B85"/>
    <w:rsid w:val="00500654"/>
    <w:rsid w:val="005C7EAA"/>
    <w:rsid w:val="00657D3A"/>
    <w:rsid w:val="006665FA"/>
    <w:rsid w:val="00721CA7"/>
    <w:rsid w:val="00823A1B"/>
    <w:rsid w:val="00887423"/>
    <w:rsid w:val="008A63E5"/>
    <w:rsid w:val="00972AA6"/>
    <w:rsid w:val="00AC2E91"/>
    <w:rsid w:val="00CB281D"/>
    <w:rsid w:val="00CB769F"/>
    <w:rsid w:val="00D71AC6"/>
    <w:rsid w:val="00EB0781"/>
    <w:rsid w:val="00F044FD"/>
    <w:rsid w:val="00FE52D5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5391-9544-43E9-A869-B4E78C98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Gichkina</cp:lastModifiedBy>
  <cp:revision>17</cp:revision>
  <dcterms:created xsi:type="dcterms:W3CDTF">2016-06-30T10:11:00Z</dcterms:created>
  <dcterms:modified xsi:type="dcterms:W3CDTF">2017-09-04T10:57:00Z</dcterms:modified>
</cp:coreProperties>
</file>