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106" w:rsidRDefault="00134106" w:rsidP="005E7B47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</w:t>
      </w:r>
    </w:p>
    <w:p w:rsidR="00134106" w:rsidRDefault="00134106" w:rsidP="005E7B47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проекту постановления Правительства </w:t>
      </w:r>
      <w:r w:rsidR="005E7B47">
        <w:rPr>
          <w:rFonts w:ascii="Times New Roman" w:hAnsi="Times New Roman"/>
          <w:sz w:val="28"/>
          <w:szCs w:val="28"/>
        </w:rPr>
        <w:t>Самарской области</w:t>
      </w:r>
    </w:p>
    <w:p w:rsidR="00134106" w:rsidRPr="008D4942" w:rsidRDefault="00134106" w:rsidP="005E7B47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8D4942">
        <w:rPr>
          <w:rFonts w:ascii="Times New Roman" w:hAnsi="Times New Roman"/>
          <w:sz w:val="28"/>
          <w:szCs w:val="28"/>
        </w:rPr>
        <w:t>Об утверждении П</w:t>
      </w:r>
      <w:r w:rsidR="005E7B47">
        <w:rPr>
          <w:rFonts w:ascii="Times New Roman" w:hAnsi="Times New Roman"/>
          <w:sz w:val="28"/>
          <w:szCs w:val="28"/>
        </w:rPr>
        <w:t xml:space="preserve">орядка </w:t>
      </w:r>
      <w:r w:rsidRPr="008D4942">
        <w:rPr>
          <w:rFonts w:ascii="Times New Roman" w:hAnsi="Times New Roman"/>
          <w:sz w:val="28"/>
          <w:szCs w:val="28"/>
        </w:rPr>
        <w:t xml:space="preserve">формирования и ведения </w:t>
      </w:r>
      <w:r w:rsidR="005E7B47">
        <w:rPr>
          <w:rFonts w:ascii="Times New Roman" w:hAnsi="Times New Roman"/>
          <w:sz w:val="28"/>
          <w:szCs w:val="28"/>
        </w:rPr>
        <w:t xml:space="preserve">реестра </w:t>
      </w:r>
      <w:r w:rsidRPr="008D4942">
        <w:rPr>
          <w:rFonts w:ascii="Times New Roman" w:hAnsi="Times New Roman"/>
          <w:sz w:val="28"/>
          <w:szCs w:val="28"/>
        </w:rPr>
        <w:t>источников доходов</w:t>
      </w:r>
      <w:r w:rsidR="005E7B47">
        <w:rPr>
          <w:rFonts w:ascii="Times New Roman" w:hAnsi="Times New Roman"/>
          <w:sz w:val="28"/>
          <w:szCs w:val="28"/>
        </w:rPr>
        <w:t xml:space="preserve"> областного бюджета Самарской области</w:t>
      </w:r>
      <w:r w:rsidR="00D25D76">
        <w:rPr>
          <w:rFonts w:ascii="Times New Roman" w:hAnsi="Times New Roman"/>
          <w:sz w:val="28"/>
          <w:szCs w:val="28"/>
        </w:rPr>
        <w:t xml:space="preserve"> и реестра источников доходов бюджета Территориального фонда обязательного медицинского страхования Самарской области</w:t>
      </w:r>
      <w:r w:rsidR="002253D8">
        <w:rPr>
          <w:rFonts w:ascii="Times New Roman" w:hAnsi="Times New Roman"/>
          <w:sz w:val="28"/>
          <w:szCs w:val="28"/>
        </w:rPr>
        <w:t xml:space="preserve"> и Порядка представления в министерство управления финансами Самарской области реестров источников доходов бюджетов муниципальных образований, входящих в состав Самарской области и реестра источников доходов бюджета </w:t>
      </w:r>
      <w:r w:rsidR="0049375A">
        <w:rPr>
          <w:rFonts w:ascii="Times New Roman" w:hAnsi="Times New Roman"/>
          <w:sz w:val="28"/>
          <w:szCs w:val="28"/>
        </w:rPr>
        <w:t>Т</w:t>
      </w:r>
      <w:r w:rsidR="002253D8">
        <w:rPr>
          <w:rFonts w:ascii="Times New Roman" w:hAnsi="Times New Roman"/>
          <w:sz w:val="28"/>
          <w:szCs w:val="28"/>
        </w:rPr>
        <w:t>ерриториального фонда обязательного медицинского страхования Самарской области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134106" w:rsidRDefault="00134106" w:rsidP="00134106">
      <w:pPr>
        <w:pStyle w:val="a3"/>
        <w:widowControl w:val="0"/>
        <w:autoSpaceDE w:val="0"/>
        <w:autoSpaceDN w:val="0"/>
        <w:adjustRightInd w:val="0"/>
        <w:spacing w:after="0" w:line="360" w:lineRule="atLeast"/>
        <w:ind w:left="0"/>
        <w:jc w:val="center"/>
        <w:rPr>
          <w:rFonts w:ascii="Times New Roman" w:hAnsi="Times New Roman"/>
          <w:sz w:val="28"/>
          <w:szCs w:val="28"/>
        </w:rPr>
      </w:pPr>
    </w:p>
    <w:p w:rsidR="00134106" w:rsidRDefault="00134106" w:rsidP="005E7B47">
      <w:pPr>
        <w:pStyle w:val="a3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постановления Правительства </w:t>
      </w:r>
      <w:r w:rsidR="005E7B47">
        <w:rPr>
          <w:rFonts w:ascii="Times New Roman" w:hAnsi="Times New Roman"/>
          <w:sz w:val="28"/>
          <w:szCs w:val="28"/>
        </w:rPr>
        <w:t xml:space="preserve">Самарской области </w:t>
      </w:r>
      <w:r>
        <w:rPr>
          <w:rFonts w:ascii="Times New Roman" w:hAnsi="Times New Roman"/>
          <w:sz w:val="28"/>
          <w:szCs w:val="28"/>
        </w:rPr>
        <w:br/>
        <w:t>«</w:t>
      </w:r>
      <w:r w:rsidRPr="008D4942">
        <w:rPr>
          <w:rFonts w:ascii="Times New Roman" w:hAnsi="Times New Roman"/>
          <w:sz w:val="28"/>
          <w:szCs w:val="28"/>
        </w:rPr>
        <w:t xml:space="preserve">Об утверждении </w:t>
      </w:r>
      <w:r w:rsidR="005E7B47">
        <w:rPr>
          <w:rFonts w:ascii="Times New Roman" w:hAnsi="Times New Roman"/>
          <w:sz w:val="28"/>
          <w:szCs w:val="28"/>
        </w:rPr>
        <w:t xml:space="preserve">Порядка </w:t>
      </w:r>
      <w:r w:rsidRPr="008D4942">
        <w:rPr>
          <w:rFonts w:ascii="Times New Roman" w:hAnsi="Times New Roman"/>
          <w:sz w:val="28"/>
          <w:szCs w:val="28"/>
        </w:rPr>
        <w:t xml:space="preserve">формирования и ведения </w:t>
      </w:r>
      <w:r w:rsidR="005E7B47">
        <w:rPr>
          <w:rFonts w:ascii="Times New Roman" w:hAnsi="Times New Roman"/>
          <w:sz w:val="28"/>
          <w:szCs w:val="28"/>
        </w:rPr>
        <w:t xml:space="preserve">реестра </w:t>
      </w:r>
      <w:r w:rsidRPr="008D4942">
        <w:rPr>
          <w:rFonts w:ascii="Times New Roman" w:hAnsi="Times New Roman"/>
          <w:sz w:val="28"/>
          <w:szCs w:val="28"/>
        </w:rPr>
        <w:t xml:space="preserve">источников доходов </w:t>
      </w:r>
      <w:r w:rsidR="005E7B47">
        <w:rPr>
          <w:rFonts w:ascii="Times New Roman" w:hAnsi="Times New Roman"/>
          <w:sz w:val="28"/>
          <w:szCs w:val="28"/>
        </w:rPr>
        <w:t>областного бюджета Самарской области</w:t>
      </w:r>
      <w:r w:rsidR="00D25D76">
        <w:rPr>
          <w:rFonts w:ascii="Times New Roman" w:hAnsi="Times New Roman"/>
          <w:sz w:val="28"/>
          <w:szCs w:val="28"/>
        </w:rPr>
        <w:t xml:space="preserve"> и реестра источников доходов бюджета Территориального фонда обязательного медицинского страхования</w:t>
      </w:r>
      <w:r w:rsidR="00772E16">
        <w:rPr>
          <w:rFonts w:ascii="Times New Roman" w:hAnsi="Times New Roman"/>
          <w:sz w:val="28"/>
          <w:szCs w:val="28"/>
        </w:rPr>
        <w:t xml:space="preserve"> и Порядка представления в министерство управления финансами Самарской области реестров источников доходов бюджетов муниципальных образований, входящих в состав Самарской области и реестра источников доходов бюджета </w:t>
      </w:r>
      <w:r w:rsidR="0049375A">
        <w:rPr>
          <w:rFonts w:ascii="Times New Roman" w:hAnsi="Times New Roman"/>
          <w:sz w:val="28"/>
          <w:szCs w:val="28"/>
        </w:rPr>
        <w:t>Т</w:t>
      </w:r>
      <w:bookmarkStart w:id="0" w:name="_GoBack"/>
      <w:bookmarkEnd w:id="0"/>
      <w:r w:rsidR="00772E16">
        <w:rPr>
          <w:rFonts w:ascii="Times New Roman" w:hAnsi="Times New Roman"/>
          <w:sz w:val="28"/>
          <w:szCs w:val="28"/>
        </w:rPr>
        <w:t>ерриториального фонда обязательного медицинского страхования Самарской области</w:t>
      </w:r>
      <w:r w:rsidR="005E7B4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(далее – проект постановления) разработан </w:t>
      </w:r>
      <w:r w:rsidR="005E7B47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инистерством </w:t>
      </w:r>
      <w:r w:rsidR="005E7B47">
        <w:rPr>
          <w:rFonts w:ascii="Times New Roman" w:hAnsi="Times New Roman"/>
          <w:sz w:val="28"/>
          <w:szCs w:val="28"/>
        </w:rPr>
        <w:t>управления финансами Самарской области в соответствии с пункт</w:t>
      </w:r>
      <w:r w:rsidR="001A2F7E">
        <w:rPr>
          <w:rFonts w:ascii="Times New Roman" w:hAnsi="Times New Roman"/>
          <w:sz w:val="28"/>
          <w:szCs w:val="28"/>
        </w:rPr>
        <w:t>ами</w:t>
      </w:r>
      <w:r w:rsidR="005E7B47">
        <w:rPr>
          <w:rFonts w:ascii="Times New Roman" w:hAnsi="Times New Roman"/>
          <w:sz w:val="28"/>
          <w:szCs w:val="28"/>
        </w:rPr>
        <w:t xml:space="preserve"> 7</w:t>
      </w:r>
      <w:r w:rsidR="001A2F7E">
        <w:rPr>
          <w:rFonts w:ascii="Times New Roman" w:hAnsi="Times New Roman"/>
          <w:sz w:val="28"/>
          <w:szCs w:val="28"/>
        </w:rPr>
        <w:t xml:space="preserve"> и 9</w:t>
      </w:r>
      <w:r>
        <w:rPr>
          <w:rFonts w:ascii="Times New Roman" w:hAnsi="Times New Roman"/>
          <w:sz w:val="28"/>
          <w:szCs w:val="28"/>
        </w:rPr>
        <w:t xml:space="preserve"> статьи 47.1 Бюджетно</w:t>
      </w:r>
      <w:r w:rsidR="005E7B47">
        <w:rPr>
          <w:rFonts w:ascii="Times New Roman" w:hAnsi="Times New Roman"/>
          <w:sz w:val="28"/>
          <w:szCs w:val="28"/>
        </w:rPr>
        <w:t>го кодекса Российской Федерации и в соответствии с Общими требованиями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государственных внебюджетных фондов, утвержденными постановлением Правительства Российской Федерации от 31.08.2016 № 868 «О порядке формирования и ведения перечня источников доходов Российской Федерации».</w:t>
      </w:r>
    </w:p>
    <w:p w:rsidR="00134106" w:rsidRDefault="00134106" w:rsidP="005E7B47">
      <w:pPr>
        <w:pStyle w:val="a3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Проектом постановления утвержда</w:t>
      </w:r>
      <w:r w:rsidR="005E7B47">
        <w:rPr>
          <w:rFonts w:ascii="Times New Roman" w:hAnsi="Times New Roman"/>
          <w:sz w:val="28"/>
          <w:szCs w:val="28"/>
        </w:rPr>
        <w:t>ется Порядок формирования и ведения реестра источников доходов областного бюджета Самарской области</w:t>
      </w:r>
      <w:r w:rsidR="00D25D76">
        <w:rPr>
          <w:rFonts w:ascii="Times New Roman" w:hAnsi="Times New Roman"/>
          <w:sz w:val="28"/>
          <w:szCs w:val="28"/>
        </w:rPr>
        <w:t>, реестра источников доходов Территориального фонда обязательного медицинского страхования Самарской области (далее – реестры)</w:t>
      </w:r>
      <w:r w:rsidR="005E7B47">
        <w:rPr>
          <w:rFonts w:ascii="Times New Roman" w:hAnsi="Times New Roman"/>
          <w:sz w:val="28"/>
          <w:szCs w:val="28"/>
        </w:rPr>
        <w:t>.</w:t>
      </w:r>
      <w:r w:rsidR="00DB2DAD">
        <w:rPr>
          <w:rFonts w:ascii="Times New Roman" w:hAnsi="Times New Roman"/>
          <w:sz w:val="28"/>
          <w:szCs w:val="28"/>
        </w:rPr>
        <w:t xml:space="preserve"> </w:t>
      </w:r>
    </w:p>
    <w:p w:rsidR="00DB2DAD" w:rsidRDefault="00DB2DAD" w:rsidP="005E7B47">
      <w:pPr>
        <w:pStyle w:val="a3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Проектом постановления утверждается Порядок предоставления в министерство управления финансами Самарской области реестров источников доходов бюджетов муниципальных образований, входящих в состав Самарской области, и реестра источников доходов бюджета Территориального фонда обязательного медицинского страхования Самарской области.</w:t>
      </w:r>
    </w:p>
    <w:p w:rsidR="00134106" w:rsidRDefault="00134106" w:rsidP="005E7B47">
      <w:pPr>
        <w:pStyle w:val="a3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E7B47">
        <w:rPr>
          <w:rFonts w:ascii="Times New Roman" w:hAnsi="Times New Roman"/>
          <w:sz w:val="28"/>
          <w:szCs w:val="28"/>
        </w:rPr>
        <w:t>Порядком формирования и ведения реестр</w:t>
      </w:r>
      <w:r w:rsidR="00D25D76">
        <w:rPr>
          <w:rFonts w:ascii="Times New Roman" w:hAnsi="Times New Roman"/>
          <w:sz w:val="28"/>
          <w:szCs w:val="28"/>
        </w:rPr>
        <w:t>ов</w:t>
      </w:r>
      <w:r w:rsidR="005E7B47">
        <w:rPr>
          <w:rFonts w:ascii="Times New Roman" w:hAnsi="Times New Roman"/>
          <w:sz w:val="28"/>
          <w:szCs w:val="28"/>
        </w:rPr>
        <w:t xml:space="preserve"> источников доходов определены участники процесса ведения реестр</w:t>
      </w:r>
      <w:r w:rsidR="00D25D76">
        <w:rPr>
          <w:rFonts w:ascii="Times New Roman" w:hAnsi="Times New Roman"/>
          <w:sz w:val="28"/>
          <w:szCs w:val="28"/>
        </w:rPr>
        <w:t>ов</w:t>
      </w:r>
      <w:r w:rsidR="005E7B47">
        <w:rPr>
          <w:rFonts w:ascii="Times New Roman" w:hAnsi="Times New Roman"/>
          <w:sz w:val="28"/>
          <w:szCs w:val="28"/>
        </w:rPr>
        <w:t xml:space="preserve">, а также </w:t>
      </w:r>
      <w:r>
        <w:rPr>
          <w:rFonts w:ascii="Times New Roman" w:hAnsi="Times New Roman"/>
          <w:sz w:val="28"/>
          <w:szCs w:val="28"/>
        </w:rPr>
        <w:t>устанавливаются</w:t>
      </w:r>
      <w:r w:rsidRPr="008832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требования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134106" w:rsidRDefault="00134106" w:rsidP="005E7B47">
      <w:pPr>
        <w:pStyle w:val="a3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составу информации, включаемой в реестр</w:t>
      </w:r>
      <w:r w:rsidR="00D25D76">
        <w:rPr>
          <w:rFonts w:ascii="Times New Roman" w:hAnsi="Times New Roman"/>
          <w:sz w:val="28"/>
          <w:szCs w:val="28"/>
        </w:rPr>
        <w:t>ы</w:t>
      </w:r>
      <w:r w:rsidR="005E7B47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34106" w:rsidRDefault="00134106" w:rsidP="005E7B47">
      <w:pPr>
        <w:pStyle w:val="a3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форме, срокам и порядкам формирования и направления информации для включения в реестр</w:t>
      </w:r>
      <w:r w:rsidR="00D25D76">
        <w:rPr>
          <w:rFonts w:ascii="Times New Roman" w:hAnsi="Times New Roman"/>
          <w:sz w:val="28"/>
          <w:szCs w:val="28"/>
        </w:rPr>
        <w:t>ы</w:t>
      </w:r>
      <w:r w:rsidR="005E7B47">
        <w:rPr>
          <w:rFonts w:ascii="Times New Roman" w:hAnsi="Times New Roman"/>
          <w:sz w:val="28"/>
          <w:szCs w:val="28"/>
        </w:rPr>
        <w:t xml:space="preserve">. </w:t>
      </w:r>
    </w:p>
    <w:p w:rsidR="005E7B47" w:rsidRPr="005E7B47" w:rsidRDefault="005E7B47" w:rsidP="00B91A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Порядком формирования и ведения реестра </w:t>
      </w:r>
      <w:r w:rsidR="00134106">
        <w:rPr>
          <w:rFonts w:ascii="Times New Roman" w:hAnsi="Times New Roman"/>
          <w:sz w:val="28"/>
          <w:szCs w:val="28"/>
        </w:rPr>
        <w:t xml:space="preserve">определяются полномочия </w:t>
      </w:r>
      <w:r>
        <w:rPr>
          <w:rFonts w:ascii="Times New Roman" w:hAnsi="Times New Roman"/>
          <w:sz w:val="28"/>
          <w:szCs w:val="28"/>
        </w:rPr>
        <w:t>министерства управления финансами Самарской области</w:t>
      </w:r>
      <w:r w:rsidR="00D25D76">
        <w:rPr>
          <w:rFonts w:ascii="Times New Roman" w:hAnsi="Times New Roman"/>
          <w:sz w:val="28"/>
          <w:szCs w:val="28"/>
        </w:rPr>
        <w:t xml:space="preserve"> и Территориального фонда обязательного медицинского страхования Самарской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134106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утверждению формы </w:t>
      </w:r>
      <w:r w:rsidRPr="005E7B47">
        <w:rPr>
          <w:rFonts w:ascii="Times New Roman" w:hAnsi="Times New Roman" w:cs="Times New Roman"/>
          <w:sz w:val="28"/>
          <w:szCs w:val="28"/>
        </w:rPr>
        <w:t>реестр</w:t>
      </w:r>
      <w:r w:rsidR="00D25D76">
        <w:rPr>
          <w:rFonts w:ascii="Times New Roman" w:hAnsi="Times New Roman" w:cs="Times New Roman"/>
          <w:sz w:val="28"/>
          <w:szCs w:val="28"/>
        </w:rPr>
        <w:t>ов</w:t>
      </w:r>
      <w:r w:rsidRPr="005E7B47">
        <w:rPr>
          <w:rFonts w:ascii="Times New Roman" w:hAnsi="Times New Roman" w:cs="Times New Roman"/>
          <w:sz w:val="28"/>
          <w:szCs w:val="28"/>
        </w:rPr>
        <w:t>, направляем</w:t>
      </w:r>
      <w:r w:rsidR="00D25D76">
        <w:rPr>
          <w:rFonts w:ascii="Times New Roman" w:hAnsi="Times New Roman" w:cs="Times New Roman"/>
          <w:sz w:val="28"/>
          <w:szCs w:val="28"/>
        </w:rPr>
        <w:t>ых</w:t>
      </w:r>
      <w:r w:rsidRPr="005E7B47">
        <w:rPr>
          <w:rFonts w:ascii="Times New Roman" w:hAnsi="Times New Roman" w:cs="Times New Roman"/>
          <w:sz w:val="28"/>
          <w:szCs w:val="28"/>
        </w:rPr>
        <w:t xml:space="preserve"> в составе документов и материалов, представляемых одновременно с проектом закона Самарской области об областном бюджете</w:t>
      </w:r>
      <w:r w:rsidR="00D25D76">
        <w:rPr>
          <w:rFonts w:ascii="Times New Roman" w:hAnsi="Times New Roman" w:cs="Times New Roman"/>
          <w:sz w:val="28"/>
          <w:szCs w:val="28"/>
        </w:rPr>
        <w:t>, проектом закона Самарской области о бюджете Территориального фонда</w:t>
      </w:r>
      <w:r w:rsidRPr="005E7B47">
        <w:rPr>
          <w:rFonts w:ascii="Times New Roman" w:hAnsi="Times New Roman" w:cs="Times New Roman"/>
          <w:sz w:val="28"/>
          <w:szCs w:val="28"/>
        </w:rPr>
        <w:t xml:space="preserve"> </w:t>
      </w:r>
      <w:r w:rsidR="00D25D76">
        <w:rPr>
          <w:rFonts w:ascii="Times New Roman" w:hAnsi="Times New Roman" w:cs="Times New Roman"/>
          <w:sz w:val="28"/>
          <w:szCs w:val="28"/>
        </w:rPr>
        <w:t xml:space="preserve">обязательного медицинского страхования Самарской области </w:t>
      </w:r>
      <w:r w:rsidRPr="005E7B47">
        <w:rPr>
          <w:rFonts w:ascii="Times New Roman" w:hAnsi="Times New Roman" w:cs="Times New Roman"/>
          <w:sz w:val="28"/>
          <w:szCs w:val="28"/>
        </w:rPr>
        <w:t>в Самарскую Губернскую Думу.</w:t>
      </w:r>
      <w:proofErr w:type="gramEnd"/>
    </w:p>
    <w:p w:rsidR="005E7B47" w:rsidRPr="005E7B47" w:rsidRDefault="005E7B47" w:rsidP="00B91A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B47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gramStart"/>
      <w:r w:rsidRPr="005E7B47">
        <w:rPr>
          <w:rFonts w:ascii="Times New Roman" w:hAnsi="Times New Roman" w:cs="Times New Roman"/>
          <w:sz w:val="28"/>
          <w:szCs w:val="28"/>
        </w:rPr>
        <w:t xml:space="preserve">проведения антикоррупционной экспертизы разработанного проекта </w:t>
      </w:r>
      <w:r>
        <w:rPr>
          <w:rFonts w:ascii="Times New Roman" w:hAnsi="Times New Roman" w:cs="Times New Roman"/>
          <w:sz w:val="28"/>
          <w:szCs w:val="28"/>
        </w:rPr>
        <w:t>постановления Правительства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B47">
        <w:rPr>
          <w:rFonts w:ascii="Times New Roman" w:hAnsi="Times New Roman" w:cs="Times New Roman"/>
          <w:sz w:val="28"/>
          <w:szCs w:val="28"/>
        </w:rPr>
        <w:t xml:space="preserve">Самарской области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96, </w:t>
      </w:r>
      <w:proofErr w:type="spellStart"/>
      <w:r w:rsidRPr="005E7B47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5E7B47">
        <w:rPr>
          <w:rFonts w:ascii="Times New Roman" w:hAnsi="Times New Roman" w:cs="Times New Roman"/>
          <w:sz w:val="28"/>
          <w:szCs w:val="28"/>
        </w:rPr>
        <w:t xml:space="preserve"> факторов не выявлено.</w:t>
      </w:r>
    </w:p>
    <w:p w:rsidR="005E7B47" w:rsidRDefault="005E7B47" w:rsidP="005E7B47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5E7B47" w:rsidRDefault="005E7B47" w:rsidP="005E7B47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AF31C9" w:rsidRDefault="00BB74C5" w:rsidP="006E5C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6E5CBC" w:rsidRDefault="00AF31C9" w:rsidP="005E7B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A64A4">
        <w:rPr>
          <w:rFonts w:ascii="Times New Roman" w:hAnsi="Times New Roman"/>
          <w:sz w:val="28"/>
          <w:szCs w:val="28"/>
        </w:rPr>
        <w:t xml:space="preserve"> </w:t>
      </w:r>
      <w:r w:rsidR="006E5CBC">
        <w:rPr>
          <w:rFonts w:ascii="Times New Roman" w:hAnsi="Times New Roman"/>
          <w:sz w:val="28"/>
          <w:szCs w:val="28"/>
        </w:rPr>
        <w:t xml:space="preserve">               М</w:t>
      </w:r>
      <w:r w:rsidR="00BB74C5">
        <w:rPr>
          <w:rFonts w:ascii="Times New Roman" w:hAnsi="Times New Roman"/>
          <w:sz w:val="28"/>
          <w:szCs w:val="28"/>
        </w:rPr>
        <w:t>инистр</w:t>
      </w:r>
    </w:p>
    <w:p w:rsidR="00BB74C5" w:rsidRDefault="006E5CBC" w:rsidP="005E7B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B74C5">
        <w:rPr>
          <w:rFonts w:ascii="Times New Roman" w:hAnsi="Times New Roman"/>
          <w:sz w:val="28"/>
          <w:szCs w:val="28"/>
        </w:rPr>
        <w:t xml:space="preserve"> управления финансами</w:t>
      </w:r>
    </w:p>
    <w:p w:rsidR="00BB74C5" w:rsidRPr="005E7B47" w:rsidRDefault="006E5CBC" w:rsidP="005E7B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B74C5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</w:t>
      </w:r>
      <w:proofErr w:type="spellStart"/>
      <w:r w:rsidR="00D25D76">
        <w:rPr>
          <w:rFonts w:ascii="Times New Roman" w:hAnsi="Times New Roman"/>
          <w:sz w:val="28"/>
          <w:szCs w:val="28"/>
        </w:rPr>
        <w:t>А.В.Прямилов</w:t>
      </w:r>
      <w:proofErr w:type="spellEnd"/>
    </w:p>
    <w:sectPr w:rsidR="00BB74C5" w:rsidRPr="005E7B47" w:rsidSect="00A230FE"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93A" w:rsidRDefault="00F6393A" w:rsidP="003D09B6">
      <w:pPr>
        <w:spacing w:after="0" w:line="240" w:lineRule="auto"/>
      </w:pPr>
      <w:r>
        <w:separator/>
      </w:r>
    </w:p>
  </w:endnote>
  <w:endnote w:type="continuationSeparator" w:id="0">
    <w:p w:rsidR="00F6393A" w:rsidRDefault="00F6393A" w:rsidP="003D0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93A" w:rsidRDefault="00F6393A" w:rsidP="003D09B6">
      <w:pPr>
        <w:spacing w:after="0" w:line="240" w:lineRule="auto"/>
      </w:pPr>
      <w:r>
        <w:separator/>
      </w:r>
    </w:p>
  </w:footnote>
  <w:footnote w:type="continuationSeparator" w:id="0">
    <w:p w:rsidR="00F6393A" w:rsidRDefault="00F6393A" w:rsidP="003D0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505595374"/>
      <w:docPartObj>
        <w:docPartGallery w:val="Page Numbers (Top of Page)"/>
        <w:docPartUnique/>
      </w:docPartObj>
    </w:sdtPr>
    <w:sdtEndPr/>
    <w:sdtContent>
      <w:p w:rsidR="003D09B6" w:rsidRPr="003D09B6" w:rsidRDefault="003D09B6">
        <w:pPr>
          <w:pStyle w:val="a6"/>
          <w:jc w:val="center"/>
          <w:rPr>
            <w:rFonts w:ascii="Times New Roman" w:hAnsi="Times New Roman" w:cs="Times New Roman"/>
          </w:rPr>
        </w:pPr>
        <w:r w:rsidRPr="003D09B6">
          <w:rPr>
            <w:rFonts w:ascii="Times New Roman" w:hAnsi="Times New Roman" w:cs="Times New Roman"/>
          </w:rPr>
          <w:fldChar w:fldCharType="begin"/>
        </w:r>
        <w:r w:rsidRPr="003D09B6">
          <w:rPr>
            <w:rFonts w:ascii="Times New Roman" w:hAnsi="Times New Roman" w:cs="Times New Roman"/>
          </w:rPr>
          <w:instrText>PAGE   \* MERGEFORMAT</w:instrText>
        </w:r>
        <w:r w:rsidRPr="003D09B6">
          <w:rPr>
            <w:rFonts w:ascii="Times New Roman" w:hAnsi="Times New Roman" w:cs="Times New Roman"/>
          </w:rPr>
          <w:fldChar w:fldCharType="separate"/>
        </w:r>
        <w:r w:rsidR="0049375A">
          <w:rPr>
            <w:rFonts w:ascii="Times New Roman" w:hAnsi="Times New Roman" w:cs="Times New Roman"/>
            <w:noProof/>
          </w:rPr>
          <w:t>2</w:t>
        </w:r>
        <w:r w:rsidRPr="003D09B6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7EE7"/>
    <w:multiLevelType w:val="hybridMultilevel"/>
    <w:tmpl w:val="5130EE32"/>
    <w:lvl w:ilvl="0" w:tplc="E31E7E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AD3"/>
    <w:rsid w:val="00050DBA"/>
    <w:rsid w:val="00134106"/>
    <w:rsid w:val="001468D7"/>
    <w:rsid w:val="001A2F7E"/>
    <w:rsid w:val="001A3D17"/>
    <w:rsid w:val="001F4FD6"/>
    <w:rsid w:val="002201AB"/>
    <w:rsid w:val="002253D8"/>
    <w:rsid w:val="0028024E"/>
    <w:rsid w:val="002935D1"/>
    <w:rsid w:val="002A5031"/>
    <w:rsid w:val="002A518A"/>
    <w:rsid w:val="002D13A9"/>
    <w:rsid w:val="003220AD"/>
    <w:rsid w:val="0032590D"/>
    <w:rsid w:val="00383AF9"/>
    <w:rsid w:val="00397186"/>
    <w:rsid w:val="0039736C"/>
    <w:rsid w:val="003D09B6"/>
    <w:rsid w:val="00417DFA"/>
    <w:rsid w:val="00460E94"/>
    <w:rsid w:val="00490E51"/>
    <w:rsid w:val="0049375A"/>
    <w:rsid w:val="004967D6"/>
    <w:rsid w:val="004C629A"/>
    <w:rsid w:val="00517496"/>
    <w:rsid w:val="00580CFF"/>
    <w:rsid w:val="005E7B47"/>
    <w:rsid w:val="005F3B30"/>
    <w:rsid w:val="006812A6"/>
    <w:rsid w:val="00686C32"/>
    <w:rsid w:val="006E5CBC"/>
    <w:rsid w:val="0071570D"/>
    <w:rsid w:val="007205F1"/>
    <w:rsid w:val="00760470"/>
    <w:rsid w:val="00772E16"/>
    <w:rsid w:val="007A64A4"/>
    <w:rsid w:val="007B0FB7"/>
    <w:rsid w:val="007D0F22"/>
    <w:rsid w:val="00833D2B"/>
    <w:rsid w:val="00845BC8"/>
    <w:rsid w:val="00853BC5"/>
    <w:rsid w:val="00866C32"/>
    <w:rsid w:val="008A7582"/>
    <w:rsid w:val="008B42CF"/>
    <w:rsid w:val="008D2C9F"/>
    <w:rsid w:val="008D2CBB"/>
    <w:rsid w:val="008D2DB9"/>
    <w:rsid w:val="008D579C"/>
    <w:rsid w:val="00900FEF"/>
    <w:rsid w:val="009B0334"/>
    <w:rsid w:val="009C60AE"/>
    <w:rsid w:val="009D35FF"/>
    <w:rsid w:val="009F0AD3"/>
    <w:rsid w:val="00A230FE"/>
    <w:rsid w:val="00A3536A"/>
    <w:rsid w:val="00AA7F14"/>
    <w:rsid w:val="00AE3901"/>
    <w:rsid w:val="00AF31C9"/>
    <w:rsid w:val="00B003AA"/>
    <w:rsid w:val="00B431E9"/>
    <w:rsid w:val="00B550BA"/>
    <w:rsid w:val="00B63725"/>
    <w:rsid w:val="00B91A81"/>
    <w:rsid w:val="00BB74C5"/>
    <w:rsid w:val="00BD62A0"/>
    <w:rsid w:val="00BF601A"/>
    <w:rsid w:val="00C063C3"/>
    <w:rsid w:val="00C632AC"/>
    <w:rsid w:val="00CF741F"/>
    <w:rsid w:val="00D25D76"/>
    <w:rsid w:val="00D85E1B"/>
    <w:rsid w:val="00DB2DAD"/>
    <w:rsid w:val="00DF4551"/>
    <w:rsid w:val="00E15146"/>
    <w:rsid w:val="00E23B23"/>
    <w:rsid w:val="00E66C90"/>
    <w:rsid w:val="00EB061C"/>
    <w:rsid w:val="00ED5482"/>
    <w:rsid w:val="00EE7FD7"/>
    <w:rsid w:val="00F26011"/>
    <w:rsid w:val="00F35B0F"/>
    <w:rsid w:val="00F6393A"/>
    <w:rsid w:val="00FC4095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0A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0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09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D0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09B6"/>
  </w:style>
  <w:style w:type="paragraph" w:styleId="a8">
    <w:name w:val="footer"/>
    <w:basedOn w:val="a"/>
    <w:link w:val="a9"/>
    <w:uiPriority w:val="99"/>
    <w:unhideWhenUsed/>
    <w:rsid w:val="003D0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09B6"/>
  </w:style>
  <w:style w:type="table" w:styleId="aa">
    <w:name w:val="Table Grid"/>
    <w:basedOn w:val="a1"/>
    <w:uiPriority w:val="59"/>
    <w:rsid w:val="00FF3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0A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0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09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D0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09B6"/>
  </w:style>
  <w:style w:type="paragraph" w:styleId="a8">
    <w:name w:val="footer"/>
    <w:basedOn w:val="a"/>
    <w:link w:val="a9"/>
    <w:uiPriority w:val="99"/>
    <w:unhideWhenUsed/>
    <w:rsid w:val="003D0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09B6"/>
  </w:style>
  <w:style w:type="table" w:styleId="aa">
    <w:name w:val="Table Grid"/>
    <w:basedOn w:val="a1"/>
    <w:uiPriority w:val="59"/>
    <w:rsid w:val="00FF3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6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РФ</Company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 ОЛЬГА СЕРГЕЕВНА</dc:creator>
  <cp:lastModifiedBy>GlavnovaTN</cp:lastModifiedBy>
  <cp:revision>3</cp:revision>
  <cp:lastPrinted>2019-05-27T12:38:00Z</cp:lastPrinted>
  <dcterms:created xsi:type="dcterms:W3CDTF">2019-11-19T13:24:00Z</dcterms:created>
  <dcterms:modified xsi:type="dcterms:W3CDTF">2019-11-20T05:10:00Z</dcterms:modified>
</cp:coreProperties>
</file>