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89" w:rsidRPr="00C9327F" w:rsidRDefault="00312E96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7017A">
        <w:rPr>
          <w:rFonts w:ascii="Times New Roman" w:hAnsi="Times New Roman"/>
          <w:sz w:val="28"/>
          <w:szCs w:val="28"/>
        </w:rPr>
        <w:t>1</w:t>
      </w:r>
      <w:r w:rsidR="0048618B" w:rsidRPr="00C9327F">
        <w:rPr>
          <w:rFonts w:ascii="Times New Roman" w:hAnsi="Times New Roman"/>
          <w:sz w:val="28"/>
          <w:szCs w:val="28"/>
        </w:rPr>
        <w:t xml:space="preserve">) </w:t>
      </w:r>
      <w:r w:rsidR="00F6224B" w:rsidRPr="00C9327F">
        <w:rPr>
          <w:rFonts w:ascii="Times New Roman" w:hAnsi="Times New Roman"/>
          <w:sz w:val="28"/>
          <w:szCs w:val="28"/>
        </w:rPr>
        <w:t xml:space="preserve">в </w:t>
      </w:r>
      <w:r w:rsidR="0048618B" w:rsidRPr="00C9327F">
        <w:rPr>
          <w:rFonts w:ascii="Times New Roman" w:hAnsi="Times New Roman"/>
          <w:sz w:val="28"/>
          <w:szCs w:val="28"/>
        </w:rPr>
        <w:t>приложени</w:t>
      </w:r>
      <w:r w:rsidR="00F6224B" w:rsidRPr="00C9327F">
        <w:rPr>
          <w:rFonts w:ascii="Times New Roman" w:hAnsi="Times New Roman"/>
          <w:sz w:val="28"/>
          <w:szCs w:val="28"/>
        </w:rPr>
        <w:t>и 12:</w:t>
      </w:r>
    </w:p>
    <w:p w:rsidR="00947432" w:rsidRPr="00C9327F" w:rsidRDefault="00981CD9" w:rsidP="00F6224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27F">
        <w:rPr>
          <w:rFonts w:ascii="Times New Roman" w:hAnsi="Times New Roman"/>
          <w:sz w:val="28"/>
          <w:szCs w:val="28"/>
        </w:rPr>
        <w:t xml:space="preserve">в </w:t>
      </w:r>
      <w:r w:rsidR="00947432" w:rsidRPr="00C9327F">
        <w:rPr>
          <w:rFonts w:ascii="Times New Roman" w:hAnsi="Times New Roman"/>
          <w:sz w:val="28"/>
          <w:szCs w:val="28"/>
        </w:rPr>
        <w:t>пункт</w:t>
      </w:r>
      <w:r w:rsidRPr="00C9327F">
        <w:rPr>
          <w:rFonts w:ascii="Times New Roman" w:hAnsi="Times New Roman"/>
          <w:sz w:val="28"/>
          <w:szCs w:val="28"/>
        </w:rPr>
        <w:t xml:space="preserve">е </w:t>
      </w:r>
      <w:r w:rsidR="00C87C17" w:rsidRPr="00C9327F">
        <w:rPr>
          <w:rFonts w:ascii="Times New Roman" w:hAnsi="Times New Roman"/>
          <w:sz w:val="28"/>
          <w:szCs w:val="28"/>
        </w:rPr>
        <w:t>28</w:t>
      </w:r>
      <w:r w:rsidRPr="00C9327F">
        <w:rPr>
          <w:rFonts w:ascii="Times New Roman" w:hAnsi="Times New Roman"/>
          <w:sz w:val="28"/>
          <w:szCs w:val="28"/>
        </w:rPr>
        <w:t xml:space="preserve"> графу «Наименование субсидии» изложить в следующей редакции</w:t>
      </w:r>
      <w:r w:rsidR="00947432" w:rsidRPr="00C9327F">
        <w:rPr>
          <w:rFonts w:ascii="Times New Roman" w:hAnsi="Times New Roman"/>
          <w:sz w:val="28"/>
          <w:szCs w:val="28"/>
        </w:rPr>
        <w:t>:</w:t>
      </w:r>
    </w:p>
    <w:p w:rsidR="00947432" w:rsidRPr="00C9327F" w:rsidRDefault="00C87C17" w:rsidP="0094743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9327F">
        <w:rPr>
          <w:rFonts w:ascii="Times New Roman" w:hAnsi="Times New Roman"/>
          <w:sz w:val="28"/>
          <w:szCs w:val="28"/>
        </w:rPr>
        <w:t>«Субсидии бюджетам муниципальных образований в Самарской области на софинансирование расходных обязательств по проведению ремонта в спортивных залах и оснащению спортивным инвентарем и оборудованием открытых плоскостных спортивных сооружений, развитию школьных спортивных клубов государственных общеобразовательных организаций, расположенных в сельской местности»;</w:t>
      </w:r>
    </w:p>
    <w:p w:rsidR="00981CD9" w:rsidRPr="00C9327F" w:rsidRDefault="00981CD9" w:rsidP="00981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27F">
        <w:rPr>
          <w:rFonts w:ascii="Times New Roman" w:hAnsi="Times New Roman"/>
          <w:sz w:val="28"/>
          <w:szCs w:val="28"/>
        </w:rPr>
        <w:t xml:space="preserve">в пункте </w:t>
      </w:r>
      <w:r w:rsidR="00C87C17" w:rsidRPr="00C9327F">
        <w:rPr>
          <w:rFonts w:ascii="Times New Roman" w:hAnsi="Times New Roman"/>
          <w:sz w:val="28"/>
          <w:szCs w:val="28"/>
        </w:rPr>
        <w:t>29</w:t>
      </w:r>
      <w:r w:rsidRPr="00C9327F">
        <w:rPr>
          <w:rFonts w:ascii="Times New Roman" w:hAnsi="Times New Roman"/>
          <w:sz w:val="28"/>
          <w:szCs w:val="28"/>
        </w:rPr>
        <w:t xml:space="preserve"> графу «Наименование субсидии» изложить в следующей редакции:</w:t>
      </w:r>
    </w:p>
    <w:p w:rsidR="00C87C17" w:rsidRPr="00C9327F" w:rsidRDefault="00C87C17" w:rsidP="00981CD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27F">
        <w:rPr>
          <w:rFonts w:ascii="Times New Roman" w:hAnsi="Times New Roman"/>
          <w:sz w:val="28"/>
          <w:szCs w:val="28"/>
        </w:rPr>
        <w:t>«Субсидии бюджетам городских округов и муниципальных районов Самарской области на софинансирование расходных обязательств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а также по проведению капитального ремонта зданий государственных и муниципальных общеобразовательных организаций с наибольшей степенью физического износа»;</w:t>
      </w:r>
    </w:p>
    <w:p w:rsidR="00F6224B" w:rsidRPr="00C9327F" w:rsidRDefault="00F6224B" w:rsidP="00CB4C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9327F">
        <w:rPr>
          <w:rFonts w:ascii="Times New Roman" w:hAnsi="Times New Roman"/>
          <w:sz w:val="28"/>
          <w:szCs w:val="28"/>
        </w:rPr>
        <w:t xml:space="preserve">дополнить пунктами </w:t>
      </w:r>
      <w:r w:rsidR="00C87C17" w:rsidRPr="00C9327F">
        <w:rPr>
          <w:rFonts w:ascii="Times New Roman" w:hAnsi="Times New Roman"/>
          <w:sz w:val="28"/>
          <w:szCs w:val="28"/>
        </w:rPr>
        <w:t xml:space="preserve">69 – </w:t>
      </w:r>
      <w:r w:rsidR="00BC51E4">
        <w:rPr>
          <w:rFonts w:ascii="Times New Roman" w:hAnsi="Times New Roman"/>
          <w:sz w:val="28"/>
          <w:szCs w:val="28"/>
        </w:rPr>
        <w:t>80</w:t>
      </w:r>
      <w:r w:rsidR="00C87C17" w:rsidRPr="00C9327F">
        <w:rPr>
          <w:rFonts w:ascii="Times New Roman" w:hAnsi="Times New Roman"/>
          <w:sz w:val="28"/>
          <w:szCs w:val="28"/>
        </w:rPr>
        <w:t xml:space="preserve"> </w:t>
      </w:r>
      <w:r w:rsidRPr="00C9327F">
        <w:rPr>
          <w:rFonts w:ascii="Times New Roman" w:hAnsi="Times New Roman"/>
          <w:sz w:val="28"/>
          <w:szCs w:val="28"/>
        </w:rPr>
        <w:t>следующего содержания: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9183"/>
      </w:tblGrid>
      <w:tr w:rsidR="00773491" w:rsidRPr="005A0D44" w:rsidTr="0008385E">
        <w:trPr>
          <w:trHeight w:val="771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5A0D44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5A0D4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491" w:rsidRPr="005A0D44" w:rsidRDefault="00773491" w:rsidP="008E33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0D44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субсидии</w:t>
            </w:r>
          </w:p>
        </w:tc>
      </w:tr>
      <w:tr w:rsidR="00773491" w:rsidRPr="00F1257B" w:rsidTr="0008385E">
        <w:trPr>
          <w:trHeight w:val="1232"/>
        </w:trPr>
        <w:tc>
          <w:tcPr>
            <w:tcW w:w="706" w:type="dxa"/>
            <w:tcBorders>
              <w:top w:val="single" w:sz="4" w:space="0" w:color="auto"/>
            </w:tcBorders>
          </w:tcPr>
          <w:p w:rsidR="00773491" w:rsidRPr="005A0D44" w:rsidRDefault="00270013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4F50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9183" w:type="dxa"/>
            <w:tcBorders>
              <w:top w:val="single" w:sz="4" w:space="0" w:color="auto"/>
            </w:tcBorders>
          </w:tcPr>
          <w:p w:rsidR="00773491" w:rsidRDefault="00C87C17" w:rsidP="00184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184F50" w:rsidRPr="00016A1C">
              <w:rPr>
                <w:rFonts w:ascii="Times New Roman" w:hAnsi="Times New Roman"/>
                <w:sz w:val="28"/>
                <w:szCs w:val="28"/>
              </w:rPr>
              <w:t>убсиди</w:t>
            </w:r>
            <w:r w:rsidR="00184F50">
              <w:rPr>
                <w:rFonts w:ascii="Times New Roman" w:hAnsi="Times New Roman"/>
                <w:sz w:val="28"/>
                <w:szCs w:val="28"/>
              </w:rPr>
              <w:t>и</w:t>
            </w:r>
            <w:r w:rsidR="00184F50" w:rsidRPr="00016A1C">
              <w:rPr>
                <w:rFonts w:ascii="Times New Roman" w:hAnsi="Times New Roman"/>
                <w:sz w:val="28"/>
                <w:szCs w:val="28"/>
              </w:rPr>
              <w:t xml:space="preserve"> из областного бюджета</w:t>
            </w:r>
            <w:r w:rsidR="00184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F50" w:rsidRPr="00016A1C">
              <w:rPr>
                <w:rFonts w:ascii="Times New Roman" w:hAnsi="Times New Roman"/>
                <w:sz w:val="28"/>
                <w:szCs w:val="28"/>
              </w:rPr>
              <w:t>бюджетам муниципальных образований Самарской области</w:t>
            </w:r>
            <w:r w:rsidR="00184F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4F50" w:rsidRPr="00016A1C">
              <w:rPr>
                <w:rFonts w:ascii="Times New Roman" w:hAnsi="Times New Roman"/>
                <w:sz w:val="28"/>
                <w:szCs w:val="28"/>
              </w:rPr>
              <w:t>на осуществление капитального ремонта зданий (помещений), конструктивных элементов здани</w:t>
            </w:r>
            <w:r w:rsidR="008E3322">
              <w:rPr>
                <w:rFonts w:ascii="Times New Roman" w:hAnsi="Times New Roman"/>
                <w:sz w:val="28"/>
                <w:szCs w:val="28"/>
              </w:rPr>
              <w:t>й, замены и (или) восстановления</w:t>
            </w:r>
            <w:r w:rsidR="00184F50" w:rsidRPr="00016A1C">
              <w:rPr>
                <w:rFonts w:ascii="Times New Roman" w:hAnsi="Times New Roman"/>
                <w:sz w:val="28"/>
                <w:szCs w:val="28"/>
              </w:rPr>
              <w:t xml:space="preserve"> систем (сетей) инженерно-технического обеспечения зданий или их элементов муниципальных учреждений, осуществляющих деятельность в сфере культуры в рамках реализации мероприятий государственной программы Самарской области </w:t>
            </w:r>
            <w:r w:rsidR="00184F50">
              <w:rPr>
                <w:rFonts w:ascii="Times New Roman" w:hAnsi="Times New Roman"/>
                <w:sz w:val="28"/>
                <w:szCs w:val="28"/>
              </w:rPr>
              <w:t>«</w:t>
            </w:r>
            <w:r w:rsidR="00184F50" w:rsidRPr="00016A1C">
              <w:rPr>
                <w:rFonts w:ascii="Times New Roman" w:hAnsi="Times New Roman"/>
                <w:sz w:val="28"/>
                <w:szCs w:val="28"/>
              </w:rPr>
              <w:t>Развитие культуры в Самарской области на период до 2024 года</w:t>
            </w:r>
            <w:r w:rsidR="00184F50"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  <w:proofErr w:type="gramEnd"/>
          </w:p>
          <w:p w:rsidR="00184F50" w:rsidRPr="00F1257B" w:rsidRDefault="00184F50" w:rsidP="00184F5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3491" w:rsidRPr="00F1257B" w:rsidTr="0008385E">
        <w:trPr>
          <w:trHeight w:val="681"/>
        </w:trPr>
        <w:tc>
          <w:tcPr>
            <w:tcW w:w="706" w:type="dxa"/>
          </w:tcPr>
          <w:p w:rsidR="00773491" w:rsidRPr="005A0D44" w:rsidRDefault="00184F50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9183" w:type="dxa"/>
          </w:tcPr>
          <w:p w:rsidR="00773491" w:rsidRPr="00F1257B" w:rsidRDefault="00C87C17" w:rsidP="008E33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184F50">
              <w:rPr>
                <w:rFonts w:ascii="Times New Roman" w:hAnsi="Times New Roman"/>
                <w:bCs/>
                <w:sz w:val="28"/>
                <w:szCs w:val="28"/>
              </w:rPr>
              <w:t>убсидии</w:t>
            </w:r>
            <w:r w:rsidR="00184F50" w:rsidRPr="00016A1C">
              <w:rPr>
                <w:rFonts w:ascii="Times New Roman" w:hAnsi="Times New Roman"/>
                <w:bCs/>
                <w:sz w:val="28"/>
                <w:szCs w:val="28"/>
              </w:rPr>
              <w:t xml:space="preserve"> из областного бюджета бюджетам муниципальных образований Самарской области на создание выставочно-экспозиционных комплексов</w:t>
            </w:r>
          </w:p>
        </w:tc>
      </w:tr>
      <w:tr w:rsidR="009F3F35" w:rsidRPr="00F1257B" w:rsidTr="0008385E">
        <w:trPr>
          <w:trHeight w:val="681"/>
        </w:trPr>
        <w:tc>
          <w:tcPr>
            <w:tcW w:w="706" w:type="dxa"/>
          </w:tcPr>
          <w:p w:rsidR="009F3F35" w:rsidRDefault="009F3F35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71.</w:t>
            </w:r>
          </w:p>
        </w:tc>
        <w:tc>
          <w:tcPr>
            <w:tcW w:w="9183" w:type="dxa"/>
          </w:tcPr>
          <w:p w:rsidR="009F3F35" w:rsidRDefault="009F3F35" w:rsidP="008E33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16A1C">
              <w:rPr>
                <w:rFonts w:ascii="Times New Roman" w:hAnsi="Times New Roman"/>
                <w:sz w:val="28"/>
                <w:szCs w:val="28"/>
              </w:rPr>
              <w:t>убсиди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16A1C">
              <w:rPr>
                <w:rFonts w:ascii="Times New Roman" w:hAnsi="Times New Roman"/>
                <w:sz w:val="28"/>
                <w:szCs w:val="28"/>
              </w:rPr>
              <w:t xml:space="preserve">бюджетам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016A1C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целях софинансирования расходных обязательств органов местного самоуправления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Самарской области по созданию условий для обеспечения жителей муниципальных образований в Самарской области услугами связи в части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проведения ремонта зданий, находящихся в м</w:t>
            </w:r>
            <w:r w:rsidR="008E3322">
              <w:rPr>
                <w:rFonts w:ascii="Times New Roman" w:hAnsi="Times New Roman"/>
                <w:sz w:val="28"/>
                <w:szCs w:val="28"/>
              </w:rPr>
              <w:t>униципальной собственности,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которых расположены отделения почтовой связи, и благоустройства прилегающей территории</w:t>
            </w:r>
          </w:p>
        </w:tc>
      </w:tr>
      <w:tr w:rsidR="001A292E" w:rsidRPr="00F1257B" w:rsidTr="0008385E">
        <w:trPr>
          <w:trHeight w:val="681"/>
        </w:trPr>
        <w:tc>
          <w:tcPr>
            <w:tcW w:w="706" w:type="dxa"/>
          </w:tcPr>
          <w:p w:rsidR="001A292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9183" w:type="dxa"/>
          </w:tcPr>
          <w:p w:rsidR="001A292E" w:rsidRPr="001A292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2E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в целях софинансирования расходных обязательств муниципальных образований</w:t>
            </w:r>
            <w:r w:rsidR="008E3322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1A292E">
              <w:rPr>
                <w:rFonts w:ascii="Times New Roman" w:hAnsi="Times New Roman"/>
                <w:sz w:val="28"/>
                <w:szCs w:val="28"/>
              </w:rPr>
              <w:t xml:space="preserve"> по проектированию, строительству, реконструкции и модернизации систем водоснабжения, систем водоотведения и канализации муниципальной собственности</w:t>
            </w:r>
          </w:p>
        </w:tc>
      </w:tr>
      <w:tr w:rsidR="001A292E" w:rsidRPr="00F1257B" w:rsidTr="0008385E">
        <w:trPr>
          <w:trHeight w:val="681"/>
        </w:trPr>
        <w:tc>
          <w:tcPr>
            <w:tcW w:w="706" w:type="dxa"/>
          </w:tcPr>
          <w:p w:rsidR="001A292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9183" w:type="dxa"/>
          </w:tcPr>
          <w:p w:rsidR="001A292E" w:rsidRPr="001A292E" w:rsidRDefault="001A292E" w:rsidP="00D319C5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2E">
              <w:rPr>
                <w:rFonts w:ascii="Times New Roman" w:hAnsi="Times New Roman"/>
                <w:sz w:val="28"/>
                <w:szCs w:val="28"/>
              </w:rPr>
              <w:t xml:space="preserve">Субсидии из областного бюджета местным бюджетам на осуществление мероприятий, направленных на комплексное благоустройство территорий, прилегающих к </w:t>
            </w:r>
            <w:r w:rsidR="00D319C5">
              <w:rPr>
                <w:rFonts w:ascii="Times New Roman" w:hAnsi="Times New Roman"/>
                <w:sz w:val="28"/>
                <w:szCs w:val="28"/>
              </w:rPr>
              <w:t xml:space="preserve">зданию </w:t>
            </w:r>
            <w:r w:rsidRPr="001A292E">
              <w:rPr>
                <w:rFonts w:ascii="Times New Roman" w:hAnsi="Times New Roman"/>
                <w:sz w:val="28"/>
                <w:szCs w:val="28"/>
              </w:rPr>
              <w:t>объект</w:t>
            </w:r>
            <w:r w:rsidR="00D319C5">
              <w:rPr>
                <w:rFonts w:ascii="Times New Roman" w:hAnsi="Times New Roman"/>
                <w:sz w:val="28"/>
                <w:szCs w:val="28"/>
              </w:rPr>
              <w:t>а</w:t>
            </w:r>
            <w:r w:rsidRPr="001A292E">
              <w:rPr>
                <w:rFonts w:ascii="Times New Roman" w:hAnsi="Times New Roman"/>
                <w:sz w:val="28"/>
                <w:szCs w:val="28"/>
              </w:rPr>
              <w:t xml:space="preserve"> культурного наследия федерального значения</w:t>
            </w:r>
            <w:r w:rsidR="00CE1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92E">
              <w:rPr>
                <w:rFonts w:ascii="Times New Roman" w:hAnsi="Times New Roman"/>
                <w:sz w:val="28"/>
                <w:szCs w:val="28"/>
              </w:rPr>
              <w:t xml:space="preserve">«Фабрика-кухня завода им. Масленникова, архитектор </w:t>
            </w:r>
            <w:r w:rsidR="00CE1A69">
              <w:rPr>
                <w:rFonts w:ascii="Times New Roman" w:hAnsi="Times New Roman"/>
                <w:sz w:val="28"/>
                <w:szCs w:val="28"/>
              </w:rPr>
              <w:br/>
            </w:r>
            <w:r w:rsidRPr="001A292E">
              <w:rPr>
                <w:rFonts w:ascii="Times New Roman" w:hAnsi="Times New Roman"/>
                <w:sz w:val="28"/>
                <w:szCs w:val="28"/>
              </w:rPr>
              <w:t>Е.Н. Максимова, 1932 г.»</w:t>
            </w:r>
          </w:p>
        </w:tc>
      </w:tr>
      <w:tr w:rsidR="001A292E" w:rsidRPr="00F1257B" w:rsidTr="0008385E">
        <w:trPr>
          <w:trHeight w:val="681"/>
        </w:trPr>
        <w:tc>
          <w:tcPr>
            <w:tcW w:w="706" w:type="dxa"/>
          </w:tcPr>
          <w:p w:rsidR="001A292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9183" w:type="dxa"/>
          </w:tcPr>
          <w:p w:rsidR="001A292E" w:rsidRPr="001A292E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92E">
              <w:rPr>
                <w:rFonts w:ascii="Times New Roman" w:hAnsi="Times New Roman"/>
                <w:sz w:val="28"/>
                <w:szCs w:val="28"/>
              </w:rPr>
              <w:t xml:space="preserve">Субсидии из областного бюджета местным бюджетам на осуществление мероприятий, направленных на комплексное благоустройство территории Вертолетной площадки в </w:t>
            </w:r>
            <w:proofErr w:type="gramStart"/>
            <w:r w:rsidRPr="001A292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A292E">
              <w:rPr>
                <w:rFonts w:ascii="Times New Roman" w:hAnsi="Times New Roman"/>
                <w:sz w:val="28"/>
                <w:szCs w:val="28"/>
              </w:rPr>
              <w:t>.о.</w:t>
            </w:r>
            <w:r w:rsidR="008F7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292E">
              <w:rPr>
                <w:rFonts w:ascii="Times New Roman" w:hAnsi="Times New Roman"/>
                <w:sz w:val="28"/>
                <w:szCs w:val="28"/>
              </w:rPr>
              <w:t xml:space="preserve">Самара </w:t>
            </w:r>
          </w:p>
        </w:tc>
      </w:tr>
      <w:tr w:rsidR="001A292E" w:rsidRPr="00F1257B" w:rsidTr="0008385E">
        <w:trPr>
          <w:trHeight w:val="681"/>
        </w:trPr>
        <w:tc>
          <w:tcPr>
            <w:tcW w:w="706" w:type="dxa"/>
          </w:tcPr>
          <w:p w:rsidR="001A292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9183" w:type="dxa"/>
          </w:tcPr>
          <w:p w:rsidR="001A292E" w:rsidRPr="00312E96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96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софинансирование мероприятий по согласованию документации в органах</w:t>
            </w:r>
            <w:r w:rsidR="008F70CD">
              <w:rPr>
                <w:rFonts w:ascii="Times New Roman" w:hAnsi="Times New Roman"/>
                <w:sz w:val="28"/>
                <w:szCs w:val="28"/>
              </w:rPr>
              <w:t>,</w:t>
            </w:r>
            <w:r w:rsidRPr="00312E96">
              <w:rPr>
                <w:rFonts w:ascii="Times New Roman" w:hAnsi="Times New Roman"/>
                <w:sz w:val="28"/>
                <w:szCs w:val="28"/>
              </w:rPr>
              <w:t xml:space="preserve"> уполномоченных на проведение государственной экспертизы</w:t>
            </w:r>
          </w:p>
        </w:tc>
      </w:tr>
      <w:tr w:rsidR="001A292E" w:rsidRPr="00F1257B" w:rsidTr="0008385E">
        <w:trPr>
          <w:trHeight w:val="681"/>
        </w:trPr>
        <w:tc>
          <w:tcPr>
            <w:tcW w:w="706" w:type="dxa"/>
          </w:tcPr>
          <w:p w:rsidR="001A292E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9183" w:type="dxa"/>
          </w:tcPr>
          <w:p w:rsidR="001A292E" w:rsidRPr="00312E96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96">
              <w:rPr>
                <w:rFonts w:ascii="Times New Roman" w:hAnsi="Times New Roman"/>
                <w:sz w:val="28"/>
                <w:szCs w:val="28"/>
              </w:rPr>
              <w:t>Субсидии из областного бюджета местным бюджетам на софинансирование мероприятий по подключению объектов к сетям инженерно-технологического обеспечения и компенсацию затрат на переустройство существующих воздушных линий</w:t>
            </w:r>
          </w:p>
        </w:tc>
      </w:tr>
      <w:tr w:rsidR="009F3F35" w:rsidRPr="00F1257B" w:rsidTr="0008385E">
        <w:trPr>
          <w:trHeight w:val="681"/>
        </w:trPr>
        <w:tc>
          <w:tcPr>
            <w:tcW w:w="706" w:type="dxa"/>
          </w:tcPr>
          <w:p w:rsidR="009F3F35" w:rsidRDefault="001A292E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77.</w:t>
            </w:r>
          </w:p>
        </w:tc>
        <w:tc>
          <w:tcPr>
            <w:tcW w:w="9183" w:type="dxa"/>
          </w:tcPr>
          <w:p w:rsidR="009F3F35" w:rsidRPr="00312E96" w:rsidRDefault="001A292E" w:rsidP="001A292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96">
              <w:rPr>
                <w:rFonts w:ascii="Times New Roman" w:hAnsi="Times New Roman"/>
                <w:sz w:val="28"/>
                <w:szCs w:val="28"/>
              </w:rPr>
              <w:t>Субсидии муниципальным образованиям Самарской области на проведение мероприятий по проектированию объектов обращения с твердыми коммунальными отходами</w:t>
            </w:r>
          </w:p>
        </w:tc>
      </w:tr>
      <w:tr w:rsidR="009F3F35" w:rsidRPr="00DE6E30" w:rsidTr="0008385E">
        <w:trPr>
          <w:trHeight w:val="681"/>
        </w:trPr>
        <w:tc>
          <w:tcPr>
            <w:tcW w:w="706" w:type="dxa"/>
          </w:tcPr>
          <w:p w:rsidR="009F3F35" w:rsidRDefault="00DE6E30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9183" w:type="dxa"/>
          </w:tcPr>
          <w:p w:rsidR="009F3F35" w:rsidRPr="00312E96" w:rsidRDefault="00DE6E30" w:rsidP="00DE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96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в Самарской области на проектирование, строительство, капитальный ремонт (реконструкцию) гидротехнических сооружений в рамках реализации мероприятий государственной программы Самарской области «Развитие водохозяйственного комплекса Самарской области в 2014 – 2030 годах»</w:t>
            </w:r>
          </w:p>
          <w:p w:rsidR="00BC51E4" w:rsidRPr="00312E96" w:rsidRDefault="00BC51E4" w:rsidP="00DE6E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F3F35" w:rsidRPr="00DE6E30" w:rsidTr="0008385E">
        <w:trPr>
          <w:trHeight w:val="681"/>
        </w:trPr>
        <w:tc>
          <w:tcPr>
            <w:tcW w:w="706" w:type="dxa"/>
          </w:tcPr>
          <w:p w:rsidR="009F3F35" w:rsidRDefault="00BC51E4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9183" w:type="dxa"/>
          </w:tcPr>
          <w:p w:rsidR="009F3F35" w:rsidRPr="00312E96" w:rsidRDefault="00BC51E4" w:rsidP="00BC5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96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Самарской области на строительство объектов общего образования в рамках реализации проектов по развитию территорий</w:t>
            </w:r>
          </w:p>
        </w:tc>
      </w:tr>
      <w:tr w:rsidR="00BC51E4" w:rsidRPr="00DE6E30" w:rsidTr="0008385E">
        <w:trPr>
          <w:trHeight w:val="681"/>
        </w:trPr>
        <w:tc>
          <w:tcPr>
            <w:tcW w:w="706" w:type="dxa"/>
          </w:tcPr>
          <w:p w:rsidR="00BC51E4" w:rsidRDefault="00BC51E4" w:rsidP="008E332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9183" w:type="dxa"/>
          </w:tcPr>
          <w:p w:rsidR="00BC51E4" w:rsidRPr="00312E96" w:rsidRDefault="00BC51E4" w:rsidP="00BC51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12E96">
              <w:rPr>
                <w:rFonts w:ascii="Times New Roman" w:hAnsi="Times New Roman"/>
                <w:bCs/>
                <w:sz w:val="28"/>
                <w:szCs w:val="28"/>
              </w:rPr>
              <w:t>Субсидии бюджетам муниципальных образований Самарской области на подключение (технологическое присоединение) объектов капитального строительства к сетям теплоснабжения, водоснабжения и водоотведения в целях реализации проектов по развитию территорий</w:t>
            </w:r>
            <w:r w:rsidR="00270013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  <w:p w:rsidR="00BC51E4" w:rsidRPr="00312E96" w:rsidRDefault="00BC51E4" w:rsidP="008E33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D3694" w:rsidRDefault="009D3694" w:rsidP="005956D0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sectPr w:rsidR="009D3694" w:rsidSect="00270013">
      <w:headerReference w:type="default" r:id="rId6"/>
      <w:pgSz w:w="11906" w:h="16838"/>
      <w:pgMar w:top="992" w:right="992" w:bottom="992" w:left="1134" w:header="709" w:footer="709" w:gutter="0"/>
      <w:pgNumType w:start="4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22" w:rsidRDefault="008E3322" w:rsidP="004B6A68">
      <w:pPr>
        <w:spacing w:after="0" w:line="240" w:lineRule="auto"/>
      </w:pPr>
      <w:r>
        <w:separator/>
      </w:r>
    </w:p>
  </w:endnote>
  <w:endnote w:type="continuationSeparator" w:id="0">
    <w:p w:rsidR="008E3322" w:rsidRDefault="008E3322" w:rsidP="004B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22" w:rsidRDefault="008E3322" w:rsidP="004B6A68">
      <w:pPr>
        <w:spacing w:after="0" w:line="240" w:lineRule="auto"/>
      </w:pPr>
      <w:r>
        <w:separator/>
      </w:r>
    </w:p>
  </w:footnote>
  <w:footnote w:type="continuationSeparator" w:id="0">
    <w:p w:rsidR="008E3322" w:rsidRDefault="008E3322" w:rsidP="004B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7365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E3322" w:rsidRDefault="00A01110">
        <w:pPr>
          <w:pStyle w:val="a4"/>
          <w:jc w:val="center"/>
        </w:pPr>
        <w:r w:rsidRPr="004B6A68">
          <w:rPr>
            <w:rFonts w:ascii="Times New Roman" w:hAnsi="Times New Roman"/>
            <w:sz w:val="28"/>
            <w:szCs w:val="28"/>
          </w:rPr>
          <w:fldChar w:fldCharType="begin"/>
        </w:r>
        <w:r w:rsidR="008E3322" w:rsidRPr="004B6A6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B6A68">
          <w:rPr>
            <w:rFonts w:ascii="Times New Roman" w:hAnsi="Times New Roman"/>
            <w:sz w:val="28"/>
            <w:szCs w:val="28"/>
          </w:rPr>
          <w:fldChar w:fldCharType="separate"/>
        </w:r>
        <w:r w:rsidR="00D319C5">
          <w:rPr>
            <w:rFonts w:ascii="Times New Roman" w:hAnsi="Times New Roman"/>
            <w:noProof/>
            <w:sz w:val="28"/>
            <w:szCs w:val="28"/>
          </w:rPr>
          <w:t>440</w:t>
        </w:r>
        <w:r w:rsidRPr="004B6A6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E3322" w:rsidRDefault="008E332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6D0"/>
    <w:rsid w:val="000004FA"/>
    <w:rsid w:val="000005C7"/>
    <w:rsid w:val="00001FEF"/>
    <w:rsid w:val="00005792"/>
    <w:rsid w:val="0000592F"/>
    <w:rsid w:val="000255DA"/>
    <w:rsid w:val="00026503"/>
    <w:rsid w:val="00036D3E"/>
    <w:rsid w:val="00053BA9"/>
    <w:rsid w:val="00057CFB"/>
    <w:rsid w:val="00060981"/>
    <w:rsid w:val="00064103"/>
    <w:rsid w:val="0008385E"/>
    <w:rsid w:val="000A4FE3"/>
    <w:rsid w:val="000A744E"/>
    <w:rsid w:val="000B383A"/>
    <w:rsid w:val="000D3153"/>
    <w:rsid w:val="000D49D1"/>
    <w:rsid w:val="000E38E6"/>
    <w:rsid w:val="0011271E"/>
    <w:rsid w:val="00120206"/>
    <w:rsid w:val="00121E84"/>
    <w:rsid w:val="00126032"/>
    <w:rsid w:val="001460DD"/>
    <w:rsid w:val="00152EAD"/>
    <w:rsid w:val="00164BEA"/>
    <w:rsid w:val="00170CEF"/>
    <w:rsid w:val="001723EB"/>
    <w:rsid w:val="00184F50"/>
    <w:rsid w:val="001A292E"/>
    <w:rsid w:val="001A6257"/>
    <w:rsid w:val="001C4192"/>
    <w:rsid w:val="001E4745"/>
    <w:rsid w:val="001E767F"/>
    <w:rsid w:val="001F4123"/>
    <w:rsid w:val="001F55C9"/>
    <w:rsid w:val="001F6DB0"/>
    <w:rsid w:val="00213C58"/>
    <w:rsid w:val="00216E8D"/>
    <w:rsid w:val="00226CA4"/>
    <w:rsid w:val="002356D2"/>
    <w:rsid w:val="002358A9"/>
    <w:rsid w:val="00264ACC"/>
    <w:rsid w:val="0026503B"/>
    <w:rsid w:val="00270013"/>
    <w:rsid w:val="002A1990"/>
    <w:rsid w:val="002B0925"/>
    <w:rsid w:val="002B420E"/>
    <w:rsid w:val="002B6C62"/>
    <w:rsid w:val="002C279F"/>
    <w:rsid w:val="002E1FA3"/>
    <w:rsid w:val="002F3D74"/>
    <w:rsid w:val="0030142B"/>
    <w:rsid w:val="00312E96"/>
    <w:rsid w:val="003215C9"/>
    <w:rsid w:val="00353408"/>
    <w:rsid w:val="00361F4B"/>
    <w:rsid w:val="00365773"/>
    <w:rsid w:val="003828BC"/>
    <w:rsid w:val="003832E8"/>
    <w:rsid w:val="003879C7"/>
    <w:rsid w:val="00391CBF"/>
    <w:rsid w:val="003D1480"/>
    <w:rsid w:val="003D40B0"/>
    <w:rsid w:val="003F16CE"/>
    <w:rsid w:val="003F2F27"/>
    <w:rsid w:val="003F6AFD"/>
    <w:rsid w:val="00414C20"/>
    <w:rsid w:val="00425367"/>
    <w:rsid w:val="00425A64"/>
    <w:rsid w:val="004345E8"/>
    <w:rsid w:val="00440A7D"/>
    <w:rsid w:val="00467358"/>
    <w:rsid w:val="00475571"/>
    <w:rsid w:val="0048618B"/>
    <w:rsid w:val="00487266"/>
    <w:rsid w:val="00487D61"/>
    <w:rsid w:val="00493D95"/>
    <w:rsid w:val="004A48DF"/>
    <w:rsid w:val="004B31A7"/>
    <w:rsid w:val="004B3EEB"/>
    <w:rsid w:val="004B6A68"/>
    <w:rsid w:val="004B6AB5"/>
    <w:rsid w:val="004E37CC"/>
    <w:rsid w:val="005025E4"/>
    <w:rsid w:val="00527034"/>
    <w:rsid w:val="005355F4"/>
    <w:rsid w:val="00537BCF"/>
    <w:rsid w:val="005410CB"/>
    <w:rsid w:val="00543FB3"/>
    <w:rsid w:val="00562096"/>
    <w:rsid w:val="0056796F"/>
    <w:rsid w:val="00571B03"/>
    <w:rsid w:val="0058202E"/>
    <w:rsid w:val="005956D0"/>
    <w:rsid w:val="0059612F"/>
    <w:rsid w:val="00596364"/>
    <w:rsid w:val="005A0CE1"/>
    <w:rsid w:val="005B6EF5"/>
    <w:rsid w:val="005D290E"/>
    <w:rsid w:val="00603A9A"/>
    <w:rsid w:val="006116E4"/>
    <w:rsid w:val="00632D7C"/>
    <w:rsid w:val="00640851"/>
    <w:rsid w:val="00664ACF"/>
    <w:rsid w:val="00664FAA"/>
    <w:rsid w:val="00665A45"/>
    <w:rsid w:val="0066793C"/>
    <w:rsid w:val="006872CB"/>
    <w:rsid w:val="006B789F"/>
    <w:rsid w:val="006E127C"/>
    <w:rsid w:val="006E7E70"/>
    <w:rsid w:val="007019D6"/>
    <w:rsid w:val="007038CA"/>
    <w:rsid w:val="00727E25"/>
    <w:rsid w:val="00730A67"/>
    <w:rsid w:val="00732D7D"/>
    <w:rsid w:val="0074165B"/>
    <w:rsid w:val="00744478"/>
    <w:rsid w:val="007639E1"/>
    <w:rsid w:val="00773491"/>
    <w:rsid w:val="00796D64"/>
    <w:rsid w:val="007A3351"/>
    <w:rsid w:val="007B0040"/>
    <w:rsid w:val="007D688D"/>
    <w:rsid w:val="007E49F0"/>
    <w:rsid w:val="007F3535"/>
    <w:rsid w:val="00814ECF"/>
    <w:rsid w:val="00825FD0"/>
    <w:rsid w:val="00841327"/>
    <w:rsid w:val="00842B16"/>
    <w:rsid w:val="00852482"/>
    <w:rsid w:val="00854514"/>
    <w:rsid w:val="00857798"/>
    <w:rsid w:val="00874831"/>
    <w:rsid w:val="00880C9C"/>
    <w:rsid w:val="00885EB7"/>
    <w:rsid w:val="00887A8E"/>
    <w:rsid w:val="0089637C"/>
    <w:rsid w:val="008C1736"/>
    <w:rsid w:val="008C405E"/>
    <w:rsid w:val="008C46E0"/>
    <w:rsid w:val="008E3322"/>
    <w:rsid w:val="008E7D2A"/>
    <w:rsid w:val="008F1070"/>
    <w:rsid w:val="008F17FC"/>
    <w:rsid w:val="008F70CD"/>
    <w:rsid w:val="00927423"/>
    <w:rsid w:val="00932D05"/>
    <w:rsid w:val="00941E79"/>
    <w:rsid w:val="00947432"/>
    <w:rsid w:val="00960171"/>
    <w:rsid w:val="0097042C"/>
    <w:rsid w:val="00973871"/>
    <w:rsid w:val="00981CD9"/>
    <w:rsid w:val="00981FB8"/>
    <w:rsid w:val="00994FC8"/>
    <w:rsid w:val="009A2B48"/>
    <w:rsid w:val="009C0A6A"/>
    <w:rsid w:val="009D3694"/>
    <w:rsid w:val="009E7253"/>
    <w:rsid w:val="009F3F14"/>
    <w:rsid w:val="009F3F35"/>
    <w:rsid w:val="009F79CA"/>
    <w:rsid w:val="00A01110"/>
    <w:rsid w:val="00A25BBA"/>
    <w:rsid w:val="00A25E83"/>
    <w:rsid w:val="00A27C52"/>
    <w:rsid w:val="00A3130B"/>
    <w:rsid w:val="00A32831"/>
    <w:rsid w:val="00A527A6"/>
    <w:rsid w:val="00A55A1A"/>
    <w:rsid w:val="00A57B04"/>
    <w:rsid w:val="00A64F89"/>
    <w:rsid w:val="00A65F89"/>
    <w:rsid w:val="00A767C0"/>
    <w:rsid w:val="00A83204"/>
    <w:rsid w:val="00A84CFF"/>
    <w:rsid w:val="00A858E3"/>
    <w:rsid w:val="00A86FD7"/>
    <w:rsid w:val="00AA52F7"/>
    <w:rsid w:val="00AC30B4"/>
    <w:rsid w:val="00AC6ECF"/>
    <w:rsid w:val="00AD7A18"/>
    <w:rsid w:val="00AE3073"/>
    <w:rsid w:val="00AE7A58"/>
    <w:rsid w:val="00AF24AD"/>
    <w:rsid w:val="00AF374C"/>
    <w:rsid w:val="00B15650"/>
    <w:rsid w:val="00B22C63"/>
    <w:rsid w:val="00B44944"/>
    <w:rsid w:val="00B54431"/>
    <w:rsid w:val="00B61D8A"/>
    <w:rsid w:val="00B71026"/>
    <w:rsid w:val="00B76E61"/>
    <w:rsid w:val="00B84F84"/>
    <w:rsid w:val="00B9581A"/>
    <w:rsid w:val="00B97BC0"/>
    <w:rsid w:val="00BB3C8A"/>
    <w:rsid w:val="00BB43DE"/>
    <w:rsid w:val="00BC51E4"/>
    <w:rsid w:val="00BE3ABC"/>
    <w:rsid w:val="00BE6758"/>
    <w:rsid w:val="00C01177"/>
    <w:rsid w:val="00C05CD5"/>
    <w:rsid w:val="00C17139"/>
    <w:rsid w:val="00C20D63"/>
    <w:rsid w:val="00C2107B"/>
    <w:rsid w:val="00C2270A"/>
    <w:rsid w:val="00C26BA2"/>
    <w:rsid w:val="00C3468D"/>
    <w:rsid w:val="00C37244"/>
    <w:rsid w:val="00C51239"/>
    <w:rsid w:val="00C54E99"/>
    <w:rsid w:val="00C5541F"/>
    <w:rsid w:val="00C62303"/>
    <w:rsid w:val="00C75A7E"/>
    <w:rsid w:val="00C76DFE"/>
    <w:rsid w:val="00C850EA"/>
    <w:rsid w:val="00C86B01"/>
    <w:rsid w:val="00C87C17"/>
    <w:rsid w:val="00C9327F"/>
    <w:rsid w:val="00C95F38"/>
    <w:rsid w:val="00C97132"/>
    <w:rsid w:val="00CB4062"/>
    <w:rsid w:val="00CB4C97"/>
    <w:rsid w:val="00CC2DFD"/>
    <w:rsid w:val="00CD0A5E"/>
    <w:rsid w:val="00CE1A69"/>
    <w:rsid w:val="00D165C6"/>
    <w:rsid w:val="00D2289F"/>
    <w:rsid w:val="00D22E7B"/>
    <w:rsid w:val="00D253C3"/>
    <w:rsid w:val="00D319C5"/>
    <w:rsid w:val="00D31E09"/>
    <w:rsid w:val="00D52450"/>
    <w:rsid w:val="00D62CA5"/>
    <w:rsid w:val="00D66966"/>
    <w:rsid w:val="00D755CE"/>
    <w:rsid w:val="00D775E2"/>
    <w:rsid w:val="00D85970"/>
    <w:rsid w:val="00D87D43"/>
    <w:rsid w:val="00D90B10"/>
    <w:rsid w:val="00D93D75"/>
    <w:rsid w:val="00D970BC"/>
    <w:rsid w:val="00DA0A1F"/>
    <w:rsid w:val="00DA4A6C"/>
    <w:rsid w:val="00DC1BE1"/>
    <w:rsid w:val="00DC21C8"/>
    <w:rsid w:val="00DC44FC"/>
    <w:rsid w:val="00DC6328"/>
    <w:rsid w:val="00DD79AB"/>
    <w:rsid w:val="00DE6E30"/>
    <w:rsid w:val="00DF5C8E"/>
    <w:rsid w:val="00DF721A"/>
    <w:rsid w:val="00E04C7F"/>
    <w:rsid w:val="00E23777"/>
    <w:rsid w:val="00E23B69"/>
    <w:rsid w:val="00E32543"/>
    <w:rsid w:val="00E37B36"/>
    <w:rsid w:val="00E536B7"/>
    <w:rsid w:val="00E570E7"/>
    <w:rsid w:val="00E7113C"/>
    <w:rsid w:val="00E80AE7"/>
    <w:rsid w:val="00E861DF"/>
    <w:rsid w:val="00E927F1"/>
    <w:rsid w:val="00EB5333"/>
    <w:rsid w:val="00EC3941"/>
    <w:rsid w:val="00EC553C"/>
    <w:rsid w:val="00ED563C"/>
    <w:rsid w:val="00EF0A35"/>
    <w:rsid w:val="00EF1B0C"/>
    <w:rsid w:val="00F04E2D"/>
    <w:rsid w:val="00F0766C"/>
    <w:rsid w:val="00F1257B"/>
    <w:rsid w:val="00F13250"/>
    <w:rsid w:val="00F149A6"/>
    <w:rsid w:val="00F15AE9"/>
    <w:rsid w:val="00F40222"/>
    <w:rsid w:val="00F4060B"/>
    <w:rsid w:val="00F4067E"/>
    <w:rsid w:val="00F43F19"/>
    <w:rsid w:val="00F6224B"/>
    <w:rsid w:val="00F7017A"/>
    <w:rsid w:val="00F716F8"/>
    <w:rsid w:val="00F71D59"/>
    <w:rsid w:val="00F7376E"/>
    <w:rsid w:val="00F7505F"/>
    <w:rsid w:val="00F935C7"/>
    <w:rsid w:val="00F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D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C0A6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6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A6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B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6A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0A6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F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Nemkova</dc:creator>
  <cp:lastModifiedBy>Nemkova</cp:lastModifiedBy>
  <cp:revision>148</cp:revision>
  <cp:lastPrinted>2021-02-19T12:59:00Z</cp:lastPrinted>
  <dcterms:created xsi:type="dcterms:W3CDTF">2019-11-28T10:10:00Z</dcterms:created>
  <dcterms:modified xsi:type="dcterms:W3CDTF">2021-02-20T07:43:00Z</dcterms:modified>
</cp:coreProperties>
</file>