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6" w:rsidRPr="00FE2819" w:rsidRDefault="0067123E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__ № _______</w:t>
      </w:r>
    </w:p>
    <w:p w:rsidR="00567636" w:rsidRPr="00133F83" w:rsidRDefault="00567636" w:rsidP="00567636">
      <w:pPr>
        <w:pStyle w:val="ConsPlusTitle"/>
        <w:jc w:val="center"/>
        <w:rPr>
          <w:b w:val="0"/>
        </w:rPr>
      </w:pPr>
    </w:p>
    <w:p w:rsidR="00567636" w:rsidRPr="00133F83" w:rsidRDefault="00567636" w:rsidP="00567636">
      <w:pPr>
        <w:pStyle w:val="ConsPlusTitle"/>
        <w:jc w:val="center"/>
        <w:rPr>
          <w:b w:val="0"/>
        </w:rPr>
      </w:pPr>
    </w:p>
    <w:p w:rsidR="00567636" w:rsidRPr="00133F83" w:rsidRDefault="00567636" w:rsidP="00133F83">
      <w:pPr>
        <w:pStyle w:val="ConsPlusTitle"/>
        <w:jc w:val="center"/>
        <w:rPr>
          <w:b w:val="0"/>
        </w:rPr>
      </w:pPr>
    </w:p>
    <w:bookmarkEnd w:id="0"/>
    <w:p w:rsidR="00133F83" w:rsidRDefault="0067123E" w:rsidP="0013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и сроки заключения соглашений </w:t>
      </w:r>
      <w:r w:rsidR="00133F83" w:rsidRPr="0042587C">
        <w:rPr>
          <w:rFonts w:ascii="Times New Roman" w:hAnsi="Times New Roman" w:cs="Times New Roman"/>
          <w:sz w:val="28"/>
          <w:szCs w:val="28"/>
        </w:rPr>
        <w:t>о</w:t>
      </w:r>
      <w:r w:rsidR="00133F83" w:rsidRPr="00AA3A44">
        <w:rPr>
          <w:rFonts w:ascii="Times New Roman" w:hAnsi="Times New Roman" w:cs="Times New Roman"/>
          <w:sz w:val="28"/>
          <w:szCs w:val="28"/>
        </w:rPr>
        <w:t xml:space="preserve"> </w:t>
      </w:r>
      <w:r w:rsidR="00133F83">
        <w:rPr>
          <w:rFonts w:ascii="Times New Roman" w:hAnsi="Times New Roman" w:cs="Times New Roman"/>
          <w:sz w:val="28"/>
          <w:szCs w:val="28"/>
        </w:rPr>
        <w:t>мерах</w:t>
      </w:r>
      <w:r w:rsidR="00133F83" w:rsidRPr="00AA3A44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оздоровлению муниципальных финансов муниципальных районов (городских округов, городских округов с внутригородским делением) Самарской области</w:t>
      </w:r>
    </w:p>
    <w:p w:rsidR="0067123E" w:rsidRDefault="0067123E" w:rsidP="006712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123E" w:rsidRPr="00B97304" w:rsidRDefault="0067123E" w:rsidP="009E75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7304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  <w:r w:rsidR="00133F83" w:rsidRPr="00B97304"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муниципальных районов (городских округов, городских округов с внутригородским делением) Самарской области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 (далее – соглашение) заключается сроком на один финансовый год между министерством управления финансами Самарской области (далее </w:t>
      </w:r>
      <w:r w:rsidRPr="00B9730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 министерство) и главой </w:t>
      </w:r>
      <w:r w:rsidR="003928CD" w:rsidRPr="00B9730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E759E" w:rsidRPr="00B97304">
        <w:rPr>
          <w:rFonts w:ascii="Times New Roman" w:eastAsiaTheme="minorEastAsia" w:hAnsi="Times New Roman" w:cs="Times New Roman"/>
          <w:sz w:val="28"/>
          <w:szCs w:val="28"/>
        </w:rPr>
        <w:t>(руководителем исполнительно-распорядительного органа)</w:t>
      </w:r>
      <w:r w:rsidR="009E759E" w:rsidRPr="00B97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304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района (городского округа, городского округа с внутригородским делением) Самарской области, получающего дотацию </w:t>
      </w:r>
      <w:r w:rsidRPr="00B97304">
        <w:rPr>
          <w:rFonts w:ascii="Times New Roman" w:eastAsia="Calibri" w:hAnsi="Times New Roman" w:cs="Times New Roman"/>
          <w:sz w:val="28"/>
          <w:szCs w:val="28"/>
        </w:rPr>
        <w:t>на выравнивание бюджетной</w:t>
      </w:r>
      <w:proofErr w:type="gramEnd"/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7304">
        <w:rPr>
          <w:rFonts w:ascii="Times New Roman" w:eastAsia="Calibri" w:hAnsi="Times New Roman" w:cs="Times New Roman"/>
          <w:sz w:val="28"/>
          <w:szCs w:val="28"/>
        </w:rPr>
        <w:t>обеспеченности муниципальных районов (городских округов, городских округов с внутригородским делением) из областного бюджета и (или) доходы по заменяющим указанные дотации дополнительным нормативам отчислений от налога на доходы физических лиц.</w:t>
      </w:r>
      <w:proofErr w:type="gramEnd"/>
    </w:p>
    <w:p w:rsidR="00D36FBF" w:rsidRPr="00B97304" w:rsidRDefault="002775A2" w:rsidP="006712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7304">
        <w:rPr>
          <w:rFonts w:ascii="Times New Roman" w:eastAsia="Calibri" w:hAnsi="Times New Roman" w:cs="Times New Roman"/>
          <w:sz w:val="28"/>
          <w:szCs w:val="28"/>
        </w:rPr>
        <w:t>2</w:t>
      </w:r>
      <w:r w:rsidR="00C80E28" w:rsidRPr="00B97304">
        <w:rPr>
          <w:rFonts w:ascii="Times New Roman" w:eastAsia="Calibri" w:hAnsi="Times New Roman" w:cs="Times New Roman"/>
          <w:sz w:val="28"/>
          <w:szCs w:val="28"/>
        </w:rPr>
        <w:t>. </w:t>
      </w:r>
      <w:r w:rsidR="00D36FBF" w:rsidRPr="00B97304">
        <w:rPr>
          <w:rFonts w:ascii="Times New Roman" w:eastAsia="Calibri" w:hAnsi="Times New Roman" w:cs="Times New Roman"/>
          <w:sz w:val="28"/>
          <w:szCs w:val="28"/>
        </w:rPr>
        <w:t xml:space="preserve">Соглашение подлежит заключению в течение 20 рабочих дней </w:t>
      </w:r>
      <w:r w:rsidR="00546BF7" w:rsidRPr="00B97304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D36FBF" w:rsidRPr="00B97304">
        <w:rPr>
          <w:rFonts w:ascii="Times New Roman" w:eastAsia="Calibri" w:hAnsi="Times New Roman" w:cs="Times New Roman"/>
          <w:sz w:val="28"/>
          <w:szCs w:val="28"/>
        </w:rPr>
        <w:t xml:space="preserve"> опубликования закона Самарской области об областном бюджете на очередной финансовый год и на плановый период.</w:t>
      </w:r>
    </w:p>
    <w:p w:rsidR="0067123E" w:rsidRPr="00B97304" w:rsidRDefault="002775A2" w:rsidP="006712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7304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="0067123E" w:rsidRPr="00B97304">
        <w:rPr>
          <w:rFonts w:ascii="Times New Roman" w:eastAsia="Calibri" w:hAnsi="Times New Roman" w:cs="Times New Roman"/>
          <w:sz w:val="28"/>
          <w:szCs w:val="28"/>
        </w:rPr>
        <w:t xml:space="preserve">Соглашение подписывается главой </w:t>
      </w:r>
      <w:r w:rsidR="003928CD" w:rsidRPr="00B9730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67123E" w:rsidRPr="00B9730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46BF7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(руководителем исполнительно-распорядительного органа) </w:t>
      </w:r>
      <w:r w:rsidR="0067123E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района (городского округа, городского округа с внутригородским делением) Самарской области </w:t>
      </w:r>
      <w:r w:rsidR="00855E99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="0067123E" w:rsidRPr="00B97304">
        <w:rPr>
          <w:rFonts w:ascii="Times New Roman" w:eastAsiaTheme="minorEastAsia" w:hAnsi="Times New Roman" w:cs="Times New Roman"/>
          <w:sz w:val="28"/>
          <w:szCs w:val="28"/>
        </w:rPr>
        <w:t>лиц</w:t>
      </w:r>
      <w:r w:rsidR="00546BF7" w:rsidRPr="00B97304">
        <w:rPr>
          <w:rFonts w:ascii="Times New Roman" w:eastAsiaTheme="minorEastAsia" w:hAnsi="Times New Roman" w:cs="Times New Roman"/>
          <w:sz w:val="28"/>
          <w:szCs w:val="28"/>
        </w:rPr>
        <w:t>ами</w:t>
      </w:r>
      <w:r w:rsidR="0067123E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55E99" w:rsidRPr="00B97304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="0067123E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 замещающим</w:t>
      </w:r>
      <w:r w:rsidR="00546BF7" w:rsidRPr="00B9730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855E99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 (с подтверждением полномочий),</w:t>
      </w:r>
      <w:r w:rsidR="0067123E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123E" w:rsidRPr="00B97304">
        <w:rPr>
          <w:rFonts w:ascii="Times New Roman" w:eastAsia="Calibri" w:hAnsi="Times New Roman" w:cs="Times New Roman"/>
          <w:sz w:val="28"/>
          <w:szCs w:val="28"/>
        </w:rPr>
        <w:t xml:space="preserve">в двух экземплярах </w:t>
      </w:r>
      <w:r w:rsidR="0067123E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67123E" w:rsidRPr="00B97304">
        <w:rPr>
          <w:rFonts w:ascii="Times New Roman" w:eastAsia="Calibri" w:hAnsi="Times New Roman" w:cs="Times New Roman"/>
          <w:sz w:val="28"/>
          <w:szCs w:val="28"/>
        </w:rPr>
        <w:t xml:space="preserve">представляется с сопроводительным письмом без указания даты заключения соглашения в министерство в </w:t>
      </w:r>
      <w:r w:rsidR="0067123E" w:rsidRPr="00B97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течение </w:t>
      </w:r>
      <w:r w:rsidR="004A5A22" w:rsidRPr="00B97304">
        <w:rPr>
          <w:rFonts w:ascii="Times New Roman" w:eastAsia="Calibri" w:hAnsi="Times New Roman" w:cs="Times New Roman"/>
          <w:sz w:val="28"/>
          <w:szCs w:val="28"/>
        </w:rPr>
        <w:t>7</w:t>
      </w:r>
      <w:r w:rsidR="0067123E" w:rsidRPr="00B97304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 w:rsidR="00546BF7" w:rsidRPr="00B97304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67123E" w:rsidRPr="00B97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E99" w:rsidRPr="00B97304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67123E" w:rsidRPr="00B97304">
        <w:rPr>
          <w:rFonts w:ascii="Times New Roman" w:eastAsia="Calibri" w:hAnsi="Times New Roman" w:cs="Times New Roman"/>
          <w:sz w:val="28"/>
          <w:szCs w:val="28"/>
        </w:rPr>
        <w:t xml:space="preserve"> закона Самарской области об областном бюджете на очередной финансовый год</w:t>
      </w:r>
      <w:r w:rsidR="00C80E28" w:rsidRPr="00B973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C80E28" w:rsidRPr="00B97304">
        <w:rPr>
          <w:rFonts w:ascii="Times New Roman" w:eastAsia="Calibri" w:hAnsi="Times New Roman" w:cs="Times New Roman"/>
          <w:sz w:val="28"/>
          <w:szCs w:val="28"/>
        </w:rPr>
        <w:t xml:space="preserve"> на плановый период</w:t>
      </w:r>
      <w:r w:rsidR="0067123E" w:rsidRPr="00B973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23E" w:rsidRPr="00B97304" w:rsidRDefault="0067123E" w:rsidP="006712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Министерство в срок, не превышающий </w:t>
      </w:r>
      <w:r w:rsidR="004A5A22" w:rsidRPr="00B97304">
        <w:rPr>
          <w:rFonts w:ascii="Times New Roman" w:eastAsia="Calibri" w:hAnsi="Times New Roman" w:cs="Times New Roman"/>
          <w:sz w:val="28"/>
          <w:szCs w:val="28"/>
        </w:rPr>
        <w:t>7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 рабочих дней с даты поступления в министерство с</w:t>
      </w:r>
      <w:r w:rsidR="00855E99" w:rsidRPr="00B97304">
        <w:rPr>
          <w:rFonts w:ascii="Times New Roman" w:eastAsia="Calibri" w:hAnsi="Times New Roman" w:cs="Times New Roman"/>
          <w:sz w:val="28"/>
          <w:szCs w:val="28"/>
        </w:rPr>
        <w:t>оглашения, подписанного главой</w:t>
      </w:r>
      <w:r w:rsidR="003928CD" w:rsidRPr="00B97304">
        <w:rPr>
          <w:rFonts w:ascii="Times New Roman" w:eastAsia="Calibri" w:hAnsi="Times New Roman" w:cs="Times New Roman"/>
          <w:sz w:val="28"/>
          <w:szCs w:val="28"/>
        </w:rPr>
        <w:t xml:space="preserve"> местной</w:t>
      </w:r>
      <w:r w:rsidR="00855E99" w:rsidRPr="00B97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E04F7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(руководителем исполнительно-распорядительного органа) </w:t>
      </w:r>
      <w:r w:rsidRPr="00B97304">
        <w:rPr>
          <w:rFonts w:ascii="Times New Roman" w:eastAsiaTheme="minorEastAsia" w:hAnsi="Times New Roman" w:cs="Times New Roman"/>
          <w:sz w:val="28"/>
          <w:szCs w:val="28"/>
        </w:rPr>
        <w:t>муниципального района (городского округа, городского округа с внутригородским делением) Самарской области</w:t>
      </w:r>
      <w:r w:rsidR="00855E99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 или лицом, </w:t>
      </w:r>
      <w:r w:rsidR="000E6550" w:rsidRPr="00B97304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="00855E99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 замещающим</w:t>
      </w:r>
      <w:r w:rsidR="009556DD" w:rsidRPr="00B97304">
        <w:rPr>
          <w:rFonts w:ascii="Times New Roman" w:eastAsiaTheme="minorEastAsia" w:hAnsi="Times New Roman" w:cs="Times New Roman"/>
          <w:sz w:val="28"/>
          <w:szCs w:val="28"/>
        </w:rPr>
        <w:t xml:space="preserve"> (с подтверждением полномочий)</w:t>
      </w:r>
      <w:r w:rsidRPr="00B97304">
        <w:rPr>
          <w:rFonts w:ascii="Times New Roman" w:eastAsiaTheme="minorEastAsia" w:hAnsi="Times New Roman" w:cs="Times New Roman"/>
          <w:sz w:val="28"/>
          <w:szCs w:val="28"/>
        </w:rPr>
        <w:t>, осуществляет проверку соглашения на предмет соответствия типовой форме и (при наличии) установленным дифференцированным показателям, подлежащим включению в текст соглашения.</w:t>
      </w:r>
      <w:proofErr w:type="gramEnd"/>
    </w:p>
    <w:p w:rsidR="00D36FBF" w:rsidRPr="00B97304" w:rsidRDefault="0067123E" w:rsidP="00E64E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7304">
        <w:rPr>
          <w:rFonts w:ascii="Times New Roman" w:eastAsia="Calibri" w:hAnsi="Times New Roman" w:cs="Times New Roman"/>
          <w:sz w:val="28"/>
          <w:szCs w:val="28"/>
        </w:rPr>
        <w:t>По результатам проверки соглашения оно подписывается министром управления финансами Самарской области (лицом, его замещающим, или иным уполномоченным лицом)</w:t>
      </w:r>
      <w:r w:rsidR="00FB3EA7" w:rsidRPr="00B97304">
        <w:rPr>
          <w:rFonts w:ascii="Times New Roman" w:eastAsia="Calibri" w:hAnsi="Times New Roman" w:cs="Times New Roman"/>
          <w:sz w:val="28"/>
          <w:szCs w:val="28"/>
        </w:rPr>
        <w:t>,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 либо министерство направляет заключение в адрес </w:t>
      </w:r>
      <w:r w:rsidR="003928CD" w:rsidRPr="00B9730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B3EA7" w:rsidRPr="00B97304">
        <w:rPr>
          <w:rFonts w:ascii="Times New Roman" w:eastAsia="Calibri" w:hAnsi="Times New Roman" w:cs="Times New Roman"/>
          <w:sz w:val="28"/>
          <w:szCs w:val="28"/>
        </w:rPr>
        <w:t xml:space="preserve">(исполнительно-распорядительного органа) </w:t>
      </w:r>
      <w:r w:rsidRPr="00B9730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о несоответствии соглашения установленным требованиям.</w:t>
      </w:r>
      <w:r w:rsidR="00D36FBF" w:rsidRPr="00B973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6DD" w:rsidRDefault="00D36FBF" w:rsidP="00E64E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Соглашение, доработанное с учетом заключения, указанного в абзаце </w:t>
      </w:r>
      <w:r w:rsidR="002775A2" w:rsidRPr="00B97304">
        <w:rPr>
          <w:rFonts w:ascii="Times New Roman" w:eastAsia="Calibri" w:hAnsi="Times New Roman" w:cs="Times New Roman"/>
          <w:sz w:val="28"/>
          <w:szCs w:val="28"/>
        </w:rPr>
        <w:t>третьем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повторно направляется </w:t>
      </w:r>
      <w:r w:rsidR="003928CD" w:rsidRPr="00B9730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администрацией (исполнительно-распорядительным органом) муниципального образования в министерство в течение </w:t>
      </w:r>
      <w:r w:rsidR="004A5A22" w:rsidRPr="00B97304">
        <w:rPr>
          <w:rFonts w:ascii="Times New Roman" w:eastAsia="Calibri" w:hAnsi="Times New Roman" w:cs="Times New Roman"/>
          <w:sz w:val="28"/>
          <w:szCs w:val="28"/>
        </w:rPr>
        <w:t>3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 рабочих дней и подлежит повторному рассмотрению министерством в течение </w:t>
      </w:r>
      <w:r w:rsidR="004A5A22" w:rsidRPr="00B97304">
        <w:rPr>
          <w:rFonts w:ascii="Times New Roman" w:eastAsia="Calibri" w:hAnsi="Times New Roman" w:cs="Times New Roman"/>
          <w:sz w:val="28"/>
          <w:szCs w:val="28"/>
        </w:rPr>
        <w:t>3</w:t>
      </w:r>
      <w:r w:rsidRPr="00B97304">
        <w:rPr>
          <w:rFonts w:ascii="Times New Roman" w:eastAsia="Calibri" w:hAnsi="Times New Roman" w:cs="Times New Roman"/>
          <w:sz w:val="28"/>
          <w:szCs w:val="28"/>
        </w:rPr>
        <w:t xml:space="preserve"> рабочих дней.</w:t>
      </w:r>
      <w:r w:rsidR="009556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556DD" w:rsidSect="00F84F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1F" w:rsidRDefault="00AF351F" w:rsidP="00F84F4A">
      <w:pPr>
        <w:spacing w:after="0" w:line="240" w:lineRule="auto"/>
      </w:pPr>
      <w:r>
        <w:separator/>
      </w:r>
    </w:p>
  </w:endnote>
  <w:endnote w:type="continuationSeparator" w:id="0">
    <w:p w:rsidR="00AF351F" w:rsidRDefault="00AF351F" w:rsidP="00F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1F" w:rsidRDefault="00AF351F" w:rsidP="00F84F4A">
      <w:pPr>
        <w:spacing w:after="0" w:line="240" w:lineRule="auto"/>
      </w:pPr>
      <w:r>
        <w:separator/>
      </w:r>
    </w:p>
  </w:footnote>
  <w:footnote w:type="continuationSeparator" w:id="0">
    <w:p w:rsidR="00AF351F" w:rsidRDefault="00AF351F" w:rsidP="00F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1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780" w:rsidRPr="00F84F4A" w:rsidRDefault="001E48A6" w:rsidP="00F84F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3780" w:rsidRPr="00F84F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3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0666C"/>
    <w:rsid w:val="00010244"/>
    <w:rsid w:val="000150C1"/>
    <w:rsid w:val="000177B7"/>
    <w:rsid w:val="00024F9B"/>
    <w:rsid w:val="000268DA"/>
    <w:rsid w:val="000448F5"/>
    <w:rsid w:val="0005696F"/>
    <w:rsid w:val="00063910"/>
    <w:rsid w:val="0006499D"/>
    <w:rsid w:val="000817E2"/>
    <w:rsid w:val="00081B87"/>
    <w:rsid w:val="000B3BEC"/>
    <w:rsid w:val="000C020B"/>
    <w:rsid w:val="000D42A7"/>
    <w:rsid w:val="000E04F7"/>
    <w:rsid w:val="000E6550"/>
    <w:rsid w:val="000F37D1"/>
    <w:rsid w:val="000F532A"/>
    <w:rsid w:val="000F5FB4"/>
    <w:rsid w:val="00101357"/>
    <w:rsid w:val="00111A6D"/>
    <w:rsid w:val="001273C9"/>
    <w:rsid w:val="00133F83"/>
    <w:rsid w:val="0013605E"/>
    <w:rsid w:val="00144C86"/>
    <w:rsid w:val="00187FCE"/>
    <w:rsid w:val="001A1829"/>
    <w:rsid w:val="001B5B45"/>
    <w:rsid w:val="001B60F1"/>
    <w:rsid w:val="001D2628"/>
    <w:rsid w:val="001E03DF"/>
    <w:rsid w:val="001E48A6"/>
    <w:rsid w:val="001F1643"/>
    <w:rsid w:val="00205556"/>
    <w:rsid w:val="0022435E"/>
    <w:rsid w:val="0022702A"/>
    <w:rsid w:val="002318A1"/>
    <w:rsid w:val="00232BDD"/>
    <w:rsid w:val="00246852"/>
    <w:rsid w:val="0024699A"/>
    <w:rsid w:val="002579B7"/>
    <w:rsid w:val="00274133"/>
    <w:rsid w:val="002775A2"/>
    <w:rsid w:val="00277D76"/>
    <w:rsid w:val="00280C90"/>
    <w:rsid w:val="00284A83"/>
    <w:rsid w:val="002A034F"/>
    <w:rsid w:val="002A042B"/>
    <w:rsid w:val="002B1885"/>
    <w:rsid w:val="002B5FE5"/>
    <w:rsid w:val="002B722F"/>
    <w:rsid w:val="002E7801"/>
    <w:rsid w:val="002F23BF"/>
    <w:rsid w:val="00303FF9"/>
    <w:rsid w:val="00311A05"/>
    <w:rsid w:val="00322661"/>
    <w:rsid w:val="00333187"/>
    <w:rsid w:val="00336967"/>
    <w:rsid w:val="00343AB7"/>
    <w:rsid w:val="00383623"/>
    <w:rsid w:val="003928CD"/>
    <w:rsid w:val="00394960"/>
    <w:rsid w:val="003B0575"/>
    <w:rsid w:val="003B083C"/>
    <w:rsid w:val="003B3A87"/>
    <w:rsid w:val="003D5F5B"/>
    <w:rsid w:val="003E6704"/>
    <w:rsid w:val="003F448A"/>
    <w:rsid w:val="004053A1"/>
    <w:rsid w:val="00420DB7"/>
    <w:rsid w:val="004349FE"/>
    <w:rsid w:val="00435DFE"/>
    <w:rsid w:val="004372EB"/>
    <w:rsid w:val="00444718"/>
    <w:rsid w:val="00451491"/>
    <w:rsid w:val="00491CE7"/>
    <w:rsid w:val="004A4E3C"/>
    <w:rsid w:val="004A5A22"/>
    <w:rsid w:val="004B1401"/>
    <w:rsid w:val="004C0491"/>
    <w:rsid w:val="004D1BF8"/>
    <w:rsid w:val="004D5019"/>
    <w:rsid w:val="004E1B85"/>
    <w:rsid w:val="00504BBF"/>
    <w:rsid w:val="00505452"/>
    <w:rsid w:val="005061A4"/>
    <w:rsid w:val="00546BF7"/>
    <w:rsid w:val="00562323"/>
    <w:rsid w:val="00567636"/>
    <w:rsid w:val="00576286"/>
    <w:rsid w:val="00583C3A"/>
    <w:rsid w:val="00593F28"/>
    <w:rsid w:val="005A0AB5"/>
    <w:rsid w:val="005A77A4"/>
    <w:rsid w:val="005D3313"/>
    <w:rsid w:val="005F3EA5"/>
    <w:rsid w:val="00623D4C"/>
    <w:rsid w:val="0063123D"/>
    <w:rsid w:val="00634C95"/>
    <w:rsid w:val="006420AC"/>
    <w:rsid w:val="00651AE1"/>
    <w:rsid w:val="00657D3A"/>
    <w:rsid w:val="006619C5"/>
    <w:rsid w:val="00663D02"/>
    <w:rsid w:val="006665FA"/>
    <w:rsid w:val="0067123E"/>
    <w:rsid w:val="00671F62"/>
    <w:rsid w:val="006775CB"/>
    <w:rsid w:val="006F37C9"/>
    <w:rsid w:val="007213E3"/>
    <w:rsid w:val="00721CA7"/>
    <w:rsid w:val="0072784A"/>
    <w:rsid w:val="0076509B"/>
    <w:rsid w:val="0076668F"/>
    <w:rsid w:val="007A44DB"/>
    <w:rsid w:val="007B64BE"/>
    <w:rsid w:val="007C0F4B"/>
    <w:rsid w:val="007C1D0D"/>
    <w:rsid w:val="007C28BE"/>
    <w:rsid w:val="007C57C1"/>
    <w:rsid w:val="007D1DB8"/>
    <w:rsid w:val="007F4AFF"/>
    <w:rsid w:val="008124D6"/>
    <w:rsid w:val="00812AD4"/>
    <w:rsid w:val="00823A1B"/>
    <w:rsid w:val="00833BE0"/>
    <w:rsid w:val="0083469E"/>
    <w:rsid w:val="00847BFD"/>
    <w:rsid w:val="008542E4"/>
    <w:rsid w:val="00854E3A"/>
    <w:rsid w:val="00855E99"/>
    <w:rsid w:val="00875BF3"/>
    <w:rsid w:val="00881DDD"/>
    <w:rsid w:val="008822B3"/>
    <w:rsid w:val="008A43EA"/>
    <w:rsid w:val="008A63E5"/>
    <w:rsid w:val="008C3008"/>
    <w:rsid w:val="008E096F"/>
    <w:rsid w:val="008F4FBC"/>
    <w:rsid w:val="008F7E26"/>
    <w:rsid w:val="00924D2B"/>
    <w:rsid w:val="00932455"/>
    <w:rsid w:val="00934E16"/>
    <w:rsid w:val="00940AA8"/>
    <w:rsid w:val="00943780"/>
    <w:rsid w:val="00944206"/>
    <w:rsid w:val="009556DD"/>
    <w:rsid w:val="00972AA6"/>
    <w:rsid w:val="00972DB1"/>
    <w:rsid w:val="00977ACF"/>
    <w:rsid w:val="00986126"/>
    <w:rsid w:val="009901AD"/>
    <w:rsid w:val="0099201D"/>
    <w:rsid w:val="009A2901"/>
    <w:rsid w:val="009C4929"/>
    <w:rsid w:val="009C4D16"/>
    <w:rsid w:val="009E7382"/>
    <w:rsid w:val="009E759E"/>
    <w:rsid w:val="00A046C4"/>
    <w:rsid w:val="00A21D6C"/>
    <w:rsid w:val="00A7230C"/>
    <w:rsid w:val="00A767A4"/>
    <w:rsid w:val="00A770D1"/>
    <w:rsid w:val="00A829C6"/>
    <w:rsid w:val="00A87AE3"/>
    <w:rsid w:val="00AA3A44"/>
    <w:rsid w:val="00AC2CD3"/>
    <w:rsid w:val="00AC2E91"/>
    <w:rsid w:val="00AC6D01"/>
    <w:rsid w:val="00AC76B7"/>
    <w:rsid w:val="00AF351F"/>
    <w:rsid w:val="00B02184"/>
    <w:rsid w:val="00B11B07"/>
    <w:rsid w:val="00B11D01"/>
    <w:rsid w:val="00B23F8C"/>
    <w:rsid w:val="00B36009"/>
    <w:rsid w:val="00B472ED"/>
    <w:rsid w:val="00B50D87"/>
    <w:rsid w:val="00B606C2"/>
    <w:rsid w:val="00B6190B"/>
    <w:rsid w:val="00B70E1C"/>
    <w:rsid w:val="00B75716"/>
    <w:rsid w:val="00B7586B"/>
    <w:rsid w:val="00B86F2A"/>
    <w:rsid w:val="00B9584E"/>
    <w:rsid w:val="00B96CA0"/>
    <w:rsid w:val="00B97304"/>
    <w:rsid w:val="00BA3AA6"/>
    <w:rsid w:val="00BB26AF"/>
    <w:rsid w:val="00BB7F4F"/>
    <w:rsid w:val="00BC0EB2"/>
    <w:rsid w:val="00BD22BC"/>
    <w:rsid w:val="00BE078C"/>
    <w:rsid w:val="00BF0487"/>
    <w:rsid w:val="00BF48F8"/>
    <w:rsid w:val="00BF6AF6"/>
    <w:rsid w:val="00C01388"/>
    <w:rsid w:val="00C029AB"/>
    <w:rsid w:val="00C17E31"/>
    <w:rsid w:val="00C2149F"/>
    <w:rsid w:val="00C26663"/>
    <w:rsid w:val="00C42DC3"/>
    <w:rsid w:val="00C45DF1"/>
    <w:rsid w:val="00C46D39"/>
    <w:rsid w:val="00C47CF7"/>
    <w:rsid w:val="00C557C8"/>
    <w:rsid w:val="00C56379"/>
    <w:rsid w:val="00C73D07"/>
    <w:rsid w:val="00C75725"/>
    <w:rsid w:val="00C80E28"/>
    <w:rsid w:val="00CB281D"/>
    <w:rsid w:val="00CC7B74"/>
    <w:rsid w:val="00CD0779"/>
    <w:rsid w:val="00CD5D22"/>
    <w:rsid w:val="00CE2A99"/>
    <w:rsid w:val="00CE7D5D"/>
    <w:rsid w:val="00CF694E"/>
    <w:rsid w:val="00D033F8"/>
    <w:rsid w:val="00D04F80"/>
    <w:rsid w:val="00D161E1"/>
    <w:rsid w:val="00D1750E"/>
    <w:rsid w:val="00D2267D"/>
    <w:rsid w:val="00D26388"/>
    <w:rsid w:val="00D36FBF"/>
    <w:rsid w:val="00D6389B"/>
    <w:rsid w:val="00D71102"/>
    <w:rsid w:val="00D71AC6"/>
    <w:rsid w:val="00D94590"/>
    <w:rsid w:val="00D95794"/>
    <w:rsid w:val="00DD13C0"/>
    <w:rsid w:val="00DD6743"/>
    <w:rsid w:val="00DE5A72"/>
    <w:rsid w:val="00E26999"/>
    <w:rsid w:val="00E46761"/>
    <w:rsid w:val="00E633A4"/>
    <w:rsid w:val="00E64DAA"/>
    <w:rsid w:val="00E64E68"/>
    <w:rsid w:val="00E656C7"/>
    <w:rsid w:val="00E663C7"/>
    <w:rsid w:val="00E720AF"/>
    <w:rsid w:val="00E84865"/>
    <w:rsid w:val="00E854C9"/>
    <w:rsid w:val="00EB0781"/>
    <w:rsid w:val="00EF07A3"/>
    <w:rsid w:val="00EF1A3D"/>
    <w:rsid w:val="00F044FD"/>
    <w:rsid w:val="00F12763"/>
    <w:rsid w:val="00F31EDE"/>
    <w:rsid w:val="00F71DCD"/>
    <w:rsid w:val="00F774BA"/>
    <w:rsid w:val="00F84F4A"/>
    <w:rsid w:val="00F9116A"/>
    <w:rsid w:val="00FB3EA7"/>
    <w:rsid w:val="00FB6827"/>
    <w:rsid w:val="00FD4359"/>
    <w:rsid w:val="00FE1D0B"/>
    <w:rsid w:val="00FF05D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paragraph" w:styleId="1">
    <w:name w:val="heading 1"/>
    <w:basedOn w:val="a"/>
    <w:next w:val="a"/>
    <w:link w:val="10"/>
    <w:uiPriority w:val="99"/>
    <w:qFormat/>
    <w:rsid w:val="005676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71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B1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4A"/>
  </w:style>
  <w:style w:type="paragraph" w:styleId="a6">
    <w:name w:val="footer"/>
    <w:basedOn w:val="a"/>
    <w:link w:val="a7"/>
    <w:uiPriority w:val="99"/>
    <w:semiHidden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4A"/>
  </w:style>
  <w:style w:type="character" w:customStyle="1" w:styleId="10">
    <w:name w:val="Заголовок 1 Знак"/>
    <w:basedOn w:val="a0"/>
    <w:link w:val="1"/>
    <w:uiPriority w:val="99"/>
    <w:rsid w:val="005676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56B2-940F-4403-9E2F-54AC0B3E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RadchenkoAA</cp:lastModifiedBy>
  <cp:revision>27</cp:revision>
  <cp:lastPrinted>2019-08-27T10:59:00Z</cp:lastPrinted>
  <dcterms:created xsi:type="dcterms:W3CDTF">2019-08-30T05:15:00Z</dcterms:created>
  <dcterms:modified xsi:type="dcterms:W3CDTF">2019-09-02T14:10:00Z</dcterms:modified>
</cp:coreProperties>
</file>