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47" w:rsidRDefault="00D72F47">
      <w:pPr>
        <w:pStyle w:val="ConsPlusTitle"/>
        <w:jc w:val="center"/>
        <w:outlineLvl w:val="0"/>
      </w:pPr>
      <w:r>
        <w:t>МИНИСТЕРСТВО УПРАВЛЕНИЯ ФИНАНСАМИ</w:t>
      </w:r>
    </w:p>
    <w:p w:rsidR="00D72F47" w:rsidRDefault="00D72F47">
      <w:pPr>
        <w:pStyle w:val="ConsPlusTitle"/>
        <w:jc w:val="center"/>
      </w:pPr>
      <w:r>
        <w:t>САМАРСКОЙ ОБЛАСТИ</w:t>
      </w:r>
    </w:p>
    <w:p w:rsidR="00D72F47" w:rsidRDefault="00D72F47">
      <w:pPr>
        <w:pStyle w:val="ConsPlusTitle"/>
        <w:jc w:val="center"/>
      </w:pPr>
    </w:p>
    <w:p w:rsidR="00D72F47" w:rsidRDefault="00D72F47">
      <w:pPr>
        <w:pStyle w:val="ConsPlusTitle"/>
        <w:jc w:val="center"/>
      </w:pPr>
      <w:r>
        <w:t>ПРИКАЗ</w:t>
      </w:r>
    </w:p>
    <w:p w:rsidR="00D72F47" w:rsidRDefault="00D72F47">
      <w:pPr>
        <w:pStyle w:val="ConsPlusTitle"/>
        <w:jc w:val="center"/>
      </w:pPr>
      <w:r>
        <w:t>от 31 января 2008 г. N 01-21/14</w:t>
      </w:r>
    </w:p>
    <w:p w:rsidR="00D72F47" w:rsidRDefault="00D72F47">
      <w:pPr>
        <w:pStyle w:val="ConsPlusTitle"/>
        <w:jc w:val="center"/>
      </w:pPr>
    </w:p>
    <w:p w:rsidR="00D72F47" w:rsidRDefault="00D72F47">
      <w:pPr>
        <w:pStyle w:val="ConsPlusTitle"/>
        <w:jc w:val="center"/>
      </w:pPr>
      <w:r>
        <w:t>ОБ УТВЕРЖДЕНИИ ПОРЯДКА УЧЕТА И ХРАНЕНИЯ ДОКУМЕНТОВ,</w:t>
      </w:r>
    </w:p>
    <w:p w:rsidR="00D72F47" w:rsidRDefault="00D72F47">
      <w:pPr>
        <w:pStyle w:val="ConsPlusTitle"/>
        <w:jc w:val="center"/>
      </w:pPr>
      <w:r>
        <w:t>СВЯЗАННЫХ С ИСПОЛНЕНИЕМ СУДЕБНЫХ АКТОВ, РЕШЕНИЙ НАЛОГОВЫХ</w:t>
      </w:r>
    </w:p>
    <w:p w:rsidR="00D72F47" w:rsidRDefault="00D72F47">
      <w:pPr>
        <w:pStyle w:val="ConsPlusTitle"/>
        <w:jc w:val="center"/>
      </w:pPr>
      <w:r>
        <w:t>ОРГАНОВ О ВЗЫСКАНИИ НАЛОГА, СБОРА, СТРАХОВОГО ВЗНОСА, ПЕНЕЙ</w:t>
      </w:r>
    </w:p>
    <w:p w:rsidR="00D72F47" w:rsidRDefault="00D72F47">
      <w:pPr>
        <w:pStyle w:val="ConsPlusTitle"/>
        <w:jc w:val="center"/>
      </w:pPr>
      <w:r>
        <w:t>И ШТРАФОВ, ПРЕДУСМАТРИВАЮЩИХ ОБРАЩЕНИЕ ВЗЫСКАНИЯ</w:t>
      </w:r>
    </w:p>
    <w:p w:rsidR="00D72F47" w:rsidRDefault="00D72F47">
      <w:pPr>
        <w:pStyle w:val="ConsPlusTitle"/>
        <w:jc w:val="center"/>
      </w:pPr>
      <w:r>
        <w:t>НА СРЕДСТВА БЮДЖЕТА САМАРСКОЙ ОБЛАСТИ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 w:rsidTr="00D72F4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статей 242.1</w:t>
        </w:r>
      </w:hyperlink>
      <w:r>
        <w:t xml:space="preserve">, </w:t>
      </w:r>
      <w:hyperlink r:id="rId5" w:history="1">
        <w:r>
          <w:rPr>
            <w:color w:val="0000FF"/>
          </w:rPr>
          <w:t>242.2</w:t>
        </w:r>
      </w:hyperlink>
      <w:r>
        <w:t xml:space="preserve">, </w:t>
      </w:r>
      <w:hyperlink r:id="rId6" w:history="1">
        <w:r>
          <w:rPr>
            <w:color w:val="0000FF"/>
          </w:rPr>
          <w:t>242.4</w:t>
        </w:r>
      </w:hyperlink>
      <w:r>
        <w:t xml:space="preserve">, </w:t>
      </w:r>
      <w:hyperlink r:id="rId7" w:history="1">
        <w:r>
          <w:rPr>
            <w:color w:val="0000FF"/>
          </w:rPr>
          <w:t>242.6</w:t>
        </w:r>
      </w:hyperlink>
      <w:r>
        <w:t xml:space="preserve"> Бюджетного кодекса Российской Федерации приказываю: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учета и хранения документов, связанных с исполнением судебных актов, решений налоговых органов о взыскании налога, сбора, страхового взноса, пеней и штрафов, предусматривающих обращение взыскания на средства бюджета Самарской области.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3. Со дня вступления в силу настоящего Приказа признать утратившими силу:</w:t>
      </w:r>
    </w:p>
    <w:p w:rsidR="00D72F47" w:rsidRDefault="00D72F4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28.09.2006 N 11-06/58 "О порядке учета и хранения документов по исполнению судебных актов, предусматривающих обращение взыскания на средства бюджета Самарской области";</w:t>
      </w:r>
    </w:p>
    <w:p w:rsidR="00D72F47" w:rsidRDefault="00D72F47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27.03.2007 N 12-21/15 "О внесении изменений в приказ министерства управления финансами Самарской области "О порядке учета и хранения документов по исполнению судебных актов, предусматривающих обращение взыскания на средства бюджета Самарской области".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руководителя департамента исполнения областного бюджета и отчетности.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</w:pPr>
      <w:r>
        <w:t>Министр</w:t>
      </w:r>
    </w:p>
    <w:p w:rsidR="00D72F47" w:rsidRDefault="00D72F47">
      <w:pPr>
        <w:pStyle w:val="ConsPlusNormal"/>
        <w:jc w:val="right"/>
      </w:pPr>
      <w:r>
        <w:t>П.А.ИВАНОВ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0"/>
      </w:pPr>
      <w:r>
        <w:t>Утвержден</w:t>
      </w:r>
    </w:p>
    <w:p w:rsidR="00D72F47" w:rsidRDefault="00D72F47">
      <w:pPr>
        <w:pStyle w:val="ConsPlusNormal"/>
        <w:jc w:val="right"/>
      </w:pPr>
      <w:r>
        <w:t>Приказом</w:t>
      </w:r>
    </w:p>
    <w:p w:rsidR="00D72F47" w:rsidRDefault="00D72F47">
      <w:pPr>
        <w:pStyle w:val="ConsPlusNormal"/>
        <w:jc w:val="right"/>
      </w:pPr>
      <w:r>
        <w:t>министерства управления</w:t>
      </w:r>
    </w:p>
    <w:p w:rsidR="00D72F47" w:rsidRDefault="00D72F47">
      <w:pPr>
        <w:pStyle w:val="ConsPlusNormal"/>
        <w:jc w:val="right"/>
      </w:pPr>
      <w:r>
        <w:t>финансами Самарской области</w:t>
      </w:r>
    </w:p>
    <w:p w:rsidR="00D72F47" w:rsidRDefault="00D72F47">
      <w:pPr>
        <w:pStyle w:val="ConsPlusNormal"/>
        <w:jc w:val="right"/>
      </w:pPr>
      <w:r>
        <w:t>от 31 января 2008 г. N 01-21/14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Title"/>
        <w:jc w:val="center"/>
      </w:pPr>
      <w:bookmarkStart w:id="0" w:name="P40"/>
      <w:bookmarkEnd w:id="0"/>
      <w:r>
        <w:t>ПОРЯДОК</w:t>
      </w:r>
    </w:p>
    <w:p w:rsidR="00D72F47" w:rsidRDefault="00D72F47">
      <w:pPr>
        <w:pStyle w:val="ConsPlusTitle"/>
        <w:jc w:val="center"/>
      </w:pPr>
      <w:r>
        <w:t>УЧЕТА И ХРАНЕНИЯ ДОКУМЕНТОВ, СВЯЗАННЫХ С ИСПОЛНЕНИЕМ</w:t>
      </w:r>
    </w:p>
    <w:p w:rsidR="00D72F47" w:rsidRDefault="00D72F47">
      <w:pPr>
        <w:pStyle w:val="ConsPlusTitle"/>
        <w:jc w:val="center"/>
      </w:pPr>
      <w:r>
        <w:t>СУДЕБНЫХ АКТОВ, РЕШЕНИЙ НАЛОГОВЫХ ОРГАНОВ О ВЗЫСКАНИИ</w:t>
      </w:r>
    </w:p>
    <w:p w:rsidR="00D72F47" w:rsidRDefault="00D72F47">
      <w:pPr>
        <w:pStyle w:val="ConsPlusTitle"/>
        <w:jc w:val="center"/>
      </w:pPr>
      <w:r>
        <w:t>НАЛОГА, СБОРА, СТРАХОВОГО ВЗНОСА, ПЕНЕЙ И ШТРАФОВ,</w:t>
      </w:r>
    </w:p>
    <w:p w:rsidR="00D72F47" w:rsidRDefault="00D72F47">
      <w:pPr>
        <w:pStyle w:val="ConsPlusTitle"/>
        <w:jc w:val="center"/>
      </w:pPr>
      <w:proofErr w:type="gramStart"/>
      <w:r>
        <w:t>ПРЕДУСМАТРИВАЮЩИХ</w:t>
      </w:r>
      <w:proofErr w:type="gramEnd"/>
      <w:r>
        <w:t xml:space="preserve"> ОБРАЩЕНИЕ ВЗЫСКАНИЯ НА СРЕДСТВА</w:t>
      </w:r>
    </w:p>
    <w:p w:rsidR="00D72F47" w:rsidRDefault="00D72F47">
      <w:pPr>
        <w:pStyle w:val="ConsPlusTitle"/>
        <w:jc w:val="center"/>
      </w:pPr>
      <w:r>
        <w:t>БЮДЖЕТА САМАРСКОЙ ОБЛАСТИ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 w:rsidTr="00D72F4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ind w:firstLine="540"/>
        <w:jc w:val="both"/>
      </w:pPr>
      <w:r>
        <w:t>Настоящим Порядком установлены правила осуществления учета и хранения документов структурными подразделениями министерства управления финансами Самарской области (далее - Министерство), связанными с исполнением судебных актов, решений налогового органа о взыскании налога, сбора, страхового взноса, пеней и штрафов, предусматривающих обращение взыскания на средства бюджета Самарской области.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Title"/>
        <w:jc w:val="center"/>
        <w:outlineLvl w:val="1"/>
      </w:pPr>
      <w:r>
        <w:t>I. Общие положения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ind w:firstLine="540"/>
        <w:jc w:val="both"/>
      </w:pPr>
      <w:bookmarkStart w:id="1" w:name="P57"/>
      <w:bookmarkEnd w:id="1"/>
      <w:r>
        <w:t xml:space="preserve">1. Поступившие в Министерство исполнительные документы (исполнительный лист, судебный приказ) направляются в юридическое управление для проверки соответствия пакета документов </w:t>
      </w:r>
      <w:hyperlink r:id="rId10" w:history="1">
        <w:r>
          <w:rPr>
            <w:color w:val="0000FF"/>
          </w:rPr>
          <w:t>статье 242.1</w:t>
        </w:r>
      </w:hyperlink>
      <w:r>
        <w:t xml:space="preserve"> Бюджетного кодекса Российской Федерации (далее - БК РФ) и иным нормам действующего законодательства. Указанная проверка осуществляется юридическим управлением в течение десяти рабочих дней с момента получения полного пакета документов, предусмотренного </w:t>
      </w:r>
      <w:hyperlink r:id="rId11" w:history="1">
        <w:r>
          <w:rPr>
            <w:color w:val="0000FF"/>
          </w:rPr>
          <w:t>БК</w:t>
        </w:r>
      </w:hyperlink>
      <w:r>
        <w:t xml:space="preserve"> РФ. При проверке исполнительных документов, предусмотренных </w:t>
      </w:r>
      <w:hyperlink w:anchor="P91" w:history="1">
        <w:r>
          <w:rPr>
            <w:color w:val="0000FF"/>
          </w:rPr>
          <w:t>разделом III</w:t>
        </w:r>
      </w:hyperlink>
      <w:r>
        <w:t xml:space="preserve"> настоящего Порядка, время ее проведения сокращается юридическим управлением до трех рабочих дней в целях реализации департаментом исполнения областного бюджета и отчетности (далее - Департамент) сроков, установленных </w:t>
      </w:r>
      <w:hyperlink w:anchor="P102" w:history="1">
        <w:r>
          <w:rPr>
            <w:color w:val="0000FF"/>
          </w:rPr>
          <w:t>пунктом 3.2</w:t>
        </w:r>
      </w:hyperlink>
      <w:r>
        <w:t>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При обнаружении несоответствия представленных документов положениям </w:t>
      </w:r>
      <w:hyperlink r:id="rId12" w:history="1">
        <w:r>
          <w:rPr>
            <w:color w:val="0000FF"/>
          </w:rPr>
          <w:t>статьи 242.1</w:t>
        </w:r>
      </w:hyperlink>
      <w:r>
        <w:t xml:space="preserve"> БК РФ юридическое управление готовит соответствующее письмо с обоснованием возврата исполнительного документа и направляет его взыскателю или в суд. Письма о возврате исполнительных документов печатаются на бланке юридического управления и подписываются его руководителем. Копии указанных писем, возвращенных исполнительных листов и приложенных к ним документов регистрируются и хранятся в юридическом управлении в общем порядке.</w:t>
      </w:r>
    </w:p>
    <w:p w:rsidR="00D72F47" w:rsidRDefault="00D72F47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юридическим управлением факта невозможности перечисления денежных средств по реквизитам банковского счета, представленным взыскателем или судом либо указанным судом в исполнительном документе, юридическое управление заказным письмом с уведомлением (либо лично под роспись с указанием даты получения) не позднее пяти рабочих дней, следующих за днем получения соответствующей информации, направляет (передает) взыскателю или в суд уведомление о необходимости представления уточненных</w:t>
      </w:r>
      <w:proofErr w:type="gramEnd"/>
      <w:r>
        <w:t xml:space="preserve"> реквизитов банковского счета взыскателя, </w:t>
      </w:r>
      <w:proofErr w:type="gramStart"/>
      <w:r>
        <w:t>выполненное</w:t>
      </w:r>
      <w:proofErr w:type="gramEnd"/>
      <w:r>
        <w:t xml:space="preserve"> на бланке юридического управления. Форма </w:t>
      </w:r>
      <w:hyperlink w:anchor="P323" w:history="1">
        <w:r>
          <w:rPr>
            <w:color w:val="0000FF"/>
          </w:rPr>
          <w:t>уведомления</w:t>
        </w:r>
      </w:hyperlink>
      <w:r>
        <w:t xml:space="preserve"> о предоставлении уточненных реквизитов банковского счета взыскателя установлена приложением N 1.1 к настоящему Порядку.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В таком случае юридическое управление помимо документов, указанных в </w:t>
      </w:r>
      <w:hyperlink w:anchor="P76" w:history="1">
        <w:r>
          <w:rPr>
            <w:color w:val="0000FF"/>
          </w:rPr>
          <w:t>пункте 2</w:t>
        </w:r>
      </w:hyperlink>
      <w:r>
        <w:t xml:space="preserve"> или </w:t>
      </w:r>
      <w:hyperlink w:anchor="P98" w:history="1">
        <w:r>
          <w:rPr>
            <w:color w:val="0000FF"/>
          </w:rPr>
          <w:t>3</w:t>
        </w:r>
      </w:hyperlink>
      <w:r>
        <w:t xml:space="preserve"> настоящего Порядка, направляет в управление бюджетного учета и отчетности либо в Департамент копию уведомления о представлении уточненных реквизитов банковского счета взыскателя, а также соответствующее почтовое уведомление.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1.1. Поступившие в Министерство решения налогового органа о взыскании налога, сбора, страхового взноса, пеней и штрафов в отношении казенных учреждений Самарской области (далее - решение налогового органа) направляются для работы в Департамент без проведения проверки юридическим управлением.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Title"/>
        <w:jc w:val="center"/>
        <w:outlineLvl w:val="1"/>
      </w:pPr>
      <w:r>
        <w:t>II. Учет и хранение</w:t>
      </w:r>
    </w:p>
    <w:p w:rsidR="00D72F47" w:rsidRDefault="00D72F47">
      <w:pPr>
        <w:pStyle w:val="ConsPlusTitle"/>
        <w:jc w:val="center"/>
      </w:pPr>
      <w:r>
        <w:t>принятых к исполнению документов по исполнению</w:t>
      </w:r>
    </w:p>
    <w:p w:rsidR="00D72F47" w:rsidRDefault="00D72F47">
      <w:pPr>
        <w:pStyle w:val="ConsPlusTitle"/>
        <w:jc w:val="center"/>
      </w:pPr>
      <w:r>
        <w:t>судебных актов по искам к Самарской области</w:t>
      </w:r>
    </w:p>
    <w:p w:rsidR="00D72F47" w:rsidRDefault="00D72F47">
      <w:pPr>
        <w:pStyle w:val="ConsPlusTitle"/>
        <w:jc w:val="center"/>
      </w:pPr>
      <w:r>
        <w:t>о возмещении вреда, причиненного незаконными действиями</w:t>
      </w:r>
    </w:p>
    <w:p w:rsidR="00D72F47" w:rsidRDefault="00D72F47">
      <w:pPr>
        <w:pStyle w:val="ConsPlusTitle"/>
        <w:jc w:val="center"/>
      </w:pPr>
      <w:r>
        <w:t>(бездействием) государственных органов либо должностных</w:t>
      </w:r>
    </w:p>
    <w:p w:rsidR="00D72F47" w:rsidRDefault="00D72F47">
      <w:pPr>
        <w:pStyle w:val="ConsPlusTitle"/>
        <w:jc w:val="center"/>
      </w:pPr>
      <w:r>
        <w:t>лиц этих органов, а также судебных актов по иным искам</w:t>
      </w:r>
    </w:p>
    <w:p w:rsidR="00D72F47" w:rsidRDefault="00D72F47">
      <w:pPr>
        <w:pStyle w:val="ConsPlusTitle"/>
        <w:jc w:val="center"/>
      </w:pPr>
      <w:r>
        <w:lastRenderedPageBreak/>
        <w:t>о взыскании денежных средств за счет средств казны</w:t>
      </w:r>
    </w:p>
    <w:p w:rsidR="00D72F47" w:rsidRDefault="00D72F47">
      <w:pPr>
        <w:pStyle w:val="ConsPlusTitle"/>
        <w:jc w:val="center"/>
      </w:pPr>
      <w:r>
        <w:t>Самарской области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ind w:firstLine="540"/>
        <w:jc w:val="both"/>
      </w:pPr>
      <w:bookmarkStart w:id="2" w:name="P76"/>
      <w:bookmarkEnd w:id="2"/>
      <w:r>
        <w:t xml:space="preserve">2. </w:t>
      </w:r>
      <w:proofErr w:type="gramStart"/>
      <w:r>
        <w:t>После проведения проверки юридическое управление представлением направляет принятые к исполнению документы по исполнению судебных актов по искам к Самарской области о возмещении вреда, причиненного незаконными действиями (бездействием) государственных органов либо должностных лиц этих органов, а также судебных актов по иным искам о взыскании денежных средств за счет средств казны Самарской области в управление бюджетного учета и отчетности.</w:t>
      </w:r>
      <w:proofErr w:type="gramEnd"/>
    </w:p>
    <w:p w:rsidR="00D72F47" w:rsidRDefault="00D72F47">
      <w:pPr>
        <w:pStyle w:val="ConsPlusNormal"/>
        <w:spacing w:before="220"/>
        <w:ind w:firstLine="540"/>
        <w:jc w:val="both"/>
      </w:pPr>
      <w:r>
        <w:t>2.1. Управление бюджетного учета и отчетности в течение 10 рабочих дней с момента получения представления юридического управления осуществляет оплату судебного акта.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В случае установления управлением бюджетного учета и отчетности факта невозможности перечисления денежных средств по реквизитам банковского счета, представленным взыскателем или судом либо указанным судом в исполнительном документе, управление бюджетного учета и отчетности заказным письмом с уведомлением (либо лично под роспись с указанием даты получения) не позднее пяти рабочих дней, следующих за днем получения соответствующей информации, направляет (передает) взыскателю или в</w:t>
      </w:r>
      <w:proofErr w:type="gramEnd"/>
      <w:r>
        <w:t xml:space="preserve"> суд уведомление о необходимости представления уточненных реквизитов банковского счета взыскателя. Форма </w:t>
      </w:r>
      <w:hyperlink w:anchor="P323" w:history="1">
        <w:r>
          <w:rPr>
            <w:color w:val="0000FF"/>
          </w:rPr>
          <w:t>уведомления</w:t>
        </w:r>
      </w:hyperlink>
      <w:r>
        <w:t xml:space="preserve"> о предоставлении уточненных реквизитов банковского счета взыскателя установлена приложением N 1.1 к настоящему Порядку.</w:t>
      </w:r>
    </w:p>
    <w:p w:rsidR="00D72F47" w:rsidRDefault="00D72F47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взыскателем или судом в управление бюджетного учета и отчетности в течение 30 дней со дня направления (передачи) уведомления о предоставлении уточненных реквизитов банковского счета взыскателя управление бюджетного учета и отчетности возвращает исполнительный документ и иные документы, связанные с его исполнением, взыскателю или в суд на основании </w:t>
      </w:r>
      <w:hyperlink r:id="rId13" w:history="1">
        <w:r>
          <w:rPr>
            <w:color w:val="0000FF"/>
          </w:rPr>
          <w:t>пункта 3.2 статьи 242.1</w:t>
        </w:r>
      </w:hyperlink>
      <w:r>
        <w:t xml:space="preserve"> БК РФ.</w:t>
      </w:r>
      <w:proofErr w:type="gramEnd"/>
    </w:p>
    <w:p w:rsidR="00D72F47" w:rsidRDefault="00D72F47">
      <w:pPr>
        <w:pStyle w:val="ConsPlusNormal"/>
        <w:spacing w:before="220"/>
        <w:ind w:firstLine="540"/>
        <w:jc w:val="both"/>
      </w:pPr>
      <w:r>
        <w:t>Копии указанных уведомлений о необходимости представления уточненных реквизитов банковского счета взыскателя, подписанные руководителем управления бюджетного учета и отчетности, копии писем о возврате исполнительных документов, возвращенных исполнительных листов и приложенных к ним документов регистрируются и хранятся в управлении бюджетного учета и отчетности в общем порядке.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2.3. Исполнение судебных актов, предусмотренных настоящим разделом, осуществляется за счет ассигнований, предусмотренных на эти цели законом о бюджете.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2.4. В случае приостановления в соответствии с законодательством Российской Федерации исполнения судебных актов, документы, поступившие на исполнение, возвращаются управлением бюджетного учета и отчетности в юридическое управление с приложением сопроводительного письма, содержащего информацию об исполнении либо частичном исполнении судебного акта.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2.5. Исполненному судебному акту присваивается порядковый номер, который регистрируется управлением бюджетного учета и отчетности в журнале учета исполнительных документов. Форма и вид журнала, а также порядок его заполнения определяются управлением бюджетного учета и отчетности самостоятельно.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При полном исполнении судебного акта управление бюджетного учета и отчетности указывает на исполнительном документе перечисленную взыскателю сумму, заверяет ее подписями заместителя министра управления финансами Самарской области, главного бухгалтера, скрепляет печатью Министерства и направляет исполнительный документ в суд, выдавший этот документ.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2.6. Копии исполнительных документов, представление юридического управления, а также </w:t>
      </w:r>
      <w:r>
        <w:lastRenderedPageBreak/>
        <w:t>иные документы, поступившие в связи с исполнением судебных актов, предусмотренных настоящим разделом, хранятся в управлении бюджетного учета и отчетности.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Title"/>
        <w:jc w:val="center"/>
        <w:outlineLvl w:val="1"/>
      </w:pPr>
      <w:bookmarkStart w:id="3" w:name="P91"/>
      <w:bookmarkEnd w:id="3"/>
      <w:r>
        <w:t>III. Осуществление учета и хранения документов,</w:t>
      </w:r>
    </w:p>
    <w:p w:rsidR="00D72F47" w:rsidRDefault="00D72F47">
      <w:pPr>
        <w:pStyle w:val="ConsPlusTitle"/>
        <w:jc w:val="center"/>
      </w:pPr>
      <w:proofErr w:type="gramStart"/>
      <w:r>
        <w:t>предусматривающих</w:t>
      </w:r>
      <w:proofErr w:type="gramEnd"/>
      <w:r>
        <w:t xml:space="preserve"> обращение взыскания на средства бюджета</w:t>
      </w:r>
    </w:p>
    <w:p w:rsidR="00D72F47" w:rsidRDefault="00D72F47">
      <w:pPr>
        <w:pStyle w:val="ConsPlusTitle"/>
        <w:jc w:val="center"/>
      </w:pPr>
      <w:r>
        <w:t xml:space="preserve">Самарской области по денежным обязательствам </w:t>
      </w:r>
      <w:proofErr w:type="gramStart"/>
      <w:r>
        <w:t>казенных</w:t>
      </w:r>
      <w:proofErr w:type="gramEnd"/>
    </w:p>
    <w:p w:rsidR="00D72F47" w:rsidRDefault="00D72F47">
      <w:pPr>
        <w:pStyle w:val="ConsPlusTitle"/>
        <w:jc w:val="center"/>
      </w:pPr>
      <w:r>
        <w:t>учреждений Самарской области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ind w:firstLine="540"/>
        <w:jc w:val="both"/>
      </w:pPr>
      <w:bookmarkStart w:id="4" w:name="P98"/>
      <w:bookmarkEnd w:id="4"/>
      <w:r>
        <w:t xml:space="preserve">3. После проведения проверки, предусмотренной </w:t>
      </w:r>
      <w:hyperlink w:anchor="P57" w:history="1">
        <w:r>
          <w:rPr>
            <w:color w:val="0000FF"/>
          </w:rPr>
          <w:t>пунктом 1</w:t>
        </w:r>
      </w:hyperlink>
      <w:r>
        <w:t xml:space="preserve"> настоящего Порядка, юридическое управление не позднее трех рабочих дней с момента поступления исполнительного документа в Министерство направляет представление, оригинал исполнительного документа об обращении взыскания на средства бюджета Самарской области по денежным обязательствам казенных учреждений Самарской области и иные документы в Департамент.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Для ведения учета и осуществления хранения документов, связанных с исполнением судебных актов, Департаментом (управлением предварительного контроля и учета бюджетных обязательств и управлением по работе с территориальными отделами) ведется в электронном виде Журнала учета и регистрации исполнительных документов, предусматривающих обращение взыскания на средства бюджета Самарской области по денежным обязательствам казенных учреждений Самарской области (далее - Журнал учета и регистрации исполнительных документов).</w:t>
      </w:r>
      <w:proofErr w:type="gramEnd"/>
      <w:r>
        <w:t xml:space="preserve"> Форма </w:t>
      </w:r>
      <w:hyperlink w:anchor="P159" w:history="1">
        <w:r>
          <w:rPr>
            <w:color w:val="0000FF"/>
          </w:rPr>
          <w:t>Журнала</w:t>
        </w:r>
      </w:hyperlink>
      <w:r>
        <w:t xml:space="preserve"> учета и регистрации исполнительных документов установлена приложением N 1 к настоящему Порядку.</w:t>
      </w:r>
    </w:p>
    <w:p w:rsidR="00D72F47" w:rsidRDefault="00D72F47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3.2. </w:t>
      </w:r>
      <w:proofErr w:type="gramStart"/>
      <w:r>
        <w:t>Департамент не позднее пяти рабочих дней со дня поступления исполнительного документа в Министерство любым способом, удостоверяющим его получение, передает должнику (учреждению Самарской области) уведомление о поступлении исполнительного документа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должнику.</w:t>
      </w:r>
      <w:proofErr w:type="gramEnd"/>
      <w:r>
        <w:t xml:space="preserve"> Форма </w:t>
      </w:r>
      <w:hyperlink w:anchor="P368" w:history="1">
        <w:r>
          <w:rPr>
            <w:color w:val="0000FF"/>
          </w:rPr>
          <w:t>уведомления</w:t>
        </w:r>
      </w:hyperlink>
      <w:r>
        <w:t xml:space="preserve"> о поступлении исполнительного документа установлена приложением N 2 к настоящему Порядку. В то же время Департамент (управление предварительного контроля и учета бюджетных обязательств) направляет копию уведомления о поступлении исполнительного документа и иные приложенные к нему документы в соответствующий территориальный отдел по месту обслуживания лицевого счета должника.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Территориальные отделы в течение двух рабочих дней с момента получения от должника платежного поручения и соответствующих документов осуществляют их проверку и направляют указанный пакет документов в Департамент. Копии платежных поручений, писем и иных полученных от должника документов хранятся в территориальных отделах.</w:t>
      </w:r>
    </w:p>
    <w:p w:rsidR="00D72F47" w:rsidRDefault="00D72F47">
      <w:pPr>
        <w:pStyle w:val="ConsPlusNormal"/>
        <w:spacing w:before="220"/>
        <w:ind w:firstLine="540"/>
        <w:jc w:val="both"/>
      </w:pPr>
      <w:proofErr w:type="gramStart"/>
      <w:r>
        <w:t>Департамент в течение трех рабочих дней с момента получения от должника или территориального отдела установленной законом информации и соответствующих платежных поручений на исполнение судебного акта осуществляет операции по лицевым счетам должника и отражает их в Журнале учета и регистрации исполнительных документов.</w:t>
      </w:r>
      <w:proofErr w:type="gramEnd"/>
    </w:p>
    <w:p w:rsidR="00D72F47" w:rsidRDefault="00D72F47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Департаментом факта невозможности перечисления денежных средств по реквизитам банковского счета, представленным взыскателем или судом или указанным судом в исполнительном документе, Департамент заказным письмом с уведомлением (либо лично под роспись с указанием даты получения) не позднее пяти рабочих дней, следующих за днем получения соответствующей информации, направляет (передает) взыскателю или в суд уведомление о необходимости представления уточненных реквизитов банковского</w:t>
      </w:r>
      <w:proofErr w:type="gramEnd"/>
      <w:r>
        <w:t xml:space="preserve"> счета взыскателя, </w:t>
      </w:r>
      <w:proofErr w:type="gramStart"/>
      <w:r>
        <w:t>выполненное</w:t>
      </w:r>
      <w:proofErr w:type="gramEnd"/>
      <w:r>
        <w:t xml:space="preserve"> на бланке Департамента. Форма </w:t>
      </w:r>
      <w:hyperlink w:anchor="P323" w:history="1">
        <w:r>
          <w:rPr>
            <w:color w:val="0000FF"/>
          </w:rPr>
          <w:t>уведомления</w:t>
        </w:r>
      </w:hyperlink>
      <w:r>
        <w:t xml:space="preserve"> о предоставлении уточненных реквизитов банковского счета взыскателя установлена приложением N 1.1 к настоящему Порядку.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В случае непредставления взыскателем или судом в Департамент в течение 30 дней со дня </w:t>
      </w:r>
      <w:r>
        <w:lastRenderedPageBreak/>
        <w:t xml:space="preserve">направления (передачи) уведомления о предоставлении уточненных реквизитов банковского счета взыскателя Департамент возвращает исполнительный документ и иные документы, связанные с его исполнением, взыскателю или в суд на основании </w:t>
      </w:r>
      <w:hyperlink r:id="rId14" w:history="1">
        <w:r>
          <w:rPr>
            <w:color w:val="0000FF"/>
          </w:rPr>
          <w:t>пункта 3.2 статьи 242.1</w:t>
        </w:r>
      </w:hyperlink>
      <w:r>
        <w:t xml:space="preserve"> БК РФ.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В случаях, определенных </w:t>
      </w:r>
      <w:hyperlink r:id="rId15" w:history="1">
        <w:r>
          <w:rPr>
            <w:color w:val="0000FF"/>
          </w:rPr>
          <w:t>главой 24.1</w:t>
        </w:r>
      </w:hyperlink>
      <w:r>
        <w:t xml:space="preserve"> БК РФ, Департамент приостанавливает операции по расходованию средств с лицевых счетов должника, включая лицевые счета его структурных (обособленных) подразделений, до момента устранения нарушений (за исключением операций по исполнению исполнительных документов, решений налоговых органов,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</w:t>
      </w:r>
      <w:proofErr w:type="gramEnd"/>
      <w:r>
        <w:t>), перечисление удержанных налогов и уплату начисленных страховых взносов на обязательное социальное страхование в связи с указанными расчетами). Одновременно, в срок не позднее дня, следующего за днем приостановления операций, Департамент направляет должнику и его структурным (обособленным) подразделениям Уведомление о приостановлении операций по расходованию сре</w:t>
      </w:r>
      <w:proofErr w:type="gramStart"/>
      <w:r>
        <w:t>дств в св</w:t>
      </w:r>
      <w:proofErr w:type="gramEnd"/>
      <w:r>
        <w:t xml:space="preserve">язи с неисполнением требований исполнительного документа. Форма </w:t>
      </w:r>
      <w:hyperlink w:anchor="P450" w:history="1">
        <w:r>
          <w:rPr>
            <w:color w:val="0000FF"/>
          </w:rPr>
          <w:t>уведомления</w:t>
        </w:r>
      </w:hyperlink>
      <w:r>
        <w:t xml:space="preserve"> о приостановлении операций по расходованию сре</w:t>
      </w:r>
      <w:proofErr w:type="gramStart"/>
      <w:r>
        <w:t>дств в св</w:t>
      </w:r>
      <w:proofErr w:type="gramEnd"/>
      <w:r>
        <w:t>язи с неисполнением требований исполнительного документа установлена приложением N 3 к настоящему Порядку.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Департамент не позднее трех рабочих дней с момента приостановления операций по расходованию сре</w:t>
      </w:r>
      <w:proofErr w:type="gramStart"/>
      <w:r>
        <w:t>дств с л</w:t>
      </w:r>
      <w:proofErr w:type="gramEnd"/>
      <w:r>
        <w:t>ицевых счетов должника сообщает об этом юридическому управлению путем направления информационного письма.</w:t>
      </w:r>
    </w:p>
    <w:p w:rsidR="00D72F47" w:rsidRDefault="00D72F47">
      <w:pPr>
        <w:pStyle w:val="ConsPlusNormal"/>
        <w:spacing w:before="220"/>
        <w:ind w:firstLine="540"/>
        <w:jc w:val="both"/>
      </w:pPr>
      <w:proofErr w:type="gramStart"/>
      <w:r>
        <w:t>При неисполнении должником исполнительного документа в течение трех месяцев со дня его поступления в Министерство Департамент в течение</w:t>
      </w:r>
      <w:proofErr w:type="gramEnd"/>
      <w:r>
        <w:t xml:space="preserve"> 10 дней с даты истечения трехмесячного срока направляет взыскателю </w:t>
      </w:r>
      <w:hyperlink w:anchor="P520" w:history="1">
        <w:r>
          <w:rPr>
            <w:color w:val="0000FF"/>
          </w:rPr>
          <w:t>Уведомление</w:t>
        </w:r>
      </w:hyperlink>
      <w:r>
        <w:t xml:space="preserve"> о неисполнении должником требований исполнительного документа по форме, установленной приложением N 5 к настоящему Порядку.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В случае поступления в Министерство заявления взыскателя об отзыве исполнительного документа Департамент возвращает полностью или частично неисполненный исполнительный документ и иные документы взыскателю по </w:t>
      </w:r>
      <w:hyperlink w:anchor="P572" w:history="1">
        <w:r>
          <w:rPr>
            <w:color w:val="0000FF"/>
          </w:rPr>
          <w:t>форме</w:t>
        </w:r>
      </w:hyperlink>
      <w:r>
        <w:t>, установленной приложением N 6 к настоящему Порядку, а также указывает в Журнале учета и регистрации исполнительных документов причину возврата исполнительного документа, номер и дату уведомления (сопроводительного письма) о возврате исполнительного документа.</w:t>
      </w:r>
      <w:proofErr w:type="gramEnd"/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В случаях, установленных </w:t>
      </w:r>
      <w:hyperlink r:id="rId16" w:history="1">
        <w:r>
          <w:rPr>
            <w:color w:val="0000FF"/>
          </w:rPr>
          <w:t>статьей 242.1</w:t>
        </w:r>
      </w:hyperlink>
      <w:r>
        <w:t xml:space="preserve"> БК РФ, Департамент </w:t>
      </w:r>
      <w:hyperlink w:anchor="P618" w:history="1">
        <w:r>
          <w:rPr>
            <w:color w:val="0000FF"/>
          </w:rPr>
          <w:t>сопроводительным письмом</w:t>
        </w:r>
      </w:hyperlink>
      <w:r>
        <w:t xml:space="preserve">, составляемым по форме, установленной приложением N 7 к настоящему Порядку, возвращает полностью или частично неисполненный исполнительный документ в суд, его выдавший. Одновременно взыскателю направляется уведомление о возврате в суд исполнительного документа с приложением всех поступивших от взыскателя документов. </w:t>
      </w:r>
      <w:hyperlink w:anchor="P663" w:history="1">
        <w:r>
          <w:rPr>
            <w:color w:val="0000FF"/>
          </w:rPr>
          <w:t>Уведомление взыскателю</w:t>
        </w:r>
      </w:hyperlink>
      <w:r>
        <w:t xml:space="preserve"> составляются по форме, установленной приложением N 8 к настоящему порядку.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При возврате частично неисполненного исполнительного документа в нем проставляется отметка Департамента о частичной оплате исполнительного документа, которая заверяется подписями заместителя министра управления финансами Самарской области, главного бухгалтера и скрепляется печатью Министерства.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3.5. При исполнении судебного акта в полном объеме Департамент указывает на исполнительном документе перечисленную взыскателю сумму, заверяет ее подписями заместителя министра управления финансами Самарской области, главного бухгалтера, скрепляет печатью Министерства и направляет исполнительный документ в суд, выдавший этот документ.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3.6. В случае частичного исполнения требований исполнительного документа, а также при исполнении судебного акта, выплаты по которому имеют периодический характер, Департамент отмечает при каждом перечислении в Журнале учета и регистрации исполнительных документов перечисленную взыскателю сумму, дату и номер платежного поручения на ее перечисление.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lastRenderedPageBreak/>
        <w:t>При исполнении исполнительного документа, выплаты по которому имеют периодический характер, Департамент вправе затребовать от должника или иного указанного в исполнительном документе лица информацию о дате ежемесячной выплаты по исполнительному документу, график ежемесячных выплат и иные документы, необходимые для надлежащего исполнения судебных актов. Указанные документы также подлежат регистрации в Журнале учета и регистрации исполнительных документов.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3.7. В случае отсутствия руководителя </w:t>
      </w:r>
      <w:proofErr w:type="gramStart"/>
      <w:r>
        <w:t>Департамента</w:t>
      </w:r>
      <w:proofErr w:type="gramEnd"/>
      <w:r>
        <w:t xml:space="preserve"> перечисленные в настоящем разделе уведомления, предупреждения, сопроводительные письма и представления подписываются руководителем управления предварительного контроля и учета бюджетных обязательств.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>Копии исполненных исполнительных документов, заявления взыскателей, заверенные судом копии судебных актов, а также иные документы, полученные в ходе исполнения исполнительных документов от должников, распорядителей, главных распорядителей и территориальных отделов регистрируются в Журнале учета и регистрации исполнительных документов и хранятся в Департаменте (в управлении предварительного контроля и учета бюджетных обязательств и в управлении по работе с территориальными отделами) в соответствии с</w:t>
      </w:r>
      <w:proofErr w:type="gramEnd"/>
      <w:r>
        <w:t xml:space="preserve"> требованиями государственного архивного дела не менее пяти лет.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Title"/>
        <w:jc w:val="center"/>
        <w:outlineLvl w:val="1"/>
      </w:pPr>
      <w:r>
        <w:t>IV. Осуществление учета и хранения решений</w:t>
      </w:r>
    </w:p>
    <w:p w:rsidR="00D72F47" w:rsidRDefault="00D72F47">
      <w:pPr>
        <w:pStyle w:val="ConsPlusTitle"/>
        <w:jc w:val="center"/>
      </w:pPr>
      <w:r>
        <w:t>налогового органа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ind w:firstLine="540"/>
        <w:jc w:val="both"/>
      </w:pPr>
      <w:r>
        <w:t xml:space="preserve">4. Для ведения учета и осуществления хранения решений налогового органа Департаментом (управлением предварительного контроля и учета бюджетных обязательств) ведется в электронном виде </w:t>
      </w:r>
      <w:hyperlink w:anchor="P703" w:history="1">
        <w:r>
          <w:rPr>
            <w:color w:val="0000FF"/>
          </w:rPr>
          <w:t>Журнал</w:t>
        </w:r>
      </w:hyperlink>
      <w:r>
        <w:t xml:space="preserve"> учета и регистрации решений налогового органа. Форма Журнала учета и регистрации решений налогового органа установлена приложением N 9 к настоящему Порядку.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Департамент не позднее пяти рабочих дней со дня поступления решения налогового органа в Министерство любым способом, удостоверяющим его получение, направляет должнику (казенному учреждению Самарской области) уведомление о поступлении решения налогового органа и дате его приема к исполнению с приложением копии решения налогового органа, а также указывает в Журнале учета и регистрации решений налогового органа номер и дату указанного уведомления и</w:t>
      </w:r>
      <w:proofErr w:type="gramEnd"/>
      <w:r>
        <w:t xml:space="preserve"> дату вручения его должнику. Форма </w:t>
      </w:r>
      <w:hyperlink w:anchor="P1183" w:history="1">
        <w:r>
          <w:rPr>
            <w:color w:val="0000FF"/>
          </w:rPr>
          <w:t>уведомления</w:t>
        </w:r>
      </w:hyperlink>
      <w:r>
        <w:t xml:space="preserve"> о поступлении решения налогового органа установлена приложением N 10 к настоящему Порядку. В то же время Департамент (управление предварительного контроля и учета бюджетных обязательств) направляет копию уведомления о поступлении решения налогового органа и иные приложенные к нему документы в соответствующий территориальный отдел по месту обслуживания лицевого счета должника.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Территориальные отделы в течение двух рабочих дней с момента получения от должника платежного поручения и соответствующих документов осуществляют их проверку и направляют указанный пакет документов в Департамент. Копии платежных поручений, писем и иных полученных от должника документов хранятся в территориальных отделах.</w:t>
      </w:r>
    </w:p>
    <w:p w:rsidR="00D72F47" w:rsidRDefault="00D72F47">
      <w:pPr>
        <w:pStyle w:val="ConsPlusNormal"/>
        <w:spacing w:before="220"/>
        <w:ind w:firstLine="540"/>
        <w:jc w:val="both"/>
      </w:pPr>
      <w:proofErr w:type="gramStart"/>
      <w:r>
        <w:t xml:space="preserve">Департамент в течение трех рабочих дней с момента получения от должника или территориального отдела установленной законом информации и соответствующих платежных поручений на исполнение решения налогового органа осуществляет операции по лицевым счетам должника и отражает их в </w:t>
      </w:r>
      <w:hyperlink w:anchor="P703" w:history="1">
        <w:r>
          <w:rPr>
            <w:color w:val="0000FF"/>
          </w:rPr>
          <w:t>Журнале</w:t>
        </w:r>
      </w:hyperlink>
      <w:r>
        <w:t xml:space="preserve"> учета и регистрации решений налогового органа.</w:t>
      </w:r>
      <w:proofErr w:type="gramEnd"/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В случаях, определенных </w:t>
      </w:r>
      <w:hyperlink r:id="rId17" w:history="1">
        <w:r>
          <w:rPr>
            <w:color w:val="0000FF"/>
          </w:rPr>
          <w:t>главой 24.1</w:t>
        </w:r>
      </w:hyperlink>
      <w:r>
        <w:t xml:space="preserve"> БК РФ, Департамент приостанавливает операции по расходованию средств с лицевых счетов должника, включая лицевые счета его структурных (обособленных) подразделений, до момента устранения нарушений (за исключением операций по исполнению исполнительных документов и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</w:t>
      </w:r>
      <w:proofErr w:type="gramEnd"/>
      <w:r>
        <w:t xml:space="preserve"> (</w:t>
      </w:r>
      <w:proofErr w:type="gramStart"/>
      <w:r>
        <w:t xml:space="preserve">контракту), перечисление </w:t>
      </w:r>
      <w:r>
        <w:lastRenderedPageBreak/>
        <w:t>удержанных налогов и уплату начисленных страховых взносов на обязательное социальное страхование в связи с указанными расчетами).</w:t>
      </w:r>
      <w:proofErr w:type="gramEnd"/>
      <w:r>
        <w:t xml:space="preserve"> </w:t>
      </w:r>
      <w:proofErr w:type="gramStart"/>
      <w:r>
        <w:t>Одновременно, в срок не позднее дня, следующего за днем приостановления операций, Департамент направляет должнику и его структурным (обособленным) подразделениям Уведомление о приостановлении операций по расходованию средств в связи с неисполнением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</w:t>
      </w:r>
      <w:proofErr w:type="gramEnd"/>
      <w:r>
        <w:t xml:space="preserve"> начисленных страховых взносов на обязательное социальное страхование в связи с указанными расчетами. </w:t>
      </w:r>
      <w:proofErr w:type="gramStart"/>
      <w:r>
        <w:t xml:space="preserve">Форма </w:t>
      </w:r>
      <w:hyperlink w:anchor="P1243" w:history="1">
        <w:r>
          <w:rPr>
            <w:color w:val="0000FF"/>
          </w:rPr>
          <w:t>уведомления</w:t>
        </w:r>
      </w:hyperlink>
      <w:r>
        <w:t xml:space="preserve"> о приостановлении операций по расходованию средств в связи с неисполнением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 установлена в приложении N 11 к</w:t>
      </w:r>
      <w:proofErr w:type="gramEnd"/>
      <w:r>
        <w:t xml:space="preserve"> настоящему Порядку.</w:t>
      </w:r>
    </w:p>
    <w:p w:rsidR="00D72F47" w:rsidRDefault="00D72F47">
      <w:pPr>
        <w:pStyle w:val="ConsPlusNormal"/>
        <w:spacing w:before="220"/>
        <w:ind w:firstLine="540"/>
        <w:jc w:val="both"/>
      </w:pPr>
      <w:proofErr w:type="gramStart"/>
      <w:r>
        <w:t>При неисполнении должником решения налогового органа в течение трех месяцев со дня его поступления в Министерство Департамент в течение</w:t>
      </w:r>
      <w:proofErr w:type="gramEnd"/>
      <w:r>
        <w:t xml:space="preserve"> 10 дней с даты истечения трехмесячного срока направляет в налоговый орган </w:t>
      </w:r>
      <w:hyperlink w:anchor="P1294" w:history="1">
        <w:r>
          <w:rPr>
            <w:color w:val="0000FF"/>
          </w:rPr>
          <w:t>Уведомление</w:t>
        </w:r>
      </w:hyperlink>
      <w:r>
        <w:t xml:space="preserve"> о неисполнении должником решения налогового органа по форме, установленной приложением N 12 к настоящему Порядку.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4.3. Департамент при исполнении в полном объеме решения налогового органа уведомляет об этом налоговый орган. </w:t>
      </w:r>
      <w:hyperlink w:anchor="P1334" w:history="1">
        <w:r>
          <w:rPr>
            <w:color w:val="0000FF"/>
          </w:rPr>
          <w:t>Уведомление</w:t>
        </w:r>
      </w:hyperlink>
      <w:r>
        <w:t xml:space="preserve"> об исполнении решения налогового органа в полном объеме составляется по форме, установленной приложением N 13 к настоящему Порядку.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4.4. В случае отсутствия руководителя </w:t>
      </w:r>
      <w:proofErr w:type="gramStart"/>
      <w:r>
        <w:t>Департамента</w:t>
      </w:r>
      <w:proofErr w:type="gramEnd"/>
      <w:r>
        <w:t xml:space="preserve"> перечисленные в настоящем разделе уведомления, предупреждения, сопроводительные письма и представления подписываются руководителем управления предварительного контроля и учета бюджетных обязательств.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Исполненные решения налоговых органов, а также иные документы, полученные в ходе исполнения решений налоговых органов от должников, распорядителей, главных распорядителей и территориальных отделов, регистрируются в </w:t>
      </w:r>
      <w:hyperlink w:anchor="P703" w:history="1">
        <w:r>
          <w:rPr>
            <w:color w:val="0000FF"/>
          </w:rPr>
          <w:t>Журнале</w:t>
        </w:r>
      </w:hyperlink>
      <w:r>
        <w:t xml:space="preserve"> учета и регистрации решений налогового органа и хранятся в Департаменте (в управлении предварительного контроля и учета бюджетных обязательств) в соответствии с требованиями государственного архивного дела не менее пяти лет.</w:t>
      </w:r>
      <w:proofErr w:type="gramEnd"/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1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 w:rsidTr="00D72F4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center"/>
      </w:pPr>
      <w:bookmarkStart w:id="6" w:name="P159"/>
      <w:bookmarkEnd w:id="6"/>
      <w:r>
        <w:t>ЖУРНАЛ</w:t>
      </w:r>
    </w:p>
    <w:p w:rsidR="00D72F47" w:rsidRDefault="00D72F47">
      <w:pPr>
        <w:pStyle w:val="ConsPlusNormal"/>
        <w:jc w:val="center"/>
      </w:pPr>
      <w:r>
        <w:t>УЧЕТА И РЕГИСТРАЦИИ ИСПОЛНИТЕЛЬНЫХ ДОКУМЕНТОВ,</w:t>
      </w:r>
    </w:p>
    <w:p w:rsidR="00D72F47" w:rsidRDefault="00D72F47">
      <w:pPr>
        <w:pStyle w:val="ConsPlusNormal"/>
        <w:jc w:val="center"/>
      </w:pPr>
      <w:proofErr w:type="gramStart"/>
      <w:r>
        <w:t>ПРЕДУСМАТРИВАЮЩИХ</w:t>
      </w:r>
      <w:proofErr w:type="gramEnd"/>
      <w:r>
        <w:t xml:space="preserve"> ОБРАЩЕНИЕ ВЗЫСКАНИЯ НА СРЕДСТВА</w:t>
      </w:r>
    </w:p>
    <w:p w:rsidR="00D72F47" w:rsidRDefault="00D72F47">
      <w:pPr>
        <w:pStyle w:val="ConsPlusNormal"/>
        <w:jc w:val="center"/>
      </w:pPr>
      <w:r>
        <w:t>БЮДЖЕТА САМАРСКОЙ ОБЛАСТИ ПО ДЕНЕЖНЫМ ОБЯЗАТЕЛЬСТВАМ</w:t>
      </w:r>
    </w:p>
    <w:p w:rsidR="00D72F47" w:rsidRDefault="00D72F47">
      <w:pPr>
        <w:pStyle w:val="ConsPlusNormal"/>
        <w:jc w:val="center"/>
      </w:pPr>
      <w:r>
        <w:t>КАЗЕННЫХ УЧРЕЖДЕНИЙ САМАРСКОЙ ОБЛАСТИ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center"/>
      </w:pPr>
      <w:r>
        <w:lastRenderedPageBreak/>
        <w:t>ДЕПАРТАМЕНТ ИСПОЛНЕНИЯ ОБЛАСТНОГО БЮДЖЕТА И ОТЧЕТНОСТИ</w:t>
      </w:r>
    </w:p>
    <w:p w:rsidR="00D72F47" w:rsidRDefault="00D72F47">
      <w:pPr>
        <w:pStyle w:val="ConsPlusNormal"/>
        <w:jc w:val="both"/>
      </w:pPr>
    </w:p>
    <w:p w:rsidR="00D72F47" w:rsidRDefault="00D72F47">
      <w:pPr>
        <w:sectPr w:rsidR="00D72F47" w:rsidSect="003E2F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6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850"/>
        <w:gridCol w:w="851"/>
        <w:gridCol w:w="708"/>
        <w:gridCol w:w="709"/>
        <w:gridCol w:w="709"/>
        <w:gridCol w:w="992"/>
        <w:gridCol w:w="992"/>
        <w:gridCol w:w="993"/>
        <w:gridCol w:w="1275"/>
        <w:gridCol w:w="993"/>
        <w:gridCol w:w="1134"/>
        <w:gridCol w:w="567"/>
        <w:gridCol w:w="567"/>
        <w:gridCol w:w="992"/>
        <w:gridCol w:w="425"/>
        <w:gridCol w:w="567"/>
        <w:gridCol w:w="567"/>
        <w:gridCol w:w="425"/>
        <w:gridCol w:w="426"/>
        <w:gridCol w:w="425"/>
        <w:gridCol w:w="660"/>
        <w:gridCol w:w="660"/>
        <w:gridCol w:w="825"/>
        <w:gridCol w:w="660"/>
        <w:gridCol w:w="660"/>
        <w:gridCol w:w="660"/>
        <w:gridCol w:w="660"/>
        <w:gridCol w:w="660"/>
        <w:gridCol w:w="850"/>
        <w:gridCol w:w="660"/>
        <w:gridCol w:w="660"/>
        <w:gridCol w:w="825"/>
        <w:gridCol w:w="825"/>
        <w:gridCol w:w="660"/>
        <w:gridCol w:w="825"/>
      </w:tblGrid>
      <w:tr w:rsidR="00D72F47" w:rsidTr="00D72F47">
        <w:tc>
          <w:tcPr>
            <w:tcW w:w="488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Номер исполнительного документа, присвоенный при регистрации входящей корреспонденции</w:t>
            </w:r>
          </w:p>
        </w:tc>
        <w:tc>
          <w:tcPr>
            <w:tcW w:w="851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Дата предъявления исполнительного документа</w:t>
            </w:r>
          </w:p>
        </w:tc>
        <w:tc>
          <w:tcPr>
            <w:tcW w:w="2126" w:type="dxa"/>
            <w:gridSpan w:val="3"/>
          </w:tcPr>
          <w:p w:rsidR="00D72F47" w:rsidRDefault="00D72F47">
            <w:pPr>
              <w:pStyle w:val="ConsPlusNormal"/>
              <w:jc w:val="center"/>
            </w:pPr>
            <w:r>
              <w:t>Исполнительный документ</w:t>
            </w:r>
          </w:p>
        </w:tc>
        <w:tc>
          <w:tcPr>
            <w:tcW w:w="992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Количество листов приложения</w:t>
            </w:r>
          </w:p>
        </w:tc>
        <w:tc>
          <w:tcPr>
            <w:tcW w:w="992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Наименование должника в соответствии с исполнительным документом</w:t>
            </w:r>
          </w:p>
        </w:tc>
        <w:tc>
          <w:tcPr>
            <w:tcW w:w="993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Наименование (Ф.И.О.) взыскателя по исполнительному документу</w:t>
            </w:r>
          </w:p>
        </w:tc>
        <w:tc>
          <w:tcPr>
            <w:tcW w:w="1275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Наименование (Ф.И.О.) лица, предъявившего исполнительный документ, или номер и дата почтового уведомления</w:t>
            </w:r>
          </w:p>
        </w:tc>
        <w:tc>
          <w:tcPr>
            <w:tcW w:w="993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Банковские реквизиты (адрес) взыскателя</w:t>
            </w:r>
          </w:p>
        </w:tc>
        <w:tc>
          <w:tcPr>
            <w:tcW w:w="1134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Сумма, взыскиваемая по исполнительному документу, руб.</w:t>
            </w:r>
          </w:p>
        </w:tc>
        <w:tc>
          <w:tcPr>
            <w:tcW w:w="1134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Уведомление о поступлении исполнительного документа</w:t>
            </w:r>
          </w:p>
        </w:tc>
        <w:tc>
          <w:tcPr>
            <w:tcW w:w="992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Дата вручения уведомления</w:t>
            </w:r>
          </w:p>
        </w:tc>
        <w:tc>
          <w:tcPr>
            <w:tcW w:w="1984" w:type="dxa"/>
            <w:gridSpan w:val="4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Информация об источнике образования задолженности (письмо должника)</w:t>
            </w:r>
          </w:p>
        </w:tc>
        <w:tc>
          <w:tcPr>
            <w:tcW w:w="851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Информация должника о дате периодических выплат</w:t>
            </w:r>
          </w:p>
        </w:tc>
        <w:tc>
          <w:tcPr>
            <w:tcW w:w="2805" w:type="dxa"/>
            <w:gridSpan w:val="4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Приостановление операций по счету</w:t>
            </w:r>
          </w:p>
        </w:tc>
        <w:tc>
          <w:tcPr>
            <w:tcW w:w="1320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Уведомление о неисполнении должником требований исполнительного документа</w:t>
            </w:r>
          </w:p>
        </w:tc>
        <w:tc>
          <w:tcPr>
            <w:tcW w:w="2170" w:type="dxa"/>
            <w:gridSpan w:val="3"/>
          </w:tcPr>
          <w:p w:rsidR="00D72F47" w:rsidRDefault="00D72F47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2145" w:type="dxa"/>
            <w:gridSpan w:val="3"/>
          </w:tcPr>
          <w:p w:rsidR="00D72F47" w:rsidRDefault="00D72F47">
            <w:pPr>
              <w:pStyle w:val="ConsPlusNormal"/>
              <w:jc w:val="center"/>
            </w:pPr>
            <w:r>
              <w:t>Возврат исполнительного документа</w:t>
            </w:r>
          </w:p>
        </w:tc>
        <w:tc>
          <w:tcPr>
            <w:tcW w:w="2310" w:type="dxa"/>
            <w:gridSpan w:val="3"/>
          </w:tcPr>
          <w:p w:rsidR="00D72F47" w:rsidRDefault="00D72F47">
            <w:pPr>
              <w:pStyle w:val="ConsPlusNormal"/>
              <w:jc w:val="center"/>
            </w:pPr>
            <w:r>
              <w:t>Приостановление исполнения исполнительных документов</w:t>
            </w:r>
          </w:p>
        </w:tc>
      </w:tr>
      <w:tr w:rsidR="00D72F47" w:rsidTr="00D72F47">
        <w:trPr>
          <w:trHeight w:val="509"/>
        </w:trPr>
        <w:tc>
          <w:tcPr>
            <w:tcW w:w="488" w:type="dxa"/>
            <w:vMerge/>
          </w:tcPr>
          <w:p w:rsidR="00D72F47" w:rsidRDefault="00D72F47"/>
        </w:tc>
        <w:tc>
          <w:tcPr>
            <w:tcW w:w="850" w:type="dxa"/>
            <w:vMerge/>
          </w:tcPr>
          <w:p w:rsidR="00D72F47" w:rsidRDefault="00D72F47"/>
        </w:tc>
        <w:tc>
          <w:tcPr>
            <w:tcW w:w="851" w:type="dxa"/>
            <w:vMerge/>
          </w:tcPr>
          <w:p w:rsidR="00D72F47" w:rsidRDefault="00D72F47"/>
        </w:tc>
        <w:tc>
          <w:tcPr>
            <w:tcW w:w="708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9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09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наименование судебного органа</w:t>
            </w:r>
          </w:p>
        </w:tc>
        <w:tc>
          <w:tcPr>
            <w:tcW w:w="992" w:type="dxa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275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1134" w:type="dxa"/>
            <w:gridSpan w:val="2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1984" w:type="dxa"/>
            <w:gridSpan w:val="4"/>
            <w:vMerge/>
          </w:tcPr>
          <w:p w:rsidR="00D72F47" w:rsidRDefault="00D72F47"/>
        </w:tc>
        <w:tc>
          <w:tcPr>
            <w:tcW w:w="851" w:type="dxa"/>
            <w:gridSpan w:val="2"/>
            <w:vMerge/>
          </w:tcPr>
          <w:p w:rsidR="00D72F47" w:rsidRDefault="00D72F47"/>
        </w:tc>
        <w:tc>
          <w:tcPr>
            <w:tcW w:w="2805" w:type="dxa"/>
            <w:gridSpan w:val="4"/>
            <w:vMerge/>
          </w:tcPr>
          <w:p w:rsidR="00D72F47" w:rsidRDefault="00D72F47"/>
        </w:tc>
        <w:tc>
          <w:tcPr>
            <w:tcW w:w="1320" w:type="dxa"/>
            <w:gridSpan w:val="2"/>
            <w:vMerge/>
          </w:tcPr>
          <w:p w:rsidR="00D72F47" w:rsidRDefault="00D72F47"/>
        </w:tc>
        <w:tc>
          <w:tcPr>
            <w:tcW w:w="2170" w:type="dxa"/>
            <w:gridSpan w:val="3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с лицевого счета по учету бюджетных средств</w:t>
            </w:r>
          </w:p>
        </w:tc>
        <w:tc>
          <w:tcPr>
            <w:tcW w:w="1320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уведомление (сопроводительное письмо)</w:t>
            </w:r>
          </w:p>
        </w:tc>
        <w:tc>
          <w:tcPr>
            <w:tcW w:w="825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причина возврата</w:t>
            </w:r>
          </w:p>
        </w:tc>
        <w:tc>
          <w:tcPr>
            <w:tcW w:w="1485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825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срок (</w:t>
            </w:r>
            <w:proofErr w:type="gramStart"/>
            <w:r>
              <w:t>с</w:t>
            </w:r>
            <w:proofErr w:type="gramEnd"/>
            <w:r>
              <w:t xml:space="preserve"> _ </w:t>
            </w:r>
            <w:proofErr w:type="spellStart"/>
            <w:r>
              <w:t>по_</w:t>
            </w:r>
            <w:proofErr w:type="spellEnd"/>
            <w:r>
              <w:t>)</w:t>
            </w:r>
          </w:p>
        </w:tc>
      </w:tr>
      <w:tr w:rsidR="00D72F47" w:rsidTr="00D72F47">
        <w:trPr>
          <w:trHeight w:val="509"/>
        </w:trPr>
        <w:tc>
          <w:tcPr>
            <w:tcW w:w="488" w:type="dxa"/>
            <w:vMerge/>
          </w:tcPr>
          <w:p w:rsidR="00D72F47" w:rsidRDefault="00D72F47"/>
        </w:tc>
        <w:tc>
          <w:tcPr>
            <w:tcW w:w="850" w:type="dxa"/>
            <w:vMerge/>
          </w:tcPr>
          <w:p w:rsidR="00D72F47" w:rsidRDefault="00D72F47"/>
        </w:tc>
        <w:tc>
          <w:tcPr>
            <w:tcW w:w="851" w:type="dxa"/>
            <w:vMerge/>
          </w:tcPr>
          <w:p w:rsidR="00D72F47" w:rsidRDefault="00D72F47"/>
        </w:tc>
        <w:tc>
          <w:tcPr>
            <w:tcW w:w="708" w:type="dxa"/>
            <w:vMerge/>
          </w:tcPr>
          <w:p w:rsidR="00D72F47" w:rsidRDefault="00D72F47"/>
        </w:tc>
        <w:tc>
          <w:tcPr>
            <w:tcW w:w="709" w:type="dxa"/>
            <w:vMerge/>
          </w:tcPr>
          <w:p w:rsidR="00D72F47" w:rsidRDefault="00D72F47"/>
        </w:tc>
        <w:tc>
          <w:tcPr>
            <w:tcW w:w="709" w:type="dxa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275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1134" w:type="dxa"/>
            <w:gridSpan w:val="2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1984" w:type="dxa"/>
            <w:gridSpan w:val="4"/>
            <w:vMerge/>
          </w:tcPr>
          <w:p w:rsidR="00D72F47" w:rsidRDefault="00D72F47"/>
        </w:tc>
        <w:tc>
          <w:tcPr>
            <w:tcW w:w="851" w:type="dxa"/>
            <w:gridSpan w:val="2"/>
            <w:vMerge/>
          </w:tcPr>
          <w:p w:rsidR="00D72F47" w:rsidRDefault="00D72F47"/>
        </w:tc>
        <w:tc>
          <w:tcPr>
            <w:tcW w:w="1320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Уведомление о приостановлении операций по расходованию средств</w:t>
            </w:r>
          </w:p>
        </w:tc>
        <w:tc>
          <w:tcPr>
            <w:tcW w:w="1485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возобновление операций</w:t>
            </w:r>
          </w:p>
        </w:tc>
        <w:tc>
          <w:tcPr>
            <w:tcW w:w="1320" w:type="dxa"/>
            <w:gridSpan w:val="2"/>
            <w:vMerge/>
          </w:tcPr>
          <w:p w:rsidR="00D72F47" w:rsidRDefault="00D72F47"/>
        </w:tc>
        <w:tc>
          <w:tcPr>
            <w:tcW w:w="2170" w:type="dxa"/>
            <w:gridSpan w:val="3"/>
            <w:vMerge/>
          </w:tcPr>
          <w:p w:rsidR="00D72F47" w:rsidRDefault="00D72F47"/>
        </w:tc>
        <w:tc>
          <w:tcPr>
            <w:tcW w:w="1320" w:type="dxa"/>
            <w:gridSpan w:val="2"/>
            <w:vMerge/>
          </w:tcPr>
          <w:p w:rsidR="00D72F47" w:rsidRDefault="00D72F47"/>
        </w:tc>
        <w:tc>
          <w:tcPr>
            <w:tcW w:w="825" w:type="dxa"/>
            <w:vMerge/>
          </w:tcPr>
          <w:p w:rsidR="00D72F47" w:rsidRDefault="00D72F47"/>
        </w:tc>
        <w:tc>
          <w:tcPr>
            <w:tcW w:w="1485" w:type="dxa"/>
            <w:gridSpan w:val="2"/>
            <w:vMerge/>
          </w:tcPr>
          <w:p w:rsidR="00D72F47" w:rsidRDefault="00D72F47"/>
        </w:tc>
        <w:tc>
          <w:tcPr>
            <w:tcW w:w="825" w:type="dxa"/>
            <w:vMerge/>
          </w:tcPr>
          <w:p w:rsidR="00D72F47" w:rsidRDefault="00D72F47"/>
        </w:tc>
      </w:tr>
      <w:tr w:rsidR="00D72F47" w:rsidTr="00D72F47">
        <w:trPr>
          <w:trHeight w:val="509"/>
        </w:trPr>
        <w:tc>
          <w:tcPr>
            <w:tcW w:w="488" w:type="dxa"/>
            <w:vMerge/>
          </w:tcPr>
          <w:p w:rsidR="00D72F47" w:rsidRDefault="00D72F47"/>
        </w:tc>
        <w:tc>
          <w:tcPr>
            <w:tcW w:w="850" w:type="dxa"/>
            <w:vMerge/>
          </w:tcPr>
          <w:p w:rsidR="00D72F47" w:rsidRDefault="00D72F47"/>
        </w:tc>
        <w:tc>
          <w:tcPr>
            <w:tcW w:w="851" w:type="dxa"/>
            <w:vMerge/>
          </w:tcPr>
          <w:p w:rsidR="00D72F47" w:rsidRDefault="00D72F47"/>
        </w:tc>
        <w:tc>
          <w:tcPr>
            <w:tcW w:w="708" w:type="dxa"/>
            <w:vMerge/>
          </w:tcPr>
          <w:p w:rsidR="00D72F47" w:rsidRDefault="00D72F47"/>
        </w:tc>
        <w:tc>
          <w:tcPr>
            <w:tcW w:w="709" w:type="dxa"/>
            <w:vMerge/>
          </w:tcPr>
          <w:p w:rsidR="00D72F47" w:rsidRDefault="00D72F47"/>
        </w:tc>
        <w:tc>
          <w:tcPr>
            <w:tcW w:w="709" w:type="dxa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275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1134" w:type="dxa"/>
            <w:gridSpan w:val="2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2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письмо должника</w:t>
            </w:r>
          </w:p>
        </w:tc>
        <w:tc>
          <w:tcPr>
            <w:tcW w:w="992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уточняющее письмо должника (в случае изменения источника задолженности и кода бюджетной классификации)</w:t>
            </w:r>
          </w:p>
        </w:tc>
        <w:tc>
          <w:tcPr>
            <w:tcW w:w="851" w:type="dxa"/>
            <w:gridSpan w:val="2"/>
            <w:vMerge/>
          </w:tcPr>
          <w:p w:rsidR="00D72F47" w:rsidRDefault="00D72F47"/>
        </w:tc>
        <w:tc>
          <w:tcPr>
            <w:tcW w:w="1320" w:type="dxa"/>
            <w:gridSpan w:val="2"/>
            <w:vMerge/>
          </w:tcPr>
          <w:p w:rsidR="00D72F47" w:rsidRDefault="00D72F47"/>
        </w:tc>
        <w:tc>
          <w:tcPr>
            <w:tcW w:w="1485" w:type="dxa"/>
            <w:gridSpan w:val="2"/>
            <w:vMerge/>
          </w:tcPr>
          <w:p w:rsidR="00D72F47" w:rsidRDefault="00D72F47"/>
        </w:tc>
        <w:tc>
          <w:tcPr>
            <w:tcW w:w="1320" w:type="dxa"/>
            <w:gridSpan w:val="2"/>
            <w:vMerge/>
          </w:tcPr>
          <w:p w:rsidR="00D72F47" w:rsidRDefault="00D72F47"/>
        </w:tc>
        <w:tc>
          <w:tcPr>
            <w:tcW w:w="2170" w:type="dxa"/>
            <w:gridSpan w:val="3"/>
            <w:vMerge/>
          </w:tcPr>
          <w:p w:rsidR="00D72F47" w:rsidRDefault="00D72F47"/>
        </w:tc>
        <w:tc>
          <w:tcPr>
            <w:tcW w:w="1320" w:type="dxa"/>
            <w:gridSpan w:val="2"/>
            <w:vMerge/>
          </w:tcPr>
          <w:p w:rsidR="00D72F47" w:rsidRDefault="00D72F47"/>
        </w:tc>
        <w:tc>
          <w:tcPr>
            <w:tcW w:w="825" w:type="dxa"/>
            <w:vMerge/>
          </w:tcPr>
          <w:p w:rsidR="00D72F47" w:rsidRDefault="00D72F47"/>
        </w:tc>
        <w:tc>
          <w:tcPr>
            <w:tcW w:w="1485" w:type="dxa"/>
            <w:gridSpan w:val="2"/>
            <w:vMerge/>
          </w:tcPr>
          <w:p w:rsidR="00D72F47" w:rsidRDefault="00D72F47"/>
        </w:tc>
        <w:tc>
          <w:tcPr>
            <w:tcW w:w="825" w:type="dxa"/>
            <w:vMerge/>
          </w:tcPr>
          <w:p w:rsidR="00D72F47" w:rsidRDefault="00D72F47"/>
        </w:tc>
      </w:tr>
      <w:tr w:rsidR="00D72F47" w:rsidTr="00D72F47">
        <w:trPr>
          <w:trHeight w:val="509"/>
        </w:trPr>
        <w:tc>
          <w:tcPr>
            <w:tcW w:w="488" w:type="dxa"/>
            <w:vMerge/>
          </w:tcPr>
          <w:p w:rsidR="00D72F47" w:rsidRDefault="00D72F47"/>
        </w:tc>
        <w:tc>
          <w:tcPr>
            <w:tcW w:w="850" w:type="dxa"/>
            <w:vMerge/>
          </w:tcPr>
          <w:p w:rsidR="00D72F47" w:rsidRDefault="00D72F47"/>
        </w:tc>
        <w:tc>
          <w:tcPr>
            <w:tcW w:w="851" w:type="dxa"/>
            <w:vMerge/>
          </w:tcPr>
          <w:p w:rsidR="00D72F47" w:rsidRDefault="00D72F47"/>
        </w:tc>
        <w:tc>
          <w:tcPr>
            <w:tcW w:w="708" w:type="dxa"/>
            <w:vMerge/>
          </w:tcPr>
          <w:p w:rsidR="00D72F47" w:rsidRDefault="00D72F47"/>
        </w:tc>
        <w:tc>
          <w:tcPr>
            <w:tcW w:w="709" w:type="dxa"/>
            <w:vMerge/>
          </w:tcPr>
          <w:p w:rsidR="00D72F47" w:rsidRDefault="00D72F47"/>
        </w:tc>
        <w:tc>
          <w:tcPr>
            <w:tcW w:w="709" w:type="dxa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275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1134" w:type="dxa"/>
            <w:gridSpan w:val="2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2" w:type="dxa"/>
            <w:gridSpan w:val="2"/>
            <w:vMerge/>
          </w:tcPr>
          <w:p w:rsidR="00D72F47" w:rsidRDefault="00D72F47"/>
        </w:tc>
        <w:tc>
          <w:tcPr>
            <w:tcW w:w="992" w:type="dxa"/>
            <w:gridSpan w:val="2"/>
            <w:vMerge/>
          </w:tcPr>
          <w:p w:rsidR="00D72F47" w:rsidRDefault="00D72F47"/>
        </w:tc>
        <w:tc>
          <w:tcPr>
            <w:tcW w:w="851" w:type="dxa"/>
            <w:gridSpan w:val="2"/>
            <w:vMerge/>
          </w:tcPr>
          <w:p w:rsidR="00D72F47" w:rsidRDefault="00D72F47"/>
        </w:tc>
        <w:tc>
          <w:tcPr>
            <w:tcW w:w="1320" w:type="dxa"/>
            <w:gridSpan w:val="2"/>
            <w:vMerge/>
          </w:tcPr>
          <w:p w:rsidR="00D72F47" w:rsidRDefault="00D72F47"/>
        </w:tc>
        <w:tc>
          <w:tcPr>
            <w:tcW w:w="1485" w:type="dxa"/>
            <w:gridSpan w:val="2"/>
            <w:vMerge/>
          </w:tcPr>
          <w:p w:rsidR="00D72F47" w:rsidRDefault="00D72F47"/>
        </w:tc>
        <w:tc>
          <w:tcPr>
            <w:tcW w:w="1320" w:type="dxa"/>
            <w:gridSpan w:val="2"/>
            <w:vMerge/>
          </w:tcPr>
          <w:p w:rsidR="00D72F47" w:rsidRDefault="00D72F47"/>
        </w:tc>
        <w:tc>
          <w:tcPr>
            <w:tcW w:w="2170" w:type="dxa"/>
            <w:gridSpan w:val="3"/>
            <w:vMerge/>
          </w:tcPr>
          <w:p w:rsidR="00D72F47" w:rsidRDefault="00D72F47"/>
        </w:tc>
        <w:tc>
          <w:tcPr>
            <w:tcW w:w="1320" w:type="dxa"/>
            <w:gridSpan w:val="2"/>
            <w:vMerge/>
          </w:tcPr>
          <w:p w:rsidR="00D72F47" w:rsidRDefault="00D72F47"/>
        </w:tc>
        <w:tc>
          <w:tcPr>
            <w:tcW w:w="825" w:type="dxa"/>
            <w:vMerge/>
          </w:tcPr>
          <w:p w:rsidR="00D72F47" w:rsidRDefault="00D72F47"/>
        </w:tc>
        <w:tc>
          <w:tcPr>
            <w:tcW w:w="825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наименование документа и судебного органа, его выдавшего</w:t>
            </w:r>
          </w:p>
        </w:tc>
        <w:tc>
          <w:tcPr>
            <w:tcW w:w="660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  <w:vMerge/>
          </w:tcPr>
          <w:p w:rsidR="00D72F47" w:rsidRDefault="00D72F47"/>
        </w:tc>
      </w:tr>
      <w:tr w:rsidR="00D72F47" w:rsidTr="00D72F47">
        <w:tc>
          <w:tcPr>
            <w:tcW w:w="488" w:type="dxa"/>
            <w:vMerge/>
          </w:tcPr>
          <w:p w:rsidR="00D72F47" w:rsidRDefault="00D72F47"/>
        </w:tc>
        <w:tc>
          <w:tcPr>
            <w:tcW w:w="850" w:type="dxa"/>
            <w:vMerge/>
          </w:tcPr>
          <w:p w:rsidR="00D72F47" w:rsidRDefault="00D72F47"/>
        </w:tc>
        <w:tc>
          <w:tcPr>
            <w:tcW w:w="851" w:type="dxa"/>
            <w:vMerge/>
          </w:tcPr>
          <w:p w:rsidR="00D72F47" w:rsidRDefault="00D72F47"/>
        </w:tc>
        <w:tc>
          <w:tcPr>
            <w:tcW w:w="708" w:type="dxa"/>
            <w:vMerge/>
          </w:tcPr>
          <w:p w:rsidR="00D72F47" w:rsidRDefault="00D72F47"/>
        </w:tc>
        <w:tc>
          <w:tcPr>
            <w:tcW w:w="709" w:type="dxa"/>
            <w:vMerge/>
          </w:tcPr>
          <w:p w:rsidR="00D72F47" w:rsidRDefault="00D72F47"/>
        </w:tc>
        <w:tc>
          <w:tcPr>
            <w:tcW w:w="709" w:type="dxa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275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1134" w:type="dxa"/>
            <w:gridSpan w:val="2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2" w:type="dxa"/>
            <w:gridSpan w:val="2"/>
            <w:vMerge/>
          </w:tcPr>
          <w:p w:rsidR="00D72F47" w:rsidRDefault="00D72F47"/>
        </w:tc>
        <w:tc>
          <w:tcPr>
            <w:tcW w:w="992" w:type="dxa"/>
            <w:gridSpan w:val="2"/>
            <w:vMerge/>
          </w:tcPr>
          <w:p w:rsidR="00D72F47" w:rsidRDefault="00D72F47"/>
        </w:tc>
        <w:tc>
          <w:tcPr>
            <w:tcW w:w="851" w:type="dxa"/>
            <w:gridSpan w:val="2"/>
            <w:vMerge/>
          </w:tcPr>
          <w:p w:rsidR="00D72F47" w:rsidRDefault="00D72F47"/>
        </w:tc>
        <w:tc>
          <w:tcPr>
            <w:tcW w:w="1320" w:type="dxa"/>
            <w:gridSpan w:val="2"/>
            <w:vMerge/>
          </w:tcPr>
          <w:p w:rsidR="00D72F47" w:rsidRDefault="00D72F47"/>
        </w:tc>
        <w:tc>
          <w:tcPr>
            <w:tcW w:w="1485" w:type="dxa"/>
            <w:gridSpan w:val="2"/>
            <w:vMerge/>
          </w:tcPr>
          <w:p w:rsidR="00D72F47" w:rsidRDefault="00D72F47"/>
        </w:tc>
        <w:tc>
          <w:tcPr>
            <w:tcW w:w="1320" w:type="dxa"/>
            <w:gridSpan w:val="2"/>
            <w:vMerge/>
          </w:tcPr>
          <w:p w:rsidR="00D72F47" w:rsidRDefault="00D72F47"/>
        </w:tc>
        <w:tc>
          <w:tcPr>
            <w:tcW w:w="2170" w:type="dxa"/>
            <w:gridSpan w:val="3"/>
          </w:tcPr>
          <w:p w:rsidR="00D72F47" w:rsidRDefault="00D72F47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660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  <w:vMerge/>
          </w:tcPr>
          <w:p w:rsidR="00D72F47" w:rsidRDefault="00D72F47"/>
        </w:tc>
        <w:tc>
          <w:tcPr>
            <w:tcW w:w="825" w:type="dxa"/>
            <w:vMerge/>
          </w:tcPr>
          <w:p w:rsidR="00D72F47" w:rsidRDefault="00D72F47"/>
        </w:tc>
        <w:tc>
          <w:tcPr>
            <w:tcW w:w="660" w:type="dxa"/>
            <w:vMerge/>
          </w:tcPr>
          <w:p w:rsidR="00D72F47" w:rsidRDefault="00D72F47"/>
        </w:tc>
        <w:tc>
          <w:tcPr>
            <w:tcW w:w="825" w:type="dxa"/>
            <w:vMerge/>
          </w:tcPr>
          <w:p w:rsidR="00D72F47" w:rsidRDefault="00D72F47"/>
        </w:tc>
      </w:tr>
      <w:tr w:rsidR="00D72F47" w:rsidTr="00D72F47">
        <w:tc>
          <w:tcPr>
            <w:tcW w:w="488" w:type="dxa"/>
            <w:vMerge/>
          </w:tcPr>
          <w:p w:rsidR="00D72F47" w:rsidRDefault="00D72F47"/>
        </w:tc>
        <w:tc>
          <w:tcPr>
            <w:tcW w:w="850" w:type="dxa"/>
            <w:vMerge/>
          </w:tcPr>
          <w:p w:rsidR="00D72F47" w:rsidRDefault="00D72F47"/>
        </w:tc>
        <w:tc>
          <w:tcPr>
            <w:tcW w:w="851" w:type="dxa"/>
            <w:vMerge/>
          </w:tcPr>
          <w:p w:rsidR="00D72F47" w:rsidRDefault="00D72F47"/>
        </w:tc>
        <w:tc>
          <w:tcPr>
            <w:tcW w:w="708" w:type="dxa"/>
            <w:vMerge/>
          </w:tcPr>
          <w:p w:rsidR="00D72F47" w:rsidRDefault="00D72F47"/>
        </w:tc>
        <w:tc>
          <w:tcPr>
            <w:tcW w:w="709" w:type="dxa"/>
            <w:vMerge/>
          </w:tcPr>
          <w:p w:rsidR="00D72F47" w:rsidRDefault="00D72F47"/>
        </w:tc>
        <w:tc>
          <w:tcPr>
            <w:tcW w:w="709" w:type="dxa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2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275" w:type="dxa"/>
            <w:vMerge/>
          </w:tcPr>
          <w:p w:rsidR="00D72F47" w:rsidRDefault="00D72F47"/>
        </w:tc>
        <w:tc>
          <w:tcPr>
            <w:tcW w:w="993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567" w:type="dxa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67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92" w:type="dxa"/>
          </w:tcPr>
          <w:p w:rsidR="00D72F47" w:rsidRDefault="00D72F47"/>
        </w:tc>
        <w:tc>
          <w:tcPr>
            <w:tcW w:w="425" w:type="dxa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67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67" w:type="dxa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25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6" w:type="dxa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25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5" w:type="dxa"/>
          </w:tcPr>
          <w:p w:rsidR="00D72F47" w:rsidRDefault="00D72F47">
            <w:pPr>
              <w:pStyle w:val="ConsPlusNormal"/>
              <w:jc w:val="center"/>
            </w:pPr>
            <w:r>
              <w:t>основание возобновления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0" w:type="dxa"/>
          </w:tcPr>
          <w:p w:rsidR="00D72F47" w:rsidRDefault="00D72F47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660" w:type="dxa"/>
            <w:vMerge/>
          </w:tcPr>
          <w:p w:rsidR="00D72F47" w:rsidRDefault="00D72F47"/>
        </w:tc>
        <w:tc>
          <w:tcPr>
            <w:tcW w:w="660" w:type="dxa"/>
            <w:vMerge/>
          </w:tcPr>
          <w:p w:rsidR="00D72F47" w:rsidRDefault="00D72F47"/>
        </w:tc>
        <w:tc>
          <w:tcPr>
            <w:tcW w:w="825" w:type="dxa"/>
            <w:vMerge/>
          </w:tcPr>
          <w:p w:rsidR="00D72F47" w:rsidRDefault="00D72F47"/>
        </w:tc>
        <w:tc>
          <w:tcPr>
            <w:tcW w:w="82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25" w:type="dxa"/>
          </w:tcPr>
          <w:p w:rsidR="00D72F47" w:rsidRDefault="00D72F47">
            <w:pPr>
              <w:pStyle w:val="ConsPlusNormal"/>
            </w:pPr>
          </w:p>
        </w:tc>
      </w:tr>
      <w:tr w:rsidR="00D72F47" w:rsidTr="00D72F47">
        <w:tc>
          <w:tcPr>
            <w:tcW w:w="488" w:type="dxa"/>
          </w:tcPr>
          <w:p w:rsidR="00D72F47" w:rsidRDefault="00D72F4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D72F47" w:rsidRDefault="00D72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D72F47" w:rsidRDefault="00D72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D72F47" w:rsidRDefault="00D72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72F47" w:rsidRDefault="00D72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D72F47" w:rsidRDefault="00D72F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D72F47" w:rsidRDefault="00D72F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D72F47" w:rsidRDefault="00D72F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D72F47" w:rsidRDefault="00D72F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D72F47" w:rsidRDefault="00D72F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D72F47" w:rsidRDefault="00D72F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D72F47" w:rsidRDefault="00D72F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72F47" w:rsidRDefault="00D72F47">
            <w:pPr>
              <w:pStyle w:val="ConsPlusNormal"/>
            </w:pPr>
            <w:r>
              <w:t>13</w:t>
            </w:r>
          </w:p>
        </w:tc>
        <w:tc>
          <w:tcPr>
            <w:tcW w:w="567" w:type="dxa"/>
          </w:tcPr>
          <w:p w:rsidR="00D72F47" w:rsidRDefault="00D72F47">
            <w:pPr>
              <w:pStyle w:val="ConsPlusNormal"/>
            </w:pPr>
            <w:r>
              <w:t>14</w:t>
            </w:r>
          </w:p>
        </w:tc>
        <w:tc>
          <w:tcPr>
            <w:tcW w:w="992" w:type="dxa"/>
          </w:tcPr>
          <w:p w:rsidR="00D72F47" w:rsidRDefault="00D72F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dxa"/>
          </w:tcPr>
          <w:p w:rsidR="00D72F47" w:rsidRDefault="00D72F47">
            <w:pPr>
              <w:pStyle w:val="ConsPlusNormal"/>
            </w:pPr>
            <w:r>
              <w:t>16</w:t>
            </w:r>
          </w:p>
        </w:tc>
        <w:tc>
          <w:tcPr>
            <w:tcW w:w="567" w:type="dxa"/>
          </w:tcPr>
          <w:p w:rsidR="00D72F47" w:rsidRDefault="00D72F47">
            <w:pPr>
              <w:pStyle w:val="ConsPlusNormal"/>
            </w:pPr>
            <w:r>
              <w:t>17</w:t>
            </w:r>
          </w:p>
        </w:tc>
        <w:tc>
          <w:tcPr>
            <w:tcW w:w="567" w:type="dxa"/>
          </w:tcPr>
          <w:p w:rsidR="00D72F47" w:rsidRDefault="00D72F47">
            <w:pPr>
              <w:pStyle w:val="ConsPlusNormal"/>
            </w:pPr>
            <w:r>
              <w:t>18</w:t>
            </w:r>
          </w:p>
        </w:tc>
        <w:tc>
          <w:tcPr>
            <w:tcW w:w="425" w:type="dxa"/>
          </w:tcPr>
          <w:p w:rsidR="00D72F47" w:rsidRDefault="00D72F47">
            <w:pPr>
              <w:pStyle w:val="ConsPlusNormal"/>
            </w:pPr>
            <w:r>
              <w:t>19</w:t>
            </w:r>
          </w:p>
        </w:tc>
        <w:tc>
          <w:tcPr>
            <w:tcW w:w="426" w:type="dxa"/>
          </w:tcPr>
          <w:p w:rsidR="00D72F47" w:rsidRDefault="00D72F47">
            <w:pPr>
              <w:pStyle w:val="ConsPlusNormal"/>
            </w:pPr>
            <w:r>
              <w:t>20</w:t>
            </w:r>
          </w:p>
        </w:tc>
        <w:tc>
          <w:tcPr>
            <w:tcW w:w="425" w:type="dxa"/>
          </w:tcPr>
          <w:p w:rsidR="00D72F47" w:rsidRDefault="00D72F47">
            <w:pPr>
              <w:pStyle w:val="ConsPlusNormal"/>
            </w:pPr>
            <w:r>
              <w:t>21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  <w:r>
              <w:t>22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  <w:r>
              <w:t>23</w:t>
            </w:r>
          </w:p>
        </w:tc>
        <w:tc>
          <w:tcPr>
            <w:tcW w:w="825" w:type="dxa"/>
          </w:tcPr>
          <w:p w:rsidR="00D72F47" w:rsidRDefault="00D72F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  <w:r>
              <w:t>25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  <w:r>
              <w:t>26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  <w:r>
              <w:t>27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  <w:r>
              <w:t>28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  <w:r>
              <w:t>29</w:t>
            </w:r>
          </w:p>
        </w:tc>
        <w:tc>
          <w:tcPr>
            <w:tcW w:w="850" w:type="dxa"/>
          </w:tcPr>
          <w:p w:rsidR="00D72F47" w:rsidRDefault="00D72F4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  <w:r>
              <w:t>37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  <w:r>
              <w:t>38</w:t>
            </w:r>
          </w:p>
        </w:tc>
        <w:tc>
          <w:tcPr>
            <w:tcW w:w="825" w:type="dxa"/>
          </w:tcPr>
          <w:p w:rsidR="00D72F47" w:rsidRDefault="00D72F47">
            <w:pPr>
              <w:pStyle w:val="ConsPlusNormal"/>
            </w:pPr>
            <w:r>
              <w:t>39</w:t>
            </w:r>
          </w:p>
        </w:tc>
        <w:tc>
          <w:tcPr>
            <w:tcW w:w="825" w:type="dxa"/>
          </w:tcPr>
          <w:p w:rsidR="00D72F47" w:rsidRDefault="00D72F4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  <w:r>
              <w:t>41</w:t>
            </w:r>
          </w:p>
        </w:tc>
        <w:tc>
          <w:tcPr>
            <w:tcW w:w="825" w:type="dxa"/>
          </w:tcPr>
          <w:p w:rsidR="00D72F47" w:rsidRDefault="00D72F47">
            <w:pPr>
              <w:pStyle w:val="ConsPlusNormal"/>
            </w:pPr>
            <w:r>
              <w:t>42</w:t>
            </w:r>
          </w:p>
        </w:tc>
      </w:tr>
      <w:tr w:rsidR="00D72F47" w:rsidTr="00D72F47">
        <w:tc>
          <w:tcPr>
            <w:tcW w:w="488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5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5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08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0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0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2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6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6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42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6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6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42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426" w:type="dxa"/>
          </w:tcPr>
          <w:p w:rsidR="00D72F47" w:rsidRDefault="00D72F47">
            <w:pPr>
              <w:pStyle w:val="ConsPlusNormal"/>
            </w:pPr>
          </w:p>
        </w:tc>
        <w:tc>
          <w:tcPr>
            <w:tcW w:w="42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2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5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2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2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6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25" w:type="dxa"/>
          </w:tcPr>
          <w:p w:rsidR="00D72F47" w:rsidRDefault="00D72F47">
            <w:pPr>
              <w:pStyle w:val="ConsPlusNormal"/>
            </w:pPr>
          </w:p>
        </w:tc>
      </w:tr>
    </w:tbl>
    <w:p w:rsidR="00D72F47" w:rsidRDefault="00D72F47">
      <w:pPr>
        <w:sectPr w:rsidR="00D72F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2F47" w:rsidRDefault="00D72F47">
      <w:pPr>
        <w:pStyle w:val="ConsPlusNormal"/>
        <w:jc w:val="right"/>
        <w:outlineLvl w:val="1"/>
      </w:pPr>
      <w:r>
        <w:lastRenderedPageBreak/>
        <w:t>Приложение N 1.1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 w:rsidTr="00D72F47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организации / Ф.И.О.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     взыскателя)</w:t>
      </w:r>
    </w:p>
    <w:p w:rsidR="00D72F47" w:rsidRDefault="00D72F4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      (адрес)</w:t>
      </w:r>
    </w:p>
    <w:p w:rsidR="00D72F47" w:rsidRDefault="00D72F47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bookmarkStart w:id="7" w:name="P323"/>
      <w:bookmarkEnd w:id="7"/>
      <w:r>
        <w:t xml:space="preserve">                                Уведомление</w:t>
      </w:r>
    </w:p>
    <w:p w:rsidR="00D72F47" w:rsidRDefault="00D72F47">
      <w:pPr>
        <w:pStyle w:val="ConsPlusNonformat"/>
        <w:jc w:val="both"/>
      </w:pPr>
      <w:r>
        <w:t xml:space="preserve">                   о представлении уточненных реквизитов</w:t>
      </w:r>
    </w:p>
    <w:p w:rsidR="00D72F47" w:rsidRDefault="00D72F47">
      <w:pPr>
        <w:pStyle w:val="ConsPlusNonformat"/>
        <w:jc w:val="both"/>
      </w:pPr>
      <w:r>
        <w:t xml:space="preserve">                       банковского счета взыскателя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В  связи  с  невозможностью перечисления денежных средств по реквизитам</w:t>
      </w:r>
    </w:p>
    <w:p w:rsidR="00D72F47" w:rsidRDefault="00D72F47">
      <w:pPr>
        <w:pStyle w:val="ConsPlusNonformat"/>
        <w:jc w:val="both"/>
      </w:pPr>
      <w:r>
        <w:t>банковского   счета,  представленным  взыскателем  или судом либо указанным</w:t>
      </w:r>
    </w:p>
    <w:p w:rsidR="00D72F47" w:rsidRDefault="00D72F47">
      <w:pPr>
        <w:pStyle w:val="ConsPlusNonformat"/>
        <w:jc w:val="both"/>
      </w:pPr>
      <w:r>
        <w:t>судом в  исполнительном  документе,  на  которые  должны  быть  перечислены</w:t>
      </w:r>
    </w:p>
    <w:p w:rsidR="00D72F47" w:rsidRDefault="00D72F47">
      <w:pPr>
        <w:pStyle w:val="ConsPlusNonformat"/>
        <w:jc w:val="both"/>
      </w:pPr>
      <w:r>
        <w:t>денежные средства, взысканные по исполнительному документу серии __________</w:t>
      </w:r>
    </w:p>
    <w:p w:rsidR="00D72F47" w:rsidRDefault="00D72F47">
      <w:pPr>
        <w:pStyle w:val="ConsPlusNonformat"/>
        <w:jc w:val="both"/>
      </w:pPr>
      <w:r>
        <w:t>N ___________, выданному "__"___________ 20__ г. __________________________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__________________________________________________________________________,</w:t>
      </w:r>
    </w:p>
    <w:p w:rsidR="00D72F47" w:rsidRDefault="00D72F47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D72F47" w:rsidRDefault="00D72F47">
      <w:pPr>
        <w:pStyle w:val="ConsPlusNonformat"/>
        <w:jc w:val="both"/>
      </w:pPr>
      <w:r>
        <w:t>сообщаем  Вам  о  необходимости  представления  в  министерство  управления</w:t>
      </w:r>
    </w:p>
    <w:p w:rsidR="00D72F47" w:rsidRDefault="00D72F47">
      <w:pPr>
        <w:pStyle w:val="ConsPlusNonformat"/>
        <w:jc w:val="both"/>
      </w:pPr>
      <w:r>
        <w:t>финансами   Самарской   области  уточненных  реквизитов  банковского  счета</w:t>
      </w:r>
    </w:p>
    <w:p w:rsidR="00D72F47" w:rsidRDefault="00D72F47">
      <w:pPr>
        <w:pStyle w:val="ConsPlusNonformat"/>
        <w:jc w:val="both"/>
      </w:pPr>
      <w:r>
        <w:t>взыскателя.</w:t>
      </w:r>
    </w:p>
    <w:p w:rsidR="00D72F47" w:rsidRDefault="00D72F47">
      <w:pPr>
        <w:pStyle w:val="ConsPlusNormal"/>
        <w:ind w:firstLine="540"/>
        <w:jc w:val="both"/>
      </w:pPr>
      <w:r>
        <w:t>Уточненные реквизиты банковского счета взыскателя необходимо направить в департамент исполнения областного бюджета и отчетности министерства управления финансами Самарской области по адресу: 443040, г. Самара, ул. Ленинская, 164А / управление бюджетного учета и отчетности министерства управления финансами Самарской области по адресу: 443006, г. Самара, ул. Молодогвардейская, 210.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Реквизиты банковского счета взыскателя - юридического лица должны включать: наименование банка, ИНН, КПП, БИК, расчетный счет, корреспондентский счет.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Реквизиты банковского счета взыскателя - физического лица должны включать: наименование банка, ИНН, КПП, БИК, расчетный счет, корреспондентский счет, лицевой счет.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При непредставлении уточненных реквизитов банковского счета взыскателя в течение 30 дней со дня направления (передачи) настоящего уведомления документы, находящиеся на исполнении, подлежат возврату в соответствии с </w:t>
      </w:r>
      <w:hyperlink r:id="rId18" w:history="1">
        <w:r>
          <w:rPr>
            <w:color w:val="0000FF"/>
          </w:rPr>
          <w:t>пунктом 3.2 статьи 242.1</w:t>
        </w:r>
      </w:hyperlink>
      <w:r>
        <w:t xml:space="preserve"> Бюджетного кодекса Российской Федерации.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 xml:space="preserve">Руководитель департамента исполнения областного бюджета и отчетности / юридического управления / </w:t>
      </w:r>
      <w:proofErr w:type="gramStart"/>
      <w:r>
        <w:t>управления</w:t>
      </w:r>
      <w:proofErr w:type="gramEnd"/>
      <w:r>
        <w:t xml:space="preserve"> бюджетного учета и отчетности</w:t>
      </w:r>
    </w:p>
    <w:p w:rsidR="00D72F47" w:rsidRDefault="00D72F47">
      <w:pPr>
        <w:pStyle w:val="ConsPlusNonformat"/>
        <w:spacing w:before="200"/>
        <w:jc w:val="both"/>
      </w:pPr>
      <w:r>
        <w:t xml:space="preserve">    __________                                  ___________________________</w:t>
      </w:r>
    </w:p>
    <w:p w:rsidR="00D72F47" w:rsidRDefault="00D72F47">
      <w:pPr>
        <w:pStyle w:val="ConsPlusNonformat"/>
        <w:jc w:val="both"/>
      </w:pPr>
      <w:r>
        <w:t xml:space="preserve">     (подпись)                                      (расшифровка подписи)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2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p w:rsidR="00D72F47" w:rsidRDefault="00D72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nformat"/>
        <w:jc w:val="both"/>
      </w:pPr>
      <w:r>
        <w:t xml:space="preserve">    от "__"_________200 __ г.                   ___________________________</w:t>
      </w:r>
    </w:p>
    <w:p w:rsidR="00D72F47" w:rsidRDefault="00D72F47">
      <w:pPr>
        <w:pStyle w:val="ConsPlusNonformat"/>
        <w:jc w:val="both"/>
      </w:pPr>
      <w:r>
        <w:t xml:space="preserve">    </w:t>
      </w:r>
      <w:proofErr w:type="gramStart"/>
      <w:r>
        <w:t>N __________________________                  (наименование должника/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                    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            адрес)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bookmarkStart w:id="8" w:name="P368"/>
      <w:bookmarkEnd w:id="8"/>
      <w:r>
        <w:t xml:space="preserve">                                УВЕДОМЛЕНИЕ</w:t>
      </w:r>
    </w:p>
    <w:p w:rsidR="00D72F47" w:rsidRDefault="00D72F47">
      <w:pPr>
        <w:pStyle w:val="ConsPlusNonformat"/>
        <w:jc w:val="both"/>
      </w:pPr>
      <w:r>
        <w:t xml:space="preserve">                  О ПОСТУПЛЕНИИ ИСПОЛНИТЕЛЬНОГО ДОКУМЕНТА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Департамент  исполнения  областного  бюджета  и отчетности министерства</w:t>
      </w:r>
    </w:p>
    <w:p w:rsidR="00D72F47" w:rsidRDefault="00D72F47">
      <w:pPr>
        <w:pStyle w:val="ConsPlusNonformat"/>
        <w:jc w:val="both"/>
      </w:pPr>
      <w:r>
        <w:t>управления   финансами  Самарской  области  уведомляет  Вас  о  поступлении</w:t>
      </w:r>
    </w:p>
    <w:p w:rsidR="00D72F47" w:rsidRDefault="00D72F47">
      <w:pPr>
        <w:pStyle w:val="ConsPlusNonformat"/>
        <w:jc w:val="both"/>
      </w:pPr>
      <w:proofErr w:type="gramStart"/>
      <w:r>
        <w:t xml:space="preserve">исполнительного  документа  от  __  </w:t>
      </w:r>
      <w:proofErr w:type="spellStart"/>
      <w:r>
        <w:t>N____и</w:t>
      </w:r>
      <w:proofErr w:type="spellEnd"/>
      <w:r>
        <w:t xml:space="preserve">  необходимости  представления (в</w:t>
      </w:r>
      <w:proofErr w:type="gramEnd"/>
    </w:p>
    <w:p w:rsidR="00D72F47" w:rsidRDefault="00D72F47">
      <w:pPr>
        <w:pStyle w:val="ConsPlusNonformat"/>
        <w:jc w:val="both"/>
      </w:pPr>
      <w:r>
        <w:t xml:space="preserve">управление  предварительного  контроля и учета бюджетных обязательств или </w:t>
      </w:r>
      <w:proofErr w:type="gramStart"/>
      <w:r>
        <w:t>в</w:t>
      </w:r>
      <w:proofErr w:type="gramEnd"/>
    </w:p>
    <w:p w:rsidR="00D72F47" w:rsidRDefault="00D72F47">
      <w:pPr>
        <w:pStyle w:val="ConsPlusNonformat"/>
        <w:jc w:val="both"/>
      </w:pPr>
      <w:r>
        <w:t xml:space="preserve">территориальный  отдел Департамента по месту обслуживания лицевого счета) </w:t>
      </w:r>
      <w:proofErr w:type="gramStart"/>
      <w:r>
        <w:t>в</w:t>
      </w:r>
      <w:proofErr w:type="gramEnd"/>
    </w:p>
    <w:p w:rsidR="00D72F47" w:rsidRDefault="00D72F47">
      <w:pPr>
        <w:pStyle w:val="ConsPlusNonformat"/>
        <w:jc w:val="both"/>
      </w:pPr>
      <w:r>
        <w:t>течение  10  рабочих дней со дня получения настоящего уведомления следующих</w:t>
      </w:r>
    </w:p>
    <w:p w:rsidR="00D72F47" w:rsidRDefault="00D72F47">
      <w:pPr>
        <w:pStyle w:val="ConsPlusNonformat"/>
        <w:jc w:val="both"/>
      </w:pPr>
      <w:r>
        <w:t>документов:</w:t>
      </w:r>
    </w:p>
    <w:p w:rsidR="00D72F47" w:rsidRDefault="00D72F47">
      <w:pPr>
        <w:pStyle w:val="ConsPlusNonformat"/>
        <w:jc w:val="both"/>
      </w:pPr>
      <w:r>
        <w:t xml:space="preserve">    письма,  содержащего информацию об источнике образования задолженности,</w:t>
      </w:r>
    </w:p>
    <w:p w:rsidR="00D72F47" w:rsidRDefault="00D72F47">
      <w:pPr>
        <w:pStyle w:val="ConsPlusNonformat"/>
        <w:jc w:val="both"/>
      </w:pPr>
      <w:r>
        <w:t>а   при  образовании  задолженности  в  результате  деятельности  должника,</w:t>
      </w:r>
    </w:p>
    <w:p w:rsidR="00D72F47" w:rsidRDefault="00D72F47">
      <w:pPr>
        <w:pStyle w:val="ConsPlusNonformat"/>
        <w:jc w:val="both"/>
      </w:pPr>
      <w:r>
        <w:t>финансируемой   из  областного  бюджета,  о  кодах  классификации  расходов</w:t>
      </w:r>
    </w:p>
    <w:p w:rsidR="00D72F47" w:rsidRDefault="00D72F47">
      <w:pPr>
        <w:pStyle w:val="ConsPlusNonformat"/>
        <w:jc w:val="both"/>
      </w:pPr>
      <w:r>
        <w:t>бюджета,  по  которым должны быть произведены расходы бюджета по исполнению</w:t>
      </w:r>
    </w:p>
    <w:p w:rsidR="00D72F47" w:rsidRDefault="00D72F47">
      <w:pPr>
        <w:pStyle w:val="ConsPlusNonformat"/>
        <w:jc w:val="both"/>
      </w:pPr>
      <w:r>
        <w:t xml:space="preserve">требований,   содержащихся  в  исполнительном  документе,  применительно  </w:t>
      </w:r>
      <w:proofErr w:type="gramStart"/>
      <w:r>
        <w:t>к</w:t>
      </w:r>
      <w:proofErr w:type="gramEnd"/>
    </w:p>
    <w:p w:rsidR="00D72F47" w:rsidRDefault="00D72F47">
      <w:pPr>
        <w:pStyle w:val="ConsPlusNonformat"/>
        <w:jc w:val="both"/>
      </w:pPr>
      <w:r>
        <w:t>классификации расходов бюджета текущего финансового года;</w:t>
      </w:r>
    </w:p>
    <w:p w:rsidR="00D72F47" w:rsidRDefault="00D72F47">
      <w:pPr>
        <w:pStyle w:val="ConsPlusNonformat"/>
        <w:jc w:val="both"/>
      </w:pPr>
      <w:r>
        <w:t xml:space="preserve">    платежного  поручения на перечисление в установленном порядке средств </w:t>
      </w:r>
      <w:proofErr w:type="gramStart"/>
      <w:r>
        <w:t>в</w:t>
      </w:r>
      <w:proofErr w:type="gramEnd"/>
    </w:p>
    <w:p w:rsidR="00D72F47" w:rsidRDefault="00D72F47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 полного  либо  частичного  исполнения  требований  исполнительного</w:t>
      </w:r>
    </w:p>
    <w:p w:rsidR="00D72F47" w:rsidRDefault="00D72F47">
      <w:pPr>
        <w:pStyle w:val="ConsPlusNonformat"/>
        <w:jc w:val="both"/>
      </w:pPr>
      <w:r>
        <w:t>документа;</w:t>
      </w:r>
    </w:p>
    <w:p w:rsidR="00D72F47" w:rsidRDefault="00D72F47">
      <w:pPr>
        <w:pStyle w:val="ConsPlusNonformat"/>
        <w:jc w:val="both"/>
      </w:pPr>
      <w:r>
        <w:t xml:space="preserve">    при  отсутствии  или  недостаточности соответствующих лимитов бюджетных</w:t>
      </w:r>
    </w:p>
    <w:p w:rsidR="00D72F47" w:rsidRDefault="00D72F47">
      <w:pPr>
        <w:pStyle w:val="ConsPlusNonformat"/>
        <w:jc w:val="both"/>
      </w:pPr>
      <w:r>
        <w:t>обязательств   (бюджетных  ассигнований)  и  (или)  объемов  финансирования</w:t>
      </w:r>
    </w:p>
    <w:p w:rsidR="00D72F47" w:rsidRDefault="00D72F47">
      <w:pPr>
        <w:pStyle w:val="ConsPlusNonformat"/>
        <w:jc w:val="both"/>
      </w:pPr>
      <w:r>
        <w:t xml:space="preserve">расходов,   необходимых   для  удовлетворения  требований,  содержащихся  </w:t>
      </w:r>
      <w:proofErr w:type="gramStart"/>
      <w:r>
        <w:t>в</w:t>
      </w:r>
      <w:proofErr w:type="gramEnd"/>
    </w:p>
    <w:p w:rsidR="00D72F47" w:rsidRDefault="00D72F47">
      <w:pPr>
        <w:pStyle w:val="ConsPlusNonformat"/>
        <w:jc w:val="both"/>
      </w:pPr>
      <w:r>
        <w:t xml:space="preserve">исполнительном  </w:t>
      </w:r>
      <w:proofErr w:type="gramStart"/>
      <w:r>
        <w:t>документе</w:t>
      </w:r>
      <w:proofErr w:type="gramEnd"/>
      <w:r>
        <w:t>,  заверенную  копию  запроса-требования  главному</w:t>
      </w:r>
    </w:p>
    <w:p w:rsidR="00D72F47" w:rsidRDefault="00D72F47">
      <w:pPr>
        <w:pStyle w:val="ConsPlusNonformat"/>
        <w:jc w:val="both"/>
      </w:pPr>
      <w:r>
        <w:t xml:space="preserve">распорядителю  (распорядителю) о необходимости выделения ему </w:t>
      </w:r>
      <w:proofErr w:type="gramStart"/>
      <w:r>
        <w:t>дополнительных</w:t>
      </w:r>
      <w:proofErr w:type="gramEnd"/>
    </w:p>
    <w:p w:rsidR="00D72F47" w:rsidRDefault="00D72F47">
      <w:pPr>
        <w:pStyle w:val="ConsPlusNonformat"/>
        <w:jc w:val="both"/>
      </w:pPr>
      <w:r>
        <w:t>лимитов  бюджетных  обязательств  (бюджетных  ассигнований) и (или) объемов</w:t>
      </w:r>
    </w:p>
    <w:p w:rsidR="00D72F47" w:rsidRDefault="00D72F47">
      <w:pPr>
        <w:pStyle w:val="ConsPlusNonformat"/>
        <w:jc w:val="both"/>
      </w:pPr>
      <w:r>
        <w:t>финансирования расходов в целях исполнения исполнительного документа.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>Исполнительный  лист  принят к исполнению "__" _______ 200 _ года.</w:t>
      </w:r>
    </w:p>
    <w:p w:rsidR="00D72F47" w:rsidRDefault="00D72F47">
      <w:pPr>
        <w:pStyle w:val="ConsPlusNonformat"/>
        <w:jc w:val="both"/>
      </w:pPr>
      <w:r>
        <w:t>Приложения:                 копии судебного акта и  иных приложенных к нему</w:t>
      </w:r>
    </w:p>
    <w:p w:rsidR="00D72F47" w:rsidRDefault="00D72F47">
      <w:pPr>
        <w:pStyle w:val="ConsPlusNonformat"/>
        <w:jc w:val="both"/>
      </w:pPr>
      <w:r>
        <w:t xml:space="preserve">                            документов на ____ листах.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  Руководитель</w:t>
      </w:r>
    </w:p>
    <w:p w:rsidR="00D72F47" w:rsidRDefault="00D72F47">
      <w:pPr>
        <w:pStyle w:val="ConsPlusNonformat"/>
        <w:jc w:val="both"/>
      </w:pPr>
      <w:r>
        <w:t>департамента исполнения</w:t>
      </w:r>
    </w:p>
    <w:p w:rsidR="00D72F47" w:rsidRDefault="00D72F47">
      <w:pPr>
        <w:pStyle w:val="ConsPlusNonformat"/>
        <w:jc w:val="both"/>
      </w:pPr>
      <w:r>
        <w:t xml:space="preserve">  областного бюджета</w:t>
      </w:r>
    </w:p>
    <w:p w:rsidR="00D72F47" w:rsidRDefault="00D72F47">
      <w:pPr>
        <w:pStyle w:val="ConsPlusNonformat"/>
        <w:jc w:val="both"/>
      </w:pPr>
      <w:r>
        <w:t xml:space="preserve">      и отчетности                                                  подпись</w:t>
      </w:r>
    </w:p>
    <w:p w:rsidR="00D72F47" w:rsidRDefault="00D72F47">
      <w:pPr>
        <w:pStyle w:val="ConsPlusNonformat"/>
        <w:jc w:val="both"/>
      </w:pPr>
      <w:r>
        <w:t>---------------------------------------------------------------------------</w:t>
      </w:r>
    </w:p>
    <w:p w:rsidR="00D72F47" w:rsidRDefault="00D72F47">
      <w:pPr>
        <w:pStyle w:val="ConsPlusNonformat"/>
        <w:jc w:val="both"/>
      </w:pPr>
      <w:r>
        <w:t xml:space="preserve">                           линия отрыва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                           РАСПИСКА </w:t>
      </w:r>
      <w:hyperlink w:anchor="P417" w:history="1">
        <w:r>
          <w:rPr>
            <w:color w:val="0000FF"/>
          </w:rPr>
          <w:t>&lt;*&gt;</w:t>
        </w:r>
      </w:hyperlink>
    </w:p>
    <w:p w:rsidR="00D72F47" w:rsidRDefault="00D72F47">
      <w:pPr>
        <w:pStyle w:val="ConsPlusNonformat"/>
        <w:jc w:val="both"/>
      </w:pPr>
      <w:r>
        <w:t xml:space="preserve">              должника о получении Уведомления о поступлении</w:t>
      </w:r>
    </w:p>
    <w:p w:rsidR="00D72F47" w:rsidRDefault="00D72F47">
      <w:pPr>
        <w:pStyle w:val="ConsPlusNonformat"/>
        <w:jc w:val="both"/>
      </w:pPr>
      <w:r>
        <w:t xml:space="preserve">                         исполнительного документа</w:t>
      </w:r>
    </w:p>
    <w:p w:rsidR="00D72F47" w:rsidRDefault="00D72F47">
      <w:pPr>
        <w:pStyle w:val="ConsPlusNonformat"/>
        <w:jc w:val="both"/>
      </w:pPr>
      <w:r>
        <w:t xml:space="preserve">                      от "__" _____ 200 _ г. N _____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Должность   _____________                 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(подпись)                       (расшифровка подписи)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"__" ____________ 200 __ г.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>---------------------------------------------------------------------------</w:t>
      </w:r>
    </w:p>
    <w:p w:rsidR="00D72F47" w:rsidRDefault="00D72F47">
      <w:pPr>
        <w:pStyle w:val="ConsPlusNonformat"/>
        <w:jc w:val="both"/>
      </w:pPr>
      <w:bookmarkStart w:id="9" w:name="P417"/>
      <w:bookmarkEnd w:id="9"/>
      <w:r>
        <w:t xml:space="preserve">    &lt;*&gt;   Заполняется   в   случае   вручения   Уведомления  о  поступлении</w:t>
      </w:r>
    </w:p>
    <w:p w:rsidR="00D72F47" w:rsidRDefault="00D72F47">
      <w:pPr>
        <w:pStyle w:val="ConsPlusNonformat"/>
        <w:jc w:val="both"/>
      </w:pPr>
      <w:r>
        <w:t>исполнительного документа нарочным путем.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3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p w:rsidR="00D72F47" w:rsidRDefault="00D72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nformat"/>
        <w:jc w:val="both"/>
      </w:pPr>
      <w:r>
        <w:t xml:space="preserve">                                       Копия: _____________________________</w:t>
      </w:r>
    </w:p>
    <w:p w:rsidR="00D72F47" w:rsidRDefault="00D72F47">
      <w:pPr>
        <w:pStyle w:val="ConsPlusNonformat"/>
        <w:jc w:val="both"/>
      </w:pPr>
      <w:proofErr w:type="gramStart"/>
      <w:r>
        <w:t>от "__" _________ 200 __ г.            (наименование главного распорядителя</w:t>
      </w:r>
      <w:proofErr w:type="gramEnd"/>
    </w:p>
    <w:p w:rsidR="00D72F47" w:rsidRDefault="00D72F47">
      <w:pPr>
        <w:pStyle w:val="ConsPlusNonformat"/>
        <w:jc w:val="both"/>
      </w:pPr>
      <w:r>
        <w:t>N _______________________              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(распорядителя) средств областного,</w:t>
      </w:r>
    </w:p>
    <w:p w:rsidR="00D72F47" w:rsidRDefault="00D72F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           бюджета, адрес)</w:t>
      </w:r>
    </w:p>
    <w:p w:rsidR="00D72F47" w:rsidRDefault="00D72F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должника, его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структурного (обособленного)</w:t>
      </w:r>
    </w:p>
    <w:p w:rsidR="00D72F47" w:rsidRDefault="00D72F47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 подразделения, их адреса)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bookmarkStart w:id="10" w:name="P450"/>
      <w:bookmarkEnd w:id="10"/>
      <w:r>
        <w:t xml:space="preserve">                                УВЕДОМЛЕНИЕ</w:t>
      </w:r>
    </w:p>
    <w:p w:rsidR="00D72F47" w:rsidRDefault="00D72F47">
      <w:pPr>
        <w:pStyle w:val="ConsPlusNonformat"/>
        <w:jc w:val="both"/>
      </w:pPr>
      <w:r>
        <w:t xml:space="preserve">        О ПРИОСТАНОВЛЕНИИ ОПЕРАЦИЙ ПО РАСХОДОВАНИЮ СРЕДСТВ В СВЯЗИ</w:t>
      </w:r>
    </w:p>
    <w:p w:rsidR="00D72F47" w:rsidRDefault="00D72F47">
      <w:pPr>
        <w:pStyle w:val="ConsPlusNonformat"/>
        <w:jc w:val="both"/>
      </w:pPr>
      <w:r>
        <w:t xml:space="preserve">           С НЕИСПОЛНЕНИЕМ ТРЕБОВАНИЙ ИСПОЛНИТЕЛЬНОГО ДОКУМЕНТА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В связи с неисполнением _______________________________________________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должника по исполнительному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                 документу)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___________________________________________________________________________</w:t>
      </w:r>
    </w:p>
    <w:p w:rsidR="00D72F47" w:rsidRDefault="00D72F47">
      <w:pPr>
        <w:pStyle w:val="ConsPlusNonformat"/>
        <w:jc w:val="both"/>
      </w:pPr>
      <w:r>
        <w:t>требований   исполнительного   документа   N_, выданного  "___" ___ 200_ г.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__________________________________________________________________________,</w:t>
      </w:r>
    </w:p>
    <w:p w:rsidR="00D72F47" w:rsidRDefault="00D72F47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D72F47" w:rsidRDefault="00D72F47">
      <w:pPr>
        <w:pStyle w:val="ConsPlusNonformat"/>
        <w:jc w:val="both"/>
      </w:pPr>
      <w:r>
        <w:t>сообщаем, что на основании ________________________________________________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</w:t>
      </w:r>
      <w:proofErr w:type="gramStart"/>
      <w:r>
        <w:t xml:space="preserve">(нарушение  положений  </w:t>
      </w:r>
      <w:hyperlink r:id="rId19" w:history="1">
        <w:r>
          <w:rPr>
            <w:color w:val="0000FF"/>
          </w:rPr>
          <w:t>статьи  242.4</w:t>
        </w:r>
      </w:hyperlink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    </w:t>
      </w:r>
      <w:proofErr w:type="gramStart"/>
      <w:r>
        <w:t>Бюджетного кодекса Российской Федерации)</w:t>
      </w:r>
      <w:proofErr w:type="gramEnd"/>
    </w:p>
    <w:p w:rsidR="00D72F47" w:rsidRDefault="00D72F47">
      <w:pPr>
        <w:pStyle w:val="ConsPlusNonformat"/>
        <w:jc w:val="both"/>
      </w:pPr>
      <w:r>
        <w:t>осуществление  операций  по расходованию сре</w:t>
      </w:r>
      <w:proofErr w:type="gramStart"/>
      <w:r>
        <w:t>дств с л</w:t>
      </w:r>
      <w:proofErr w:type="gramEnd"/>
      <w:r>
        <w:t>ицевых счетов должника,</w:t>
      </w:r>
    </w:p>
    <w:p w:rsidR="00D72F47" w:rsidRDefault="00D72F47">
      <w:pPr>
        <w:pStyle w:val="ConsPlusNonformat"/>
        <w:jc w:val="both"/>
      </w:pPr>
      <w:r>
        <w:t>включая   лицевые   счета  его  структурных  (обособленных)  подразделений,</w:t>
      </w:r>
    </w:p>
    <w:p w:rsidR="00D72F47" w:rsidRDefault="00D72F47">
      <w:pPr>
        <w:pStyle w:val="ConsPlusNonformat"/>
        <w:jc w:val="both"/>
      </w:pPr>
      <w:proofErr w:type="gramStart"/>
      <w:r>
        <w:t>приостановлены  с "__" _______200_ года до момента устранения нарушений (за</w:t>
      </w:r>
      <w:proofErr w:type="gramEnd"/>
    </w:p>
    <w:p w:rsidR="00D72F47" w:rsidRDefault="00D72F47">
      <w:pPr>
        <w:pStyle w:val="ConsPlusNonformat"/>
        <w:jc w:val="both"/>
      </w:pPr>
      <w:r>
        <w:t>исключением  операций  по  исполнению  исполнительных  документов,  решений</w:t>
      </w:r>
    </w:p>
    <w:p w:rsidR="00D72F47" w:rsidRDefault="00D72F47">
      <w:pPr>
        <w:pStyle w:val="ConsPlusNonformat"/>
        <w:jc w:val="both"/>
      </w:pPr>
      <w:r>
        <w:t>налоговых   органов,   а   также  платежных  документов,  предусматривающих</w:t>
      </w:r>
    </w:p>
    <w:p w:rsidR="00D72F47" w:rsidRDefault="00D72F47">
      <w:pPr>
        <w:pStyle w:val="ConsPlusNonformat"/>
        <w:jc w:val="both"/>
      </w:pPr>
      <w:r>
        <w:t xml:space="preserve">перечисление  или  выдачу  денежных  средств для расчетов по оплате труда </w:t>
      </w:r>
      <w:proofErr w:type="gramStart"/>
      <w:r>
        <w:t>с</w:t>
      </w:r>
      <w:proofErr w:type="gramEnd"/>
    </w:p>
    <w:p w:rsidR="00D72F47" w:rsidRDefault="00D72F47">
      <w:pPr>
        <w:pStyle w:val="ConsPlusNonformat"/>
        <w:jc w:val="both"/>
      </w:pPr>
      <w:r>
        <w:t>лицами,   работающими   по  трудовому  договору  (контракту),  перечисление</w:t>
      </w:r>
    </w:p>
    <w:p w:rsidR="00D72F47" w:rsidRDefault="00D72F47">
      <w:pPr>
        <w:pStyle w:val="ConsPlusNonformat"/>
        <w:jc w:val="both"/>
      </w:pPr>
      <w:r>
        <w:lastRenderedPageBreak/>
        <w:t xml:space="preserve">удержанных  налогов  и уплату начисленных страховых взносов на </w:t>
      </w:r>
      <w:proofErr w:type="gramStart"/>
      <w:r>
        <w:t>обязательное</w:t>
      </w:r>
      <w:proofErr w:type="gramEnd"/>
    </w:p>
    <w:p w:rsidR="00D72F47" w:rsidRDefault="00D72F47">
      <w:pPr>
        <w:pStyle w:val="ConsPlusNonformat"/>
        <w:jc w:val="both"/>
      </w:pPr>
      <w:r>
        <w:t>социальное страхование в связи с указанными расчетами).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      Руководитель</w:t>
      </w:r>
    </w:p>
    <w:p w:rsidR="00D72F47" w:rsidRDefault="00D72F47">
      <w:pPr>
        <w:pStyle w:val="ConsPlusNonformat"/>
        <w:jc w:val="both"/>
      </w:pPr>
      <w:r>
        <w:t xml:space="preserve">    департамента исполнения</w:t>
      </w:r>
    </w:p>
    <w:p w:rsidR="00D72F47" w:rsidRDefault="00D72F47">
      <w:pPr>
        <w:pStyle w:val="ConsPlusNonformat"/>
        <w:jc w:val="both"/>
      </w:pPr>
      <w:r>
        <w:t xml:space="preserve">       областного бюджета             _____________   _____________________</w:t>
      </w:r>
    </w:p>
    <w:p w:rsidR="00D72F47" w:rsidRDefault="00D72F47">
      <w:pPr>
        <w:pStyle w:val="ConsPlusNonformat"/>
        <w:jc w:val="both"/>
      </w:pPr>
      <w:r>
        <w:t xml:space="preserve">          и отчетности                  (подпись)     (расшифровка подписи)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4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</w:t>
      </w:r>
    </w:p>
    <w:p w:rsidR="00D72F47" w:rsidRDefault="00D72F47">
      <w:pPr>
        <w:pStyle w:val="ConsPlusNormal"/>
        <w:jc w:val="right"/>
      </w:pPr>
      <w:r>
        <w:t>связанных с исполнением судебных актов</w:t>
      </w:r>
    </w:p>
    <w:p w:rsidR="00D72F47" w:rsidRDefault="00D72F47">
      <w:pPr>
        <w:pStyle w:val="ConsPlusNormal"/>
        <w:jc w:val="right"/>
      </w:pPr>
      <w:r>
        <w:t>по обращению взыскания на средства</w:t>
      </w:r>
    </w:p>
    <w:p w:rsidR="00D72F47" w:rsidRDefault="00D72F47">
      <w:pPr>
        <w:pStyle w:val="ConsPlusNormal"/>
        <w:jc w:val="right"/>
      </w:pPr>
      <w:r>
        <w:t>бюджета Самарской области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center"/>
      </w:pPr>
      <w:r>
        <w:t>ПРЕДУПРЕЖДЕНИЕ</w:t>
      </w:r>
    </w:p>
    <w:p w:rsidR="00D72F47" w:rsidRDefault="00D72F47">
      <w:pPr>
        <w:pStyle w:val="ConsPlusNormal"/>
        <w:jc w:val="center"/>
      </w:pPr>
      <w:r>
        <w:t>О ПРИОСТАНОВЛЕНИИ ОПЕРАЦИЙ ПО РАСХОДОВАНИЮ СРЕДСТВ В СВЯЗИ</w:t>
      </w:r>
    </w:p>
    <w:p w:rsidR="00D72F47" w:rsidRDefault="00D72F47">
      <w:pPr>
        <w:pStyle w:val="ConsPlusNormal"/>
        <w:jc w:val="center"/>
      </w:pPr>
      <w:r>
        <w:t>С НЕИСПОЛНЕНИЕМ ТРЕБОВАНИЙ ИСПОЛНИТЕЛЬНОГО ДОКУМЕНТА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ind w:firstLine="540"/>
        <w:jc w:val="both"/>
      </w:pPr>
      <w:r>
        <w:t xml:space="preserve">Утратило силу. 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5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p w:rsidR="00D72F47" w:rsidRDefault="00D72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nformat"/>
        <w:jc w:val="both"/>
      </w:pPr>
      <w:r>
        <w:t>от "___" ________ 200_ г.          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взыскателя - организации/</w:t>
      </w:r>
      <w:proofErr w:type="gramEnd"/>
    </w:p>
    <w:p w:rsidR="00D72F47" w:rsidRDefault="00D72F47">
      <w:pPr>
        <w:pStyle w:val="ConsPlusNonformat"/>
        <w:jc w:val="both"/>
      </w:pPr>
      <w:r>
        <w:t>N _____________            ________________________________________________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Ф.И.О. взыскателя - физического лица,</w:t>
      </w:r>
    </w:p>
    <w:p w:rsidR="00D72F47" w:rsidRDefault="00D72F47">
      <w:pPr>
        <w:pStyle w:val="ConsPlusNonformat"/>
        <w:jc w:val="both"/>
      </w:pPr>
      <w:r>
        <w:t xml:space="preserve">                              _____________________________________________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  адрес)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bookmarkStart w:id="11" w:name="P520"/>
      <w:bookmarkEnd w:id="11"/>
      <w:r>
        <w:t xml:space="preserve">                                УВЕДОМЛЕНИЕ</w:t>
      </w:r>
    </w:p>
    <w:p w:rsidR="00D72F47" w:rsidRDefault="00D72F47">
      <w:pPr>
        <w:pStyle w:val="ConsPlusNonformat"/>
        <w:jc w:val="both"/>
      </w:pPr>
      <w:r>
        <w:t xml:space="preserve">                    О НЕИСПОЛНЕНИИ ДОЛЖНИКОМ ТРЕБОВАНИЙ</w:t>
      </w:r>
    </w:p>
    <w:p w:rsidR="00D72F47" w:rsidRDefault="00D72F47">
      <w:pPr>
        <w:pStyle w:val="ConsPlusNonformat"/>
        <w:jc w:val="both"/>
      </w:pPr>
      <w:r>
        <w:t xml:space="preserve">                         ИСПОЛНИТЕЛЬНОГО ДОКУМЕНТА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В   связи   с   истечением  _____________________  трехмесячного  срока</w:t>
      </w:r>
    </w:p>
    <w:p w:rsidR="00D72F47" w:rsidRDefault="00D72F47">
      <w:pPr>
        <w:pStyle w:val="ConsPlusNonformat"/>
        <w:jc w:val="both"/>
      </w:pPr>
      <w:r>
        <w:t>исполнения  исполнительного  документа  N ________________, выданного "___"</w:t>
      </w:r>
    </w:p>
    <w:p w:rsidR="00D72F47" w:rsidRDefault="00D72F47">
      <w:pPr>
        <w:pStyle w:val="ConsPlusNonformat"/>
        <w:jc w:val="both"/>
      </w:pPr>
      <w:r>
        <w:t>________ 200 _ г.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__________________________________________________________________________,</w:t>
      </w:r>
    </w:p>
    <w:p w:rsidR="00D72F47" w:rsidRDefault="00D72F47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D72F47" w:rsidRDefault="00D72F47">
      <w:pPr>
        <w:pStyle w:val="ConsPlusNonformat"/>
        <w:jc w:val="both"/>
      </w:pPr>
      <w:r>
        <w:t>и  неисполнением  должником  содержащихся  в  нем требований сообщаем Вам о</w:t>
      </w:r>
    </w:p>
    <w:p w:rsidR="00D72F47" w:rsidRDefault="00D72F47">
      <w:pPr>
        <w:pStyle w:val="ConsPlusNonformat"/>
        <w:jc w:val="both"/>
      </w:pPr>
      <w:r>
        <w:t xml:space="preserve">возможности   отзыва   исполнительного  документа  и  предъявления  </w:t>
      </w:r>
      <w:proofErr w:type="gramStart"/>
      <w:r>
        <w:t>исковых</w:t>
      </w:r>
      <w:proofErr w:type="gramEnd"/>
    </w:p>
    <w:p w:rsidR="00D72F47" w:rsidRDefault="00D72F47">
      <w:pPr>
        <w:pStyle w:val="ConsPlusNonformat"/>
        <w:jc w:val="both"/>
      </w:pPr>
      <w:r>
        <w:t>требований   по   неисполненному   исполнительному   документу  к  главному</w:t>
      </w:r>
    </w:p>
    <w:p w:rsidR="00D72F47" w:rsidRDefault="00D72F47">
      <w:pPr>
        <w:pStyle w:val="ConsPlusNonformat"/>
        <w:jc w:val="both"/>
      </w:pPr>
      <w:r>
        <w:lastRenderedPageBreak/>
        <w:t>распорядителю средств бюджета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__________________________________________________________________________,</w:t>
      </w:r>
    </w:p>
    <w:p w:rsidR="00D72F47" w:rsidRDefault="00D72F47">
      <w:pPr>
        <w:pStyle w:val="ConsPlusNonformat"/>
        <w:jc w:val="both"/>
      </w:pPr>
      <w:r>
        <w:t xml:space="preserve">       </w:t>
      </w:r>
      <w:proofErr w:type="gramStart"/>
      <w:r>
        <w:t>(наименование и адрес главного распорядителя средств бюджета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</w:t>
      </w:r>
      <w:proofErr w:type="gramStart"/>
      <w:r>
        <w:t>Самарской области)</w:t>
      </w:r>
      <w:proofErr w:type="gramEnd"/>
    </w:p>
    <w:p w:rsidR="00D72F47" w:rsidRDefault="00D72F47">
      <w:pPr>
        <w:pStyle w:val="ConsPlusNonformat"/>
        <w:jc w:val="both"/>
      </w:pPr>
      <w:r>
        <w:t xml:space="preserve">в </w:t>
      </w:r>
      <w:proofErr w:type="gramStart"/>
      <w:r>
        <w:t>ведении</w:t>
      </w:r>
      <w:proofErr w:type="gramEnd"/>
      <w:r>
        <w:t xml:space="preserve"> которого находится должник.</w:t>
      </w:r>
    </w:p>
    <w:p w:rsidR="00D72F47" w:rsidRDefault="00D72F47">
      <w:pPr>
        <w:pStyle w:val="ConsPlusNonformat"/>
        <w:jc w:val="both"/>
      </w:pPr>
      <w:r>
        <w:t xml:space="preserve">    Для   отзыва  исполнительного  документа  Вам  необходимо  направить  </w:t>
      </w:r>
      <w:proofErr w:type="gramStart"/>
      <w:r>
        <w:t>в</w:t>
      </w:r>
      <w:proofErr w:type="gramEnd"/>
    </w:p>
    <w:p w:rsidR="00D72F47" w:rsidRDefault="00D72F47">
      <w:pPr>
        <w:pStyle w:val="ConsPlusNonformat"/>
        <w:jc w:val="both"/>
      </w:pPr>
      <w:r>
        <w:t>министерство  управления финансами Самарской области заявление с просьбой о</w:t>
      </w:r>
    </w:p>
    <w:p w:rsidR="00D72F47" w:rsidRDefault="00D72F47">
      <w:pPr>
        <w:pStyle w:val="ConsPlusNonformat"/>
        <w:jc w:val="both"/>
      </w:pPr>
      <w:r>
        <w:t xml:space="preserve">его </w:t>
      </w:r>
      <w:proofErr w:type="gramStart"/>
      <w:r>
        <w:t>возврате</w:t>
      </w:r>
      <w:proofErr w:type="gramEnd"/>
      <w:r>
        <w:t>.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 Руководитель</w:t>
      </w:r>
    </w:p>
    <w:p w:rsidR="00D72F47" w:rsidRDefault="00D72F47">
      <w:pPr>
        <w:pStyle w:val="ConsPlusNonformat"/>
        <w:jc w:val="both"/>
      </w:pPr>
      <w:r>
        <w:t>департамента исполнения</w:t>
      </w:r>
    </w:p>
    <w:p w:rsidR="00D72F47" w:rsidRDefault="00D72F47">
      <w:pPr>
        <w:pStyle w:val="ConsPlusNonformat"/>
        <w:jc w:val="both"/>
      </w:pPr>
      <w:r>
        <w:t xml:space="preserve">  областного бюджета</w:t>
      </w:r>
    </w:p>
    <w:p w:rsidR="00D72F47" w:rsidRDefault="00D72F47">
      <w:pPr>
        <w:pStyle w:val="ConsPlusNonformat"/>
        <w:jc w:val="both"/>
      </w:pPr>
      <w:r>
        <w:t xml:space="preserve">     и отчетности            ______________   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6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p w:rsidR="00D72F47" w:rsidRDefault="00D72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nformat"/>
        <w:jc w:val="both"/>
      </w:pPr>
      <w:r>
        <w:t>от "__" ____________ 200 _ г.</w:t>
      </w:r>
    </w:p>
    <w:p w:rsidR="00D72F47" w:rsidRDefault="00D72F47">
      <w:pPr>
        <w:pStyle w:val="ConsPlusNonformat"/>
        <w:jc w:val="both"/>
      </w:pPr>
      <w:r>
        <w:t>N 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взыскателя - организации/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Ф.И.О. взыскателя - физического лица,</w:t>
      </w:r>
    </w:p>
    <w:p w:rsidR="00D72F47" w:rsidRDefault="00D72F47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   их адреса)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bookmarkStart w:id="12" w:name="P572"/>
      <w:bookmarkEnd w:id="12"/>
      <w:r>
        <w:t xml:space="preserve">                                УВЕДОМЛЕНИЕ</w:t>
      </w:r>
    </w:p>
    <w:p w:rsidR="00D72F47" w:rsidRDefault="00D72F47">
      <w:pPr>
        <w:pStyle w:val="ConsPlusNonformat"/>
        <w:jc w:val="both"/>
      </w:pPr>
      <w:r>
        <w:t xml:space="preserve">                  О ВОЗВРАЩЕНИИ ИСПОЛНИТЕЛЬНОГО ДОКУМЕНТА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Департамент  исполнения  областного  бюджета  и отчетности министерства</w:t>
      </w:r>
    </w:p>
    <w:p w:rsidR="00D72F47" w:rsidRDefault="00D72F47">
      <w:pPr>
        <w:pStyle w:val="ConsPlusNonformat"/>
        <w:jc w:val="both"/>
      </w:pPr>
      <w:r>
        <w:t>управления  финансами  Самарской области возвращает исполнительный документ</w:t>
      </w:r>
    </w:p>
    <w:p w:rsidR="00D72F47" w:rsidRDefault="00D72F47">
      <w:pPr>
        <w:pStyle w:val="ConsPlusNonformat"/>
        <w:jc w:val="both"/>
      </w:pPr>
      <w:r>
        <w:t>N ___, выданный "__" _______ 200 __ г.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__________________________________________________________________________,</w:t>
      </w:r>
    </w:p>
    <w:p w:rsidR="00D72F47" w:rsidRDefault="00D72F47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D72F47" w:rsidRDefault="00D72F47">
      <w:pPr>
        <w:pStyle w:val="ConsPlusNonformat"/>
        <w:jc w:val="both"/>
      </w:pPr>
      <w:r>
        <w:t>в связи ___________________________________________________________________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</w:t>
      </w:r>
      <w:proofErr w:type="gramStart"/>
      <w:r>
        <w:t xml:space="preserve">(причина возврата: </w:t>
      </w:r>
      <w:hyperlink r:id="rId20" w:history="1">
        <w:r>
          <w:rPr>
            <w:color w:val="0000FF"/>
          </w:rPr>
          <w:t>пункт 3 статьи 242.1</w:t>
        </w:r>
      </w:hyperlink>
      <w:r>
        <w:t xml:space="preserve"> Бюджетного кодекса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    </w:t>
      </w:r>
      <w:proofErr w:type="gramStart"/>
      <w:r>
        <w:t>Российской Федерации)</w:t>
      </w:r>
      <w:proofErr w:type="gramEnd"/>
    </w:p>
    <w:p w:rsidR="00D72F47" w:rsidRDefault="00D72F47">
      <w:pPr>
        <w:pStyle w:val="ConsPlusNonformat"/>
        <w:jc w:val="both"/>
      </w:pPr>
      <w:r>
        <w:t xml:space="preserve">Приложение: на ___ </w:t>
      </w:r>
      <w:proofErr w:type="gramStart"/>
      <w:r>
        <w:t>л</w:t>
      </w:r>
      <w:proofErr w:type="gramEnd"/>
      <w:r>
        <w:t>.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Руководитель</w:t>
      </w:r>
    </w:p>
    <w:p w:rsidR="00D72F47" w:rsidRDefault="00D72F47">
      <w:pPr>
        <w:pStyle w:val="ConsPlusNonformat"/>
        <w:jc w:val="both"/>
      </w:pPr>
      <w:r>
        <w:t>департамента исполнения</w:t>
      </w:r>
    </w:p>
    <w:p w:rsidR="00D72F47" w:rsidRDefault="00D72F47">
      <w:pPr>
        <w:pStyle w:val="ConsPlusNonformat"/>
        <w:jc w:val="both"/>
      </w:pPr>
      <w:r>
        <w:t xml:space="preserve">  областного бюджета</w:t>
      </w:r>
    </w:p>
    <w:p w:rsidR="00D72F47" w:rsidRDefault="00D72F47">
      <w:pPr>
        <w:pStyle w:val="ConsPlusNonformat"/>
        <w:jc w:val="both"/>
      </w:pPr>
      <w:r>
        <w:t xml:space="preserve">     и отчетности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             ___________________      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(подпись)              (расшифровка подписи)</w:t>
      </w:r>
    </w:p>
    <w:p w:rsidR="00D72F47" w:rsidRDefault="00D72F47">
      <w:pPr>
        <w:pStyle w:val="ConsPlusNormal"/>
        <w:jc w:val="right"/>
        <w:outlineLvl w:val="1"/>
      </w:pPr>
      <w:r>
        <w:lastRenderedPageBreak/>
        <w:t>Приложение N 7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p w:rsidR="00D72F47" w:rsidRDefault="00D72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nformat"/>
        <w:jc w:val="both"/>
      </w:pPr>
      <w:r>
        <w:t>от "__" __________ 200 __ г.</w:t>
      </w:r>
    </w:p>
    <w:p w:rsidR="00D72F47" w:rsidRDefault="00D72F47">
      <w:pPr>
        <w:pStyle w:val="ConsPlusNonformat"/>
        <w:jc w:val="both"/>
      </w:pPr>
      <w:r>
        <w:t>N __________________________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(наименование суда, адрес)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__________________________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bookmarkStart w:id="13" w:name="P618"/>
      <w:bookmarkEnd w:id="13"/>
      <w:r>
        <w:t xml:space="preserve">                          СОПРОВОДИТЕЛЬНОЕ ПИСЬМО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Департамент  исполнения  областного  бюджета  и отчетности министерства</w:t>
      </w:r>
    </w:p>
    <w:p w:rsidR="00D72F47" w:rsidRDefault="00D72F47">
      <w:pPr>
        <w:pStyle w:val="ConsPlusNonformat"/>
        <w:jc w:val="both"/>
      </w:pPr>
      <w:r>
        <w:t>управления  финансами  Самарской области возвращает исполнительный документ</w:t>
      </w:r>
    </w:p>
    <w:p w:rsidR="00D72F47" w:rsidRDefault="00D72F47">
      <w:pPr>
        <w:pStyle w:val="ConsPlusNonformat"/>
        <w:jc w:val="both"/>
      </w:pPr>
      <w:r>
        <w:t>N ____, выданный "__" _______200 __ г.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__________________________________________________________________________,</w:t>
      </w:r>
    </w:p>
    <w:p w:rsidR="00D72F47" w:rsidRDefault="00D72F47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D72F47" w:rsidRDefault="00D72F47">
      <w:pPr>
        <w:pStyle w:val="ConsPlusNonformat"/>
        <w:jc w:val="both"/>
      </w:pPr>
      <w:r>
        <w:t>в связи ___________________________________________________________________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</w:t>
      </w:r>
      <w:proofErr w:type="gramStart"/>
      <w:r>
        <w:t xml:space="preserve">(причина   возврата:  </w:t>
      </w:r>
      <w:hyperlink r:id="rId21" w:history="1">
        <w:r>
          <w:rPr>
            <w:color w:val="0000FF"/>
          </w:rPr>
          <w:t>пункт 3.1 статьи 242.1</w:t>
        </w:r>
      </w:hyperlink>
      <w:r>
        <w:t xml:space="preserve">  Бюджетного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кодекса Российской Федерации)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Приложение: на _____ </w:t>
      </w:r>
      <w:proofErr w:type="gramStart"/>
      <w:r>
        <w:t>л</w:t>
      </w:r>
      <w:proofErr w:type="gramEnd"/>
      <w:r>
        <w:t>.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Руководитель</w:t>
      </w:r>
    </w:p>
    <w:p w:rsidR="00D72F47" w:rsidRDefault="00D72F47">
      <w:pPr>
        <w:pStyle w:val="ConsPlusNonformat"/>
        <w:jc w:val="both"/>
      </w:pPr>
      <w:r>
        <w:t>департамента исполнения</w:t>
      </w:r>
    </w:p>
    <w:p w:rsidR="00D72F47" w:rsidRDefault="00D72F47">
      <w:pPr>
        <w:pStyle w:val="ConsPlusNonformat"/>
        <w:jc w:val="both"/>
      </w:pPr>
      <w:r>
        <w:t xml:space="preserve">  областного бюджета</w:t>
      </w:r>
    </w:p>
    <w:p w:rsidR="00D72F47" w:rsidRDefault="00D72F47">
      <w:pPr>
        <w:pStyle w:val="ConsPlusNonformat"/>
        <w:jc w:val="both"/>
      </w:pPr>
      <w:r>
        <w:t xml:space="preserve">    и отчетности        _________________      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(подпись)            (расшифровка подписи)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8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p w:rsidR="00D72F47" w:rsidRDefault="00D72F47">
      <w:pPr>
        <w:spacing w:after="1"/>
      </w:pPr>
    </w:p>
    <w:p w:rsidR="00D72F47" w:rsidRDefault="00D72F47">
      <w:pPr>
        <w:pStyle w:val="ConsPlusNonformat"/>
        <w:jc w:val="both"/>
      </w:pPr>
      <w:r>
        <w:t>от "__" _________ 200 __ г.</w:t>
      </w:r>
    </w:p>
    <w:p w:rsidR="00D72F47" w:rsidRDefault="00D72F47">
      <w:pPr>
        <w:pStyle w:val="ConsPlusNonformat"/>
        <w:jc w:val="both"/>
      </w:pPr>
      <w:r>
        <w:t>N _________________________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взыскателя - организации/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72F47" w:rsidRDefault="00D72F47">
      <w:pPr>
        <w:pStyle w:val="ConsPlusNonformat"/>
        <w:jc w:val="both"/>
      </w:pPr>
      <w:r>
        <w:lastRenderedPageBreak/>
        <w:t xml:space="preserve">                                      Ф.И.О. взыскателя - физического лица,</w:t>
      </w:r>
    </w:p>
    <w:p w:rsidR="00D72F47" w:rsidRDefault="00D72F4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адрес)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bookmarkStart w:id="14" w:name="P663"/>
      <w:bookmarkEnd w:id="14"/>
      <w:r>
        <w:t xml:space="preserve">                         УВЕДОМЛЕНИЕ О ВОЗВРАЩЕНИИ</w:t>
      </w:r>
    </w:p>
    <w:p w:rsidR="00D72F47" w:rsidRDefault="00D72F47">
      <w:pPr>
        <w:pStyle w:val="ConsPlusNonformat"/>
        <w:jc w:val="both"/>
      </w:pPr>
      <w:r>
        <w:t xml:space="preserve">          ИСПОЛНИТЕЛЬНОГО ДОКУМЕНТА В СУД, ВЫДАВШИЙ ЭТОТ ДОКУМЕНТ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Департамент  исполнения  областного  бюджета  и отчетности министерства</w:t>
      </w:r>
    </w:p>
    <w:p w:rsidR="00D72F47" w:rsidRDefault="00D72F47">
      <w:pPr>
        <w:pStyle w:val="ConsPlusNonformat"/>
        <w:jc w:val="both"/>
      </w:pPr>
      <w:r>
        <w:t xml:space="preserve">управления  финансами  Самарской области уведомляет Вас, что </w:t>
      </w:r>
      <w:proofErr w:type="gramStart"/>
      <w:r>
        <w:t>исполнительный</w:t>
      </w:r>
      <w:proofErr w:type="gramEnd"/>
    </w:p>
    <w:p w:rsidR="00D72F47" w:rsidRDefault="00D72F47">
      <w:pPr>
        <w:pStyle w:val="ConsPlusNonformat"/>
        <w:jc w:val="both"/>
      </w:pPr>
      <w:r>
        <w:t>документ N __, выданный "__" ____200 _ г.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__________________________________________________________________________,</w:t>
      </w:r>
    </w:p>
    <w:p w:rsidR="00D72F47" w:rsidRDefault="00D72F47">
      <w:pPr>
        <w:pStyle w:val="ConsPlusNonformat"/>
        <w:jc w:val="both"/>
      </w:pPr>
      <w:r>
        <w:t xml:space="preserve">    (наименование судебного органа, выдавшего исполнительный документ)</w:t>
      </w:r>
    </w:p>
    <w:p w:rsidR="00D72F47" w:rsidRDefault="00D72F47">
      <w:pPr>
        <w:pStyle w:val="ConsPlusNonformat"/>
        <w:jc w:val="both"/>
      </w:pPr>
      <w:r>
        <w:t xml:space="preserve">возвращен    в   указанный суд  "_____" __________ 200____ года  в  связи </w:t>
      </w:r>
      <w:proofErr w:type="gramStart"/>
      <w:r>
        <w:t>с</w:t>
      </w:r>
      <w:proofErr w:type="gramEnd"/>
    </w:p>
    <w:p w:rsidR="00D72F47" w:rsidRDefault="00D72F47">
      <w:pPr>
        <w:pStyle w:val="ConsPlusNonformat"/>
        <w:jc w:val="both"/>
      </w:pPr>
      <w:r>
        <w:t>___________________________________________________________________________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__________________________________________________________________________.</w:t>
      </w:r>
    </w:p>
    <w:p w:rsidR="00D72F47" w:rsidRDefault="00D72F47">
      <w:pPr>
        <w:pStyle w:val="ConsPlusNonformat"/>
        <w:jc w:val="both"/>
      </w:pPr>
      <w:r>
        <w:t xml:space="preserve">       </w:t>
      </w:r>
      <w:proofErr w:type="gramStart"/>
      <w:r>
        <w:t xml:space="preserve">(причина возврата: </w:t>
      </w:r>
      <w:hyperlink r:id="rId22" w:history="1">
        <w:r>
          <w:rPr>
            <w:color w:val="0000FF"/>
          </w:rPr>
          <w:t>пункт 3.1 статьи 242.1</w:t>
        </w:r>
      </w:hyperlink>
      <w:r>
        <w:t xml:space="preserve"> Бюджетного кодекса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Приложение: на _____ </w:t>
      </w:r>
      <w:proofErr w:type="gramStart"/>
      <w:r>
        <w:t>л</w:t>
      </w:r>
      <w:proofErr w:type="gramEnd"/>
      <w:r>
        <w:t>.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Руководитель</w:t>
      </w:r>
    </w:p>
    <w:p w:rsidR="00D72F47" w:rsidRDefault="00D72F47">
      <w:pPr>
        <w:pStyle w:val="ConsPlusNonformat"/>
        <w:jc w:val="both"/>
      </w:pPr>
      <w:r>
        <w:t>департамента исполнения</w:t>
      </w:r>
    </w:p>
    <w:p w:rsidR="00D72F47" w:rsidRDefault="00D72F47">
      <w:pPr>
        <w:pStyle w:val="ConsPlusNonformat"/>
        <w:jc w:val="both"/>
      </w:pPr>
      <w:r>
        <w:t xml:space="preserve">  областного бюджета</w:t>
      </w:r>
    </w:p>
    <w:p w:rsidR="00D72F47" w:rsidRDefault="00D72F47">
      <w:pPr>
        <w:pStyle w:val="ConsPlusNonformat"/>
        <w:jc w:val="both"/>
      </w:pPr>
      <w:r>
        <w:t xml:space="preserve">    и отчетности            _______________   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(подпись)          (расшифровка подписи)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9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p w:rsidR="00D72F47" w:rsidRDefault="00D72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center"/>
      </w:pPr>
      <w:bookmarkStart w:id="15" w:name="P703"/>
      <w:bookmarkEnd w:id="15"/>
      <w:r>
        <w:t>ЖУРНАЛ</w:t>
      </w:r>
    </w:p>
    <w:p w:rsidR="00D72F47" w:rsidRDefault="00D72F47">
      <w:pPr>
        <w:pStyle w:val="ConsPlusNormal"/>
        <w:jc w:val="center"/>
      </w:pPr>
      <w:r>
        <w:t>УЧЕТА И РЕГИСТРАЦИИ РЕШЕНИЙ НАЛОГОВОГО ОРГАНА О ВЗЫСКАНИИ</w:t>
      </w:r>
    </w:p>
    <w:p w:rsidR="00D72F47" w:rsidRDefault="00D72F47">
      <w:pPr>
        <w:pStyle w:val="ConsPlusNormal"/>
        <w:jc w:val="center"/>
      </w:pPr>
      <w:r>
        <w:t>НАЛОГА, СБОРА, СТРАХОВОГО ВЗНОСА, ПЕНЕЙ И ШТРАФОВ</w:t>
      </w:r>
    </w:p>
    <w:p w:rsidR="00D72F47" w:rsidRDefault="00D72F47">
      <w:pPr>
        <w:pStyle w:val="ConsPlusNormal"/>
        <w:jc w:val="center"/>
      </w:pPr>
      <w:r>
        <w:t>В ОТНОШЕНИИ КАЗЕННЫХ УЧРЕЖДЕНИЙ САМАРСКОЙ ОБЛАСТИ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center"/>
      </w:pPr>
      <w:r>
        <w:t>ДЕПАРТАМЕНТ ИСПОЛНЕНИЯ ОБЛАСТНОГО БЮДЖЕТА И ОТЧЕТНОСТИ</w:t>
      </w:r>
    </w:p>
    <w:p w:rsidR="00D72F47" w:rsidRDefault="00D72F47">
      <w:pPr>
        <w:pStyle w:val="ConsPlusNormal"/>
        <w:jc w:val="both"/>
      </w:pPr>
    </w:p>
    <w:p w:rsidR="00D72F47" w:rsidRDefault="00D72F47">
      <w:pPr>
        <w:sectPr w:rsidR="00D72F4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077"/>
        <w:gridCol w:w="1134"/>
        <w:gridCol w:w="733"/>
        <w:gridCol w:w="737"/>
        <w:gridCol w:w="1020"/>
        <w:gridCol w:w="1077"/>
        <w:gridCol w:w="1191"/>
        <w:gridCol w:w="1134"/>
        <w:gridCol w:w="1134"/>
        <w:gridCol w:w="832"/>
        <w:gridCol w:w="634"/>
        <w:gridCol w:w="1020"/>
        <w:gridCol w:w="719"/>
        <w:gridCol w:w="575"/>
        <w:gridCol w:w="737"/>
        <w:gridCol w:w="693"/>
        <w:gridCol w:w="737"/>
        <w:gridCol w:w="792"/>
        <w:gridCol w:w="964"/>
        <w:gridCol w:w="575"/>
        <w:gridCol w:w="680"/>
        <w:gridCol w:w="655"/>
        <w:gridCol w:w="719"/>
        <w:gridCol w:w="575"/>
        <w:gridCol w:w="680"/>
        <w:gridCol w:w="1134"/>
        <w:gridCol w:w="575"/>
        <w:gridCol w:w="680"/>
      </w:tblGrid>
      <w:tr w:rsidR="00D72F47">
        <w:tc>
          <w:tcPr>
            <w:tcW w:w="495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Номер решения налогового органа, присвоенный при регистрации входящей корреспонденции</w:t>
            </w:r>
          </w:p>
        </w:tc>
        <w:tc>
          <w:tcPr>
            <w:tcW w:w="1134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Дата предъявления решения налогового органа к исполнению</w:t>
            </w:r>
          </w:p>
        </w:tc>
        <w:tc>
          <w:tcPr>
            <w:tcW w:w="2490" w:type="dxa"/>
            <w:gridSpan w:val="3"/>
          </w:tcPr>
          <w:p w:rsidR="00D72F47" w:rsidRDefault="00D72F47">
            <w:pPr>
              <w:pStyle w:val="ConsPlusNormal"/>
              <w:jc w:val="center"/>
            </w:pPr>
            <w:r>
              <w:t>Решение налогового органа</w:t>
            </w:r>
          </w:p>
        </w:tc>
        <w:tc>
          <w:tcPr>
            <w:tcW w:w="1077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Количество листов приложения</w:t>
            </w:r>
          </w:p>
        </w:tc>
        <w:tc>
          <w:tcPr>
            <w:tcW w:w="1191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Наименование должника в соответствии с решением налогового органа</w:t>
            </w:r>
          </w:p>
        </w:tc>
        <w:tc>
          <w:tcPr>
            <w:tcW w:w="1134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Реквизиты для зачисления взыскиваемых средств</w:t>
            </w:r>
          </w:p>
        </w:tc>
        <w:tc>
          <w:tcPr>
            <w:tcW w:w="1134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Сумма, взыскиваемая по решению налогового органа</w:t>
            </w:r>
          </w:p>
        </w:tc>
        <w:tc>
          <w:tcPr>
            <w:tcW w:w="1466" w:type="dxa"/>
            <w:gridSpan w:val="2"/>
          </w:tcPr>
          <w:p w:rsidR="00D72F47" w:rsidRDefault="00D72F47">
            <w:pPr>
              <w:pStyle w:val="ConsPlusNormal"/>
              <w:jc w:val="center"/>
            </w:pPr>
            <w:r>
              <w:t>Уведомление о поступлении решения налогового органа</w:t>
            </w:r>
          </w:p>
        </w:tc>
        <w:tc>
          <w:tcPr>
            <w:tcW w:w="1020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Дата вручения уведомления</w:t>
            </w:r>
          </w:p>
        </w:tc>
        <w:tc>
          <w:tcPr>
            <w:tcW w:w="2724" w:type="dxa"/>
            <w:gridSpan w:val="4"/>
          </w:tcPr>
          <w:p w:rsidR="00D72F47" w:rsidRDefault="00D72F47">
            <w:pPr>
              <w:pStyle w:val="ConsPlusNormal"/>
              <w:jc w:val="center"/>
            </w:pPr>
            <w:r>
              <w:t>Информация об источнике образования задолженности</w:t>
            </w:r>
          </w:p>
        </w:tc>
        <w:tc>
          <w:tcPr>
            <w:tcW w:w="3068" w:type="dxa"/>
            <w:gridSpan w:val="4"/>
          </w:tcPr>
          <w:p w:rsidR="00D72F47" w:rsidRDefault="00D72F47">
            <w:pPr>
              <w:pStyle w:val="ConsPlusNormal"/>
              <w:jc w:val="center"/>
            </w:pPr>
            <w:r>
              <w:t>Приостановление операций по счету</w:t>
            </w:r>
          </w:p>
        </w:tc>
        <w:tc>
          <w:tcPr>
            <w:tcW w:w="1335" w:type="dxa"/>
            <w:gridSpan w:val="2"/>
          </w:tcPr>
          <w:p w:rsidR="00D72F47" w:rsidRDefault="00D72F47">
            <w:pPr>
              <w:pStyle w:val="ConsPlusNormal"/>
              <w:jc w:val="center"/>
            </w:pPr>
            <w:r>
              <w:t>Уведомление о неисполнении должником требований решения налогового органа</w:t>
            </w:r>
          </w:p>
        </w:tc>
        <w:tc>
          <w:tcPr>
            <w:tcW w:w="1974" w:type="dxa"/>
            <w:gridSpan w:val="3"/>
          </w:tcPr>
          <w:p w:rsidR="00D72F47" w:rsidRDefault="00D72F47">
            <w:pPr>
              <w:pStyle w:val="ConsPlusNormal"/>
              <w:jc w:val="center"/>
            </w:pPr>
            <w:r>
              <w:t>Исполнено</w:t>
            </w:r>
          </w:p>
        </w:tc>
        <w:tc>
          <w:tcPr>
            <w:tcW w:w="2389" w:type="dxa"/>
            <w:gridSpan w:val="3"/>
          </w:tcPr>
          <w:p w:rsidR="00D72F47" w:rsidRDefault="00D72F47">
            <w:pPr>
              <w:pStyle w:val="ConsPlusNormal"/>
              <w:jc w:val="center"/>
            </w:pPr>
            <w:r>
              <w:t>Приостановление исполнения решения налогового органа</w:t>
            </w:r>
          </w:p>
        </w:tc>
      </w:tr>
      <w:tr w:rsidR="00D72F47">
        <w:tc>
          <w:tcPr>
            <w:tcW w:w="495" w:type="dxa"/>
            <w:vMerge/>
          </w:tcPr>
          <w:p w:rsidR="00D72F47" w:rsidRDefault="00D72F47"/>
        </w:tc>
        <w:tc>
          <w:tcPr>
            <w:tcW w:w="1077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733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37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дата принятия</w:t>
            </w:r>
          </w:p>
        </w:tc>
        <w:tc>
          <w:tcPr>
            <w:tcW w:w="1020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наименование налогового органа</w:t>
            </w:r>
          </w:p>
        </w:tc>
        <w:tc>
          <w:tcPr>
            <w:tcW w:w="1077" w:type="dxa"/>
            <w:vMerge/>
          </w:tcPr>
          <w:p w:rsidR="00D72F47" w:rsidRDefault="00D72F47"/>
        </w:tc>
        <w:tc>
          <w:tcPr>
            <w:tcW w:w="1191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832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34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20" w:type="dxa"/>
            <w:vMerge/>
          </w:tcPr>
          <w:p w:rsidR="00D72F47" w:rsidRDefault="00D72F47"/>
        </w:tc>
        <w:tc>
          <w:tcPr>
            <w:tcW w:w="1294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письмо должника</w:t>
            </w:r>
          </w:p>
        </w:tc>
        <w:tc>
          <w:tcPr>
            <w:tcW w:w="1430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уточняющее письмо должника (в случае изменения источника задолженности и кода бюджетной классификации)</w:t>
            </w:r>
          </w:p>
        </w:tc>
        <w:tc>
          <w:tcPr>
            <w:tcW w:w="1529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Уведомление о приостановлении операций по расходованию средств</w:t>
            </w:r>
          </w:p>
        </w:tc>
        <w:tc>
          <w:tcPr>
            <w:tcW w:w="1539" w:type="dxa"/>
            <w:gridSpan w:val="2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Возобновление операций</w:t>
            </w:r>
          </w:p>
        </w:tc>
        <w:tc>
          <w:tcPr>
            <w:tcW w:w="680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55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74" w:type="dxa"/>
            <w:gridSpan w:val="3"/>
          </w:tcPr>
          <w:p w:rsidR="00D72F47" w:rsidRDefault="00D72F47">
            <w:pPr>
              <w:pStyle w:val="ConsPlusNormal"/>
              <w:jc w:val="center"/>
            </w:pPr>
            <w:r>
              <w:t>с лицевого счета по учету бюджетных средств</w:t>
            </w:r>
          </w:p>
        </w:tc>
        <w:tc>
          <w:tcPr>
            <w:tcW w:w="1709" w:type="dxa"/>
            <w:gridSpan w:val="2"/>
          </w:tcPr>
          <w:p w:rsidR="00D72F47" w:rsidRDefault="00D72F47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680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срок (</w:t>
            </w:r>
            <w:proofErr w:type="gramStart"/>
            <w:r>
              <w:t>с</w:t>
            </w:r>
            <w:proofErr w:type="gramEnd"/>
            <w:r>
              <w:t xml:space="preserve"> по)</w:t>
            </w:r>
          </w:p>
        </w:tc>
      </w:tr>
      <w:tr w:rsidR="00D72F47">
        <w:tc>
          <w:tcPr>
            <w:tcW w:w="495" w:type="dxa"/>
            <w:vMerge/>
          </w:tcPr>
          <w:p w:rsidR="00D72F47" w:rsidRDefault="00D72F47"/>
        </w:tc>
        <w:tc>
          <w:tcPr>
            <w:tcW w:w="1077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733" w:type="dxa"/>
            <w:vMerge/>
          </w:tcPr>
          <w:p w:rsidR="00D72F47" w:rsidRDefault="00D72F47"/>
        </w:tc>
        <w:tc>
          <w:tcPr>
            <w:tcW w:w="737" w:type="dxa"/>
            <w:vMerge/>
          </w:tcPr>
          <w:p w:rsidR="00D72F47" w:rsidRDefault="00D72F47"/>
        </w:tc>
        <w:tc>
          <w:tcPr>
            <w:tcW w:w="1020" w:type="dxa"/>
            <w:vMerge/>
          </w:tcPr>
          <w:p w:rsidR="00D72F47" w:rsidRDefault="00D72F47"/>
        </w:tc>
        <w:tc>
          <w:tcPr>
            <w:tcW w:w="1077" w:type="dxa"/>
            <w:vMerge/>
          </w:tcPr>
          <w:p w:rsidR="00D72F47" w:rsidRDefault="00D72F47"/>
        </w:tc>
        <w:tc>
          <w:tcPr>
            <w:tcW w:w="1191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832" w:type="dxa"/>
            <w:vMerge/>
          </w:tcPr>
          <w:p w:rsidR="00D72F47" w:rsidRDefault="00D72F47"/>
        </w:tc>
        <w:tc>
          <w:tcPr>
            <w:tcW w:w="634" w:type="dxa"/>
            <w:vMerge/>
          </w:tcPr>
          <w:p w:rsidR="00D72F47" w:rsidRDefault="00D72F47"/>
        </w:tc>
        <w:tc>
          <w:tcPr>
            <w:tcW w:w="1020" w:type="dxa"/>
            <w:vMerge/>
          </w:tcPr>
          <w:p w:rsidR="00D72F47" w:rsidRDefault="00D72F47"/>
        </w:tc>
        <w:tc>
          <w:tcPr>
            <w:tcW w:w="1294" w:type="dxa"/>
            <w:gridSpan w:val="2"/>
            <w:vMerge/>
          </w:tcPr>
          <w:p w:rsidR="00D72F47" w:rsidRDefault="00D72F47"/>
        </w:tc>
        <w:tc>
          <w:tcPr>
            <w:tcW w:w="1430" w:type="dxa"/>
            <w:gridSpan w:val="2"/>
            <w:vMerge/>
          </w:tcPr>
          <w:p w:rsidR="00D72F47" w:rsidRDefault="00D72F47"/>
        </w:tc>
        <w:tc>
          <w:tcPr>
            <w:tcW w:w="1529" w:type="dxa"/>
            <w:gridSpan w:val="2"/>
            <w:vMerge/>
          </w:tcPr>
          <w:p w:rsidR="00D72F47" w:rsidRDefault="00D72F47"/>
        </w:tc>
        <w:tc>
          <w:tcPr>
            <w:tcW w:w="1539" w:type="dxa"/>
            <w:gridSpan w:val="2"/>
            <w:vMerge/>
          </w:tcPr>
          <w:p w:rsidR="00D72F47" w:rsidRDefault="00D72F47"/>
        </w:tc>
        <w:tc>
          <w:tcPr>
            <w:tcW w:w="680" w:type="dxa"/>
            <w:vMerge/>
          </w:tcPr>
          <w:p w:rsidR="00D72F47" w:rsidRDefault="00D72F47"/>
        </w:tc>
        <w:tc>
          <w:tcPr>
            <w:tcW w:w="655" w:type="dxa"/>
            <w:vMerge/>
          </w:tcPr>
          <w:p w:rsidR="00D72F47" w:rsidRDefault="00D72F47"/>
        </w:tc>
        <w:tc>
          <w:tcPr>
            <w:tcW w:w="1974" w:type="dxa"/>
            <w:gridSpan w:val="3"/>
          </w:tcPr>
          <w:p w:rsidR="00D72F47" w:rsidRDefault="00D72F47">
            <w:pPr>
              <w:pStyle w:val="ConsPlusNormal"/>
              <w:jc w:val="center"/>
            </w:pPr>
            <w:r>
              <w:t>платежное поручение</w:t>
            </w:r>
          </w:p>
        </w:tc>
        <w:tc>
          <w:tcPr>
            <w:tcW w:w="1134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наименование документа и органа, выдавшего его</w:t>
            </w:r>
          </w:p>
        </w:tc>
        <w:tc>
          <w:tcPr>
            <w:tcW w:w="575" w:type="dxa"/>
            <w:vMerge w:val="restart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  <w:vMerge/>
          </w:tcPr>
          <w:p w:rsidR="00D72F47" w:rsidRDefault="00D72F47"/>
        </w:tc>
      </w:tr>
      <w:tr w:rsidR="00D72F47">
        <w:tc>
          <w:tcPr>
            <w:tcW w:w="495" w:type="dxa"/>
            <w:vMerge/>
          </w:tcPr>
          <w:p w:rsidR="00D72F47" w:rsidRDefault="00D72F47"/>
        </w:tc>
        <w:tc>
          <w:tcPr>
            <w:tcW w:w="1077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733" w:type="dxa"/>
            <w:vMerge/>
          </w:tcPr>
          <w:p w:rsidR="00D72F47" w:rsidRDefault="00D72F47"/>
        </w:tc>
        <w:tc>
          <w:tcPr>
            <w:tcW w:w="737" w:type="dxa"/>
            <w:vMerge/>
          </w:tcPr>
          <w:p w:rsidR="00D72F47" w:rsidRDefault="00D72F47"/>
        </w:tc>
        <w:tc>
          <w:tcPr>
            <w:tcW w:w="1020" w:type="dxa"/>
            <w:vMerge/>
          </w:tcPr>
          <w:p w:rsidR="00D72F47" w:rsidRDefault="00D72F47"/>
        </w:tc>
        <w:tc>
          <w:tcPr>
            <w:tcW w:w="1077" w:type="dxa"/>
            <w:vMerge/>
          </w:tcPr>
          <w:p w:rsidR="00D72F47" w:rsidRDefault="00D72F47"/>
        </w:tc>
        <w:tc>
          <w:tcPr>
            <w:tcW w:w="1191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1134" w:type="dxa"/>
            <w:vMerge/>
          </w:tcPr>
          <w:p w:rsidR="00D72F47" w:rsidRDefault="00D72F47"/>
        </w:tc>
        <w:tc>
          <w:tcPr>
            <w:tcW w:w="832" w:type="dxa"/>
            <w:vMerge/>
          </w:tcPr>
          <w:p w:rsidR="00D72F47" w:rsidRDefault="00D72F47"/>
        </w:tc>
        <w:tc>
          <w:tcPr>
            <w:tcW w:w="634" w:type="dxa"/>
            <w:vMerge/>
          </w:tcPr>
          <w:p w:rsidR="00D72F47" w:rsidRDefault="00D72F47"/>
        </w:tc>
        <w:tc>
          <w:tcPr>
            <w:tcW w:w="1020" w:type="dxa"/>
            <w:vMerge/>
          </w:tcPr>
          <w:p w:rsidR="00D72F47" w:rsidRDefault="00D72F47"/>
        </w:tc>
        <w:tc>
          <w:tcPr>
            <w:tcW w:w="719" w:type="dxa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75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93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92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D72F47" w:rsidRDefault="00D72F47">
            <w:pPr>
              <w:pStyle w:val="ConsPlusNormal"/>
              <w:jc w:val="center"/>
            </w:pPr>
            <w:r>
              <w:t>основание возобновления</w:t>
            </w:r>
          </w:p>
        </w:tc>
        <w:tc>
          <w:tcPr>
            <w:tcW w:w="575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  <w:vMerge/>
          </w:tcPr>
          <w:p w:rsidR="00D72F47" w:rsidRDefault="00D72F47"/>
        </w:tc>
        <w:tc>
          <w:tcPr>
            <w:tcW w:w="655" w:type="dxa"/>
            <w:vMerge/>
          </w:tcPr>
          <w:p w:rsidR="00D72F47" w:rsidRDefault="00D72F47"/>
        </w:tc>
        <w:tc>
          <w:tcPr>
            <w:tcW w:w="719" w:type="dxa"/>
          </w:tcPr>
          <w:p w:rsidR="00D72F47" w:rsidRDefault="00D72F47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75" w:type="dxa"/>
          </w:tcPr>
          <w:p w:rsidR="00D72F47" w:rsidRDefault="00D72F4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80" w:type="dxa"/>
          </w:tcPr>
          <w:p w:rsidR="00D72F47" w:rsidRDefault="00D72F47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1134" w:type="dxa"/>
            <w:vMerge/>
          </w:tcPr>
          <w:p w:rsidR="00D72F47" w:rsidRDefault="00D72F47"/>
        </w:tc>
        <w:tc>
          <w:tcPr>
            <w:tcW w:w="575" w:type="dxa"/>
            <w:vMerge/>
          </w:tcPr>
          <w:p w:rsidR="00D72F47" w:rsidRDefault="00D72F47"/>
        </w:tc>
        <w:tc>
          <w:tcPr>
            <w:tcW w:w="680" w:type="dxa"/>
            <w:vMerge/>
          </w:tcPr>
          <w:p w:rsidR="00D72F47" w:rsidRDefault="00D72F47"/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72F47" w:rsidRDefault="00D72F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72F47" w:rsidRDefault="00D72F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3" w:type="dxa"/>
          </w:tcPr>
          <w:p w:rsidR="00D72F47" w:rsidRDefault="00D72F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72F47" w:rsidRDefault="00D72F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72F47" w:rsidRDefault="00D72F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72F47" w:rsidRDefault="00D72F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D72F47" w:rsidRDefault="00D72F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72F47" w:rsidRDefault="00D72F4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72F47" w:rsidRDefault="00D72F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D72F47" w:rsidRDefault="00D72F4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4" w:type="dxa"/>
          </w:tcPr>
          <w:p w:rsidR="00D72F47" w:rsidRDefault="00D72F4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D72F47" w:rsidRDefault="00D72F4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9" w:type="dxa"/>
          </w:tcPr>
          <w:p w:rsidR="00D72F47" w:rsidRDefault="00D72F4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5" w:type="dxa"/>
          </w:tcPr>
          <w:p w:rsidR="00D72F47" w:rsidRDefault="00D72F4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D72F47" w:rsidRDefault="00D72F4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3" w:type="dxa"/>
          </w:tcPr>
          <w:p w:rsidR="00D72F47" w:rsidRDefault="00D72F4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D72F47" w:rsidRDefault="00D72F4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2" w:type="dxa"/>
          </w:tcPr>
          <w:p w:rsidR="00D72F47" w:rsidRDefault="00D72F4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D72F47" w:rsidRDefault="00D72F4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5" w:type="dxa"/>
          </w:tcPr>
          <w:p w:rsidR="00D72F47" w:rsidRDefault="00D72F4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</w:tcPr>
          <w:p w:rsidR="00D72F47" w:rsidRDefault="00D72F4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55" w:type="dxa"/>
          </w:tcPr>
          <w:p w:rsidR="00D72F47" w:rsidRDefault="00D72F4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19" w:type="dxa"/>
          </w:tcPr>
          <w:p w:rsidR="00D72F47" w:rsidRDefault="00D72F4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5" w:type="dxa"/>
          </w:tcPr>
          <w:p w:rsidR="00D72F47" w:rsidRDefault="00D72F4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D72F47" w:rsidRDefault="00D72F4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D72F47" w:rsidRDefault="00D72F4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5" w:type="dxa"/>
          </w:tcPr>
          <w:p w:rsidR="00D72F47" w:rsidRDefault="00D72F4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D72F47" w:rsidRDefault="00D72F47">
            <w:pPr>
              <w:pStyle w:val="ConsPlusNormal"/>
              <w:jc w:val="center"/>
            </w:pPr>
            <w:r>
              <w:t>29</w:t>
            </w: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  <w:tr w:rsidR="00D72F47">
        <w:tc>
          <w:tcPr>
            <w:tcW w:w="49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7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91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83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02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93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37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92" w:type="dxa"/>
          </w:tcPr>
          <w:p w:rsidR="00D72F47" w:rsidRDefault="00D72F47">
            <w:pPr>
              <w:pStyle w:val="ConsPlusNormal"/>
            </w:pPr>
          </w:p>
        </w:tc>
        <w:tc>
          <w:tcPr>
            <w:tcW w:w="96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5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719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  <w:tc>
          <w:tcPr>
            <w:tcW w:w="1134" w:type="dxa"/>
          </w:tcPr>
          <w:p w:rsidR="00D72F47" w:rsidRDefault="00D72F47">
            <w:pPr>
              <w:pStyle w:val="ConsPlusNormal"/>
            </w:pPr>
          </w:p>
        </w:tc>
        <w:tc>
          <w:tcPr>
            <w:tcW w:w="575" w:type="dxa"/>
          </w:tcPr>
          <w:p w:rsidR="00D72F47" w:rsidRDefault="00D72F47">
            <w:pPr>
              <w:pStyle w:val="ConsPlusNormal"/>
            </w:pPr>
          </w:p>
        </w:tc>
        <w:tc>
          <w:tcPr>
            <w:tcW w:w="680" w:type="dxa"/>
          </w:tcPr>
          <w:p w:rsidR="00D72F47" w:rsidRDefault="00D72F47">
            <w:pPr>
              <w:pStyle w:val="ConsPlusNormal"/>
            </w:pPr>
          </w:p>
        </w:tc>
      </w:tr>
    </w:tbl>
    <w:p w:rsidR="00D72F47" w:rsidRDefault="00D72F47">
      <w:pPr>
        <w:sectPr w:rsidR="00D72F4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10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p w:rsidR="00D72F47" w:rsidRDefault="00D72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nformat"/>
        <w:jc w:val="both"/>
      </w:pPr>
      <w:r>
        <w:t>От "__"________200 __ г.                       ___________________________</w:t>
      </w:r>
    </w:p>
    <w:p w:rsidR="00D72F47" w:rsidRDefault="00D72F47">
      <w:pPr>
        <w:pStyle w:val="ConsPlusNonformat"/>
        <w:jc w:val="both"/>
      </w:pPr>
      <w:proofErr w:type="gramStart"/>
      <w:r>
        <w:t>N_________________                                (наименование должника,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                    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          адрес)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center"/>
      </w:pPr>
      <w:bookmarkStart w:id="16" w:name="P1183"/>
      <w:bookmarkEnd w:id="16"/>
      <w:r>
        <w:t>Уведомление</w:t>
      </w:r>
    </w:p>
    <w:p w:rsidR="00D72F47" w:rsidRDefault="00D72F47">
      <w:pPr>
        <w:pStyle w:val="ConsPlusNormal"/>
        <w:jc w:val="center"/>
      </w:pPr>
      <w:r>
        <w:t>о поступлении решения налогового органа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ind w:firstLine="540"/>
        <w:jc w:val="both"/>
      </w:pPr>
      <w:proofErr w:type="gramStart"/>
      <w:r>
        <w:t>Департамент исполнения областного бюджета и отчетности министерства управления финансами Самарской области уведомляет Вас о поступлении решения налогового органа о взыскании налога, сбора, страхового взноса, пеней и штрафов от __ N__________ и необходимости представления (в управление предварительного контроля и учета бюджетных обязательств или в территориальный отдел Департамента по месту обслуживания лицевого счета) не позднее "__" ______ 200 _ г. следующих документов:</w:t>
      </w:r>
      <w:proofErr w:type="gramEnd"/>
    </w:p>
    <w:p w:rsidR="00D72F47" w:rsidRDefault="00D72F47">
      <w:pPr>
        <w:pStyle w:val="ConsPlusNormal"/>
        <w:spacing w:before="220"/>
        <w:ind w:firstLine="540"/>
        <w:jc w:val="both"/>
      </w:pPr>
      <w:r>
        <w:t>письма, содержащего информацию об источнике образования задолженности, а при образовании задолженности в результате деятельности должника, финансируемой из областного бюджета, о кодах классификации расходов бюджета, по которым должны быть произведены расходы бюджета по исполнению требований, содержащихся в решении налогового органа, применительно к классификации расходов бюджета текущего финансового года;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платежного поручения на перечисление в установленном порядке сре</w:t>
      </w:r>
      <w:proofErr w:type="gramStart"/>
      <w:r>
        <w:t>дств в р</w:t>
      </w:r>
      <w:proofErr w:type="gramEnd"/>
      <w:r>
        <w:t>азмере полного либо частичного исполнения требований решения налогового органа;</w:t>
      </w:r>
    </w:p>
    <w:p w:rsidR="00D72F47" w:rsidRDefault="00D72F47">
      <w:pPr>
        <w:pStyle w:val="ConsPlusNormal"/>
        <w:spacing w:before="220"/>
        <w:ind w:firstLine="540"/>
        <w:jc w:val="both"/>
      </w:pPr>
      <w:proofErr w:type="gramStart"/>
      <w:r>
        <w:t>при отсутствии или недостаточности соответствующих лимитов бюджетных обязательств (бюджетных ассигнований) и (или) объемов финансирования расходов, необходимых для удовлетворения требований, содержащихся в решении налогового органа, заверенную копию запроса-требования главному распорядителю (распорядителю) о необходимости выделения ему дополнительных лимитов бюджетных обязательств (бюджетных ассигнований) и (или) объемов финансирования расходов в целях исполнения решения налогового органа.</w:t>
      </w:r>
      <w:proofErr w:type="gramEnd"/>
    </w:p>
    <w:p w:rsidR="00D72F47" w:rsidRDefault="00D72F47">
      <w:pPr>
        <w:pStyle w:val="ConsPlusNormal"/>
        <w:spacing w:before="220"/>
        <w:ind w:firstLine="540"/>
        <w:jc w:val="both"/>
      </w:pPr>
      <w:r>
        <w:t>Решение налогового органа принято к исполнению "__" _______ 200 _ года.</w:t>
      </w:r>
    </w:p>
    <w:p w:rsidR="00D72F47" w:rsidRDefault="00D72F47">
      <w:pPr>
        <w:pStyle w:val="ConsPlusNormal"/>
        <w:spacing w:before="220"/>
        <w:ind w:firstLine="540"/>
        <w:jc w:val="both"/>
      </w:pPr>
      <w:r>
        <w:t>Приложения: копии решения налогового органа и иных приложенных к нему документов на ____ листах.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nformat"/>
        <w:jc w:val="both"/>
      </w:pPr>
      <w:r>
        <w:t xml:space="preserve">     Руководитель</w:t>
      </w:r>
    </w:p>
    <w:p w:rsidR="00D72F47" w:rsidRDefault="00D72F47">
      <w:pPr>
        <w:pStyle w:val="ConsPlusNonformat"/>
        <w:jc w:val="both"/>
      </w:pPr>
      <w:r>
        <w:t>департамента исполнения</w:t>
      </w:r>
    </w:p>
    <w:p w:rsidR="00D72F47" w:rsidRDefault="00D72F47">
      <w:pPr>
        <w:pStyle w:val="ConsPlusNonformat"/>
        <w:jc w:val="both"/>
      </w:pPr>
      <w:r>
        <w:t xml:space="preserve">  областного бюджета</w:t>
      </w:r>
    </w:p>
    <w:p w:rsidR="00D72F47" w:rsidRDefault="00D72F47">
      <w:pPr>
        <w:pStyle w:val="ConsPlusNonformat"/>
        <w:jc w:val="both"/>
      </w:pPr>
      <w:r>
        <w:lastRenderedPageBreak/>
        <w:t xml:space="preserve">     и отчетности                                              подпись</w:t>
      </w:r>
    </w:p>
    <w:p w:rsidR="00D72F47" w:rsidRDefault="00D72F47">
      <w:pPr>
        <w:pStyle w:val="ConsPlusNonformat"/>
        <w:jc w:val="both"/>
      </w:pPr>
      <w:r>
        <w:t>---------------------------------------------------------------------------</w:t>
      </w:r>
    </w:p>
    <w:p w:rsidR="00D72F47" w:rsidRDefault="00D72F47">
      <w:pPr>
        <w:pStyle w:val="ConsPlusNonformat"/>
        <w:jc w:val="both"/>
      </w:pPr>
      <w:r>
        <w:t xml:space="preserve">                               линия отрыва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                           РАСПИСКА </w:t>
      </w:r>
      <w:hyperlink w:anchor="P1210" w:history="1">
        <w:r>
          <w:rPr>
            <w:color w:val="0000FF"/>
          </w:rPr>
          <w:t>&lt;*&gt;</w:t>
        </w:r>
      </w:hyperlink>
    </w:p>
    <w:p w:rsidR="00D72F47" w:rsidRDefault="00D72F47">
      <w:pPr>
        <w:pStyle w:val="ConsPlusNonformat"/>
        <w:jc w:val="both"/>
      </w:pPr>
      <w:r>
        <w:t xml:space="preserve">              должника о получении Уведомления о поступлении</w:t>
      </w:r>
    </w:p>
    <w:p w:rsidR="00D72F47" w:rsidRDefault="00D72F47">
      <w:pPr>
        <w:pStyle w:val="ConsPlusNonformat"/>
        <w:jc w:val="both"/>
      </w:pPr>
      <w:r>
        <w:t xml:space="preserve">                         решения налогового органа</w:t>
      </w:r>
    </w:p>
    <w:p w:rsidR="00D72F47" w:rsidRDefault="00D72F47">
      <w:pPr>
        <w:pStyle w:val="ConsPlusNonformat"/>
        <w:jc w:val="both"/>
      </w:pPr>
      <w:r>
        <w:t xml:space="preserve">                      от "__" _____ 200 _ г. N _____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Должность _________________________   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(подпись)                  (расшифровка подписи)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>"__" ____________ 200 __ г.</w:t>
      </w:r>
    </w:p>
    <w:p w:rsidR="00D72F47" w:rsidRDefault="00D72F47">
      <w:pPr>
        <w:pStyle w:val="ConsPlusNormal"/>
        <w:ind w:firstLine="540"/>
        <w:jc w:val="both"/>
      </w:pPr>
      <w:r>
        <w:t>--------------------------------</w:t>
      </w:r>
    </w:p>
    <w:p w:rsidR="00D72F47" w:rsidRDefault="00D72F47">
      <w:pPr>
        <w:pStyle w:val="ConsPlusNormal"/>
        <w:spacing w:before="220"/>
        <w:ind w:firstLine="540"/>
        <w:jc w:val="both"/>
      </w:pPr>
      <w:bookmarkStart w:id="17" w:name="P1210"/>
      <w:bookmarkEnd w:id="17"/>
      <w:r>
        <w:t>&lt;*&gt; Заполняется в случае вручения Уведомления о поступлении исполнительного документа нарочным путем.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11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p w:rsidR="00D72F47" w:rsidRDefault="00D72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nformat"/>
        <w:jc w:val="both"/>
      </w:pPr>
      <w:r>
        <w:t xml:space="preserve">                                 Копия: ___________________________________</w:t>
      </w:r>
    </w:p>
    <w:p w:rsidR="00D72F47" w:rsidRDefault="00D72F47">
      <w:pPr>
        <w:pStyle w:val="ConsPlusNonformat"/>
        <w:jc w:val="both"/>
      </w:pPr>
      <w:proofErr w:type="gramStart"/>
      <w:r>
        <w:t>От "__" ________ 200 __ г.             (наименование главного распорядителя</w:t>
      </w:r>
      <w:proofErr w:type="gramEnd"/>
    </w:p>
    <w:p w:rsidR="00D72F47" w:rsidRDefault="00D72F47">
      <w:pPr>
        <w:pStyle w:val="ConsPlusNonformat"/>
        <w:jc w:val="both"/>
      </w:pPr>
      <w:r>
        <w:t>N _______________________        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(распорядителя) средств областного</w:t>
      </w:r>
    </w:p>
    <w:p w:rsidR="00D72F47" w:rsidRDefault="00D72F4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       бюджета, адрес)</w:t>
      </w:r>
    </w:p>
    <w:p w:rsidR="00D72F47" w:rsidRDefault="00D72F4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должника, его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структурного (обособленного)</w:t>
      </w:r>
    </w:p>
    <w:p w:rsidR="00D72F47" w:rsidRDefault="00D72F4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       подразделения, их адреса)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bookmarkStart w:id="18" w:name="P1243"/>
      <w:bookmarkEnd w:id="18"/>
      <w:r>
        <w:t xml:space="preserve">                                Уведомление</w:t>
      </w:r>
    </w:p>
    <w:p w:rsidR="00D72F47" w:rsidRDefault="00D72F47">
      <w:pPr>
        <w:pStyle w:val="ConsPlusNonformat"/>
        <w:jc w:val="both"/>
      </w:pPr>
      <w:r>
        <w:t xml:space="preserve">        о приостановлении операций по расходованию сре</w:t>
      </w:r>
      <w:proofErr w:type="gramStart"/>
      <w:r>
        <w:t>дств в св</w:t>
      </w:r>
      <w:proofErr w:type="gramEnd"/>
      <w:r>
        <w:t>язи</w:t>
      </w:r>
    </w:p>
    <w:p w:rsidR="00D72F47" w:rsidRDefault="00D72F47">
      <w:pPr>
        <w:pStyle w:val="ConsPlusNonformat"/>
        <w:jc w:val="both"/>
      </w:pPr>
      <w:r>
        <w:t xml:space="preserve">                 с неисполнением решения налогового органа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В связи с неисполнением _______________________________________________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</w:t>
      </w:r>
      <w:proofErr w:type="gramStart"/>
      <w:r>
        <w:t>(наименование должника по решению налогового</w:t>
      </w:r>
      <w:proofErr w:type="gramEnd"/>
    </w:p>
    <w:p w:rsidR="00D72F47" w:rsidRDefault="00D72F47">
      <w:pPr>
        <w:pStyle w:val="ConsPlusNonformat"/>
        <w:jc w:val="both"/>
      </w:pPr>
      <w:r>
        <w:t xml:space="preserve">                                               органа)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___________________________________________________________________________</w:t>
      </w:r>
    </w:p>
    <w:p w:rsidR="00D72F47" w:rsidRDefault="00D72F47">
      <w:pPr>
        <w:pStyle w:val="ConsPlusNonformat"/>
        <w:jc w:val="both"/>
      </w:pPr>
      <w:r>
        <w:t>Решения налогового органа N ________________, выданного "__" ______ 200_ г.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__________________________________________________________________________,</w:t>
      </w:r>
    </w:p>
    <w:p w:rsidR="00D72F47" w:rsidRDefault="00D72F47">
      <w:pPr>
        <w:pStyle w:val="ConsPlusNonformat"/>
        <w:jc w:val="both"/>
      </w:pPr>
      <w:r>
        <w:t xml:space="preserve">            (наименование налогового органа, вынесшего решение)</w:t>
      </w:r>
    </w:p>
    <w:p w:rsidR="00D72F47" w:rsidRDefault="00D72F47">
      <w:pPr>
        <w:pStyle w:val="ConsPlusNonformat"/>
        <w:jc w:val="both"/>
      </w:pPr>
      <w:r>
        <w:t>сообщаем, что на основании ________________________________________________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(нарушение положений </w:t>
      </w:r>
      <w:hyperlink r:id="rId23" w:history="1">
        <w:r>
          <w:rPr>
            <w:color w:val="0000FF"/>
          </w:rPr>
          <w:t>статьи 242.6</w:t>
        </w:r>
      </w:hyperlink>
      <w:r>
        <w:t xml:space="preserve"> БК РФ)</w:t>
      </w:r>
    </w:p>
    <w:p w:rsidR="00D72F47" w:rsidRDefault="00D72F47">
      <w:pPr>
        <w:pStyle w:val="ConsPlusNonformat"/>
        <w:jc w:val="both"/>
      </w:pPr>
      <w:r>
        <w:lastRenderedPageBreak/>
        <w:t>осуществление  операций  по расходованию сре</w:t>
      </w:r>
      <w:proofErr w:type="gramStart"/>
      <w:r>
        <w:t>дств с л</w:t>
      </w:r>
      <w:proofErr w:type="gramEnd"/>
      <w:r>
        <w:t>ицевых счетов должника,</w:t>
      </w:r>
    </w:p>
    <w:p w:rsidR="00D72F47" w:rsidRDefault="00D72F47">
      <w:pPr>
        <w:pStyle w:val="ConsPlusNonformat"/>
        <w:jc w:val="both"/>
      </w:pPr>
      <w:r>
        <w:t>включая   лицевые   счета  его  структурных  (обособленных)  подразделений,</w:t>
      </w:r>
    </w:p>
    <w:p w:rsidR="00D72F47" w:rsidRDefault="00D72F47">
      <w:pPr>
        <w:pStyle w:val="ConsPlusNonformat"/>
        <w:jc w:val="both"/>
      </w:pPr>
      <w:proofErr w:type="gramStart"/>
      <w:r>
        <w:t>приостановлены  с "__" _______200_ года до момента устранения нарушений (за</w:t>
      </w:r>
      <w:proofErr w:type="gramEnd"/>
    </w:p>
    <w:p w:rsidR="00D72F47" w:rsidRDefault="00D72F47">
      <w:pPr>
        <w:pStyle w:val="ConsPlusNonformat"/>
        <w:jc w:val="both"/>
      </w:pPr>
      <w:r>
        <w:t>исключением  операций  по  исполнению  исполнительных  документов и решений</w:t>
      </w:r>
    </w:p>
    <w:p w:rsidR="00D72F47" w:rsidRDefault="00D72F47">
      <w:pPr>
        <w:pStyle w:val="ConsPlusNonformat"/>
        <w:jc w:val="both"/>
      </w:pPr>
      <w:r>
        <w:t>налоговых   органов,   а   также  платежных  документов,  предусматривающих</w:t>
      </w:r>
    </w:p>
    <w:p w:rsidR="00D72F47" w:rsidRDefault="00D72F47">
      <w:pPr>
        <w:pStyle w:val="ConsPlusNonformat"/>
        <w:jc w:val="both"/>
      </w:pPr>
      <w:r>
        <w:t xml:space="preserve">перечисление  или  выдачу  денежных  средств для расчетов по оплате труда </w:t>
      </w:r>
      <w:proofErr w:type="gramStart"/>
      <w:r>
        <w:t>с</w:t>
      </w:r>
      <w:proofErr w:type="gramEnd"/>
    </w:p>
    <w:p w:rsidR="00D72F47" w:rsidRDefault="00D72F47">
      <w:pPr>
        <w:pStyle w:val="ConsPlusNonformat"/>
        <w:jc w:val="both"/>
      </w:pPr>
      <w:r>
        <w:t>лицами,   работающими   по  трудовому  договору  (контракту),  перечисление</w:t>
      </w:r>
    </w:p>
    <w:p w:rsidR="00D72F47" w:rsidRDefault="00D72F47">
      <w:pPr>
        <w:pStyle w:val="ConsPlusNonformat"/>
        <w:jc w:val="both"/>
      </w:pPr>
      <w:r>
        <w:t xml:space="preserve">удержанных  налогов  и уплату начисленных страховых взносов на </w:t>
      </w:r>
      <w:proofErr w:type="gramStart"/>
      <w:r>
        <w:t>обязательное</w:t>
      </w:r>
      <w:proofErr w:type="gramEnd"/>
    </w:p>
    <w:p w:rsidR="00D72F47" w:rsidRDefault="00D72F47">
      <w:pPr>
        <w:pStyle w:val="ConsPlusNonformat"/>
        <w:jc w:val="both"/>
      </w:pPr>
      <w:r>
        <w:t>социальное страхование в связи с указанными расчетами).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Руководитель</w:t>
      </w:r>
    </w:p>
    <w:p w:rsidR="00D72F47" w:rsidRDefault="00D72F47">
      <w:pPr>
        <w:pStyle w:val="ConsPlusNonformat"/>
        <w:jc w:val="both"/>
      </w:pPr>
      <w:r>
        <w:t xml:space="preserve"> департамента исполнения</w:t>
      </w:r>
    </w:p>
    <w:p w:rsidR="00D72F47" w:rsidRDefault="00D72F47">
      <w:pPr>
        <w:pStyle w:val="ConsPlusNonformat"/>
        <w:jc w:val="both"/>
      </w:pPr>
      <w:r>
        <w:t xml:space="preserve">  областного бюджета              ________________   ______________________</w:t>
      </w:r>
    </w:p>
    <w:p w:rsidR="00D72F47" w:rsidRDefault="00D72F47">
      <w:pPr>
        <w:pStyle w:val="ConsPlusNonformat"/>
        <w:jc w:val="both"/>
      </w:pPr>
      <w:r>
        <w:t xml:space="preserve">     и отчетности                    (подпись)       (расшифровка подписи)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12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p w:rsidR="00D72F47" w:rsidRDefault="00D72F47">
      <w:pPr>
        <w:spacing w:after="1"/>
      </w:pPr>
    </w:p>
    <w:p w:rsidR="00D72F47" w:rsidRDefault="00D72F47">
      <w:pPr>
        <w:pStyle w:val="ConsPlusNonformat"/>
        <w:jc w:val="both"/>
      </w:pPr>
      <w:r>
        <w:t>От "___" ________ 200__ г.        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(наименование налогового органа и адрес)</w:t>
      </w:r>
    </w:p>
    <w:p w:rsidR="00D72F47" w:rsidRDefault="00D72F47">
      <w:pPr>
        <w:pStyle w:val="ConsPlusNonformat"/>
        <w:jc w:val="both"/>
      </w:pPr>
      <w:r>
        <w:t>N _____________                    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bookmarkStart w:id="19" w:name="P1294"/>
      <w:bookmarkEnd w:id="19"/>
      <w:r>
        <w:t xml:space="preserve">                                Уведомление</w:t>
      </w:r>
    </w:p>
    <w:p w:rsidR="00D72F47" w:rsidRDefault="00D72F47">
      <w:pPr>
        <w:pStyle w:val="ConsPlusNonformat"/>
        <w:jc w:val="both"/>
      </w:pPr>
      <w:r>
        <w:t xml:space="preserve">            о неисполнении должником решения налогового органа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Министерство   управления  финансами  Самарской  области  уведомляет  о</w:t>
      </w:r>
    </w:p>
    <w:p w:rsidR="00D72F47" w:rsidRDefault="00D72F47">
      <w:pPr>
        <w:pStyle w:val="ConsPlusNonformat"/>
        <w:jc w:val="both"/>
      </w:pPr>
      <w:proofErr w:type="gramStart"/>
      <w:r>
        <w:t>неисполнении</w:t>
      </w:r>
      <w:proofErr w:type="gramEnd"/>
      <w:r>
        <w:t xml:space="preserve"> ______________________________________________________________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(наименование должника)</w:t>
      </w:r>
    </w:p>
    <w:p w:rsidR="00D72F47" w:rsidRDefault="00D72F47">
      <w:pPr>
        <w:pStyle w:val="ConsPlusNonformat"/>
        <w:jc w:val="both"/>
      </w:pPr>
      <w:r>
        <w:t xml:space="preserve">в срок, установленный </w:t>
      </w:r>
      <w:hyperlink r:id="rId24" w:history="1">
        <w:r>
          <w:rPr>
            <w:color w:val="0000FF"/>
          </w:rPr>
          <w:t>статьей 242.6</w:t>
        </w:r>
      </w:hyperlink>
      <w:r>
        <w:t xml:space="preserve"> Бюджетного кодекса Российской Федерации</w:t>
      </w:r>
    </w:p>
    <w:p w:rsidR="00D72F47" w:rsidRDefault="00D72F47">
      <w:pPr>
        <w:pStyle w:val="ConsPlusNonformat"/>
        <w:jc w:val="both"/>
      </w:pPr>
      <w:r>
        <w:t>Решения налогового органа N ___________, выданного "___" ________ 200 __ г.</w:t>
      </w:r>
    </w:p>
    <w:p w:rsidR="00D72F47" w:rsidRDefault="00D72F47">
      <w:pPr>
        <w:pStyle w:val="ConsPlusNonformat"/>
        <w:jc w:val="both"/>
      </w:pPr>
      <w:r>
        <w:t>__________________________________________________________________________,</w:t>
      </w:r>
    </w:p>
    <w:p w:rsidR="00D72F47" w:rsidRDefault="00D72F47">
      <w:pPr>
        <w:pStyle w:val="ConsPlusNonformat"/>
        <w:jc w:val="both"/>
      </w:pPr>
      <w:r>
        <w:t xml:space="preserve">            (наименование налогового органа, вынесшего решение)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 Руководитель</w:t>
      </w:r>
    </w:p>
    <w:p w:rsidR="00D72F47" w:rsidRDefault="00D72F47">
      <w:pPr>
        <w:pStyle w:val="ConsPlusNonformat"/>
        <w:jc w:val="both"/>
      </w:pPr>
      <w:r>
        <w:t>департамента исполнения</w:t>
      </w:r>
    </w:p>
    <w:p w:rsidR="00D72F47" w:rsidRDefault="00D72F47">
      <w:pPr>
        <w:pStyle w:val="ConsPlusNonformat"/>
        <w:jc w:val="both"/>
      </w:pPr>
      <w:r>
        <w:t xml:space="preserve">  областного бюджета</w:t>
      </w:r>
    </w:p>
    <w:p w:rsidR="00D72F47" w:rsidRDefault="00D72F47">
      <w:pPr>
        <w:pStyle w:val="ConsPlusNonformat"/>
        <w:jc w:val="both"/>
      </w:pPr>
      <w:r>
        <w:t xml:space="preserve">    и отчетности               ______________   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right"/>
        <w:outlineLvl w:val="1"/>
      </w:pPr>
      <w:r>
        <w:t>Приложение N 13</w:t>
      </w:r>
    </w:p>
    <w:p w:rsidR="00D72F47" w:rsidRDefault="00D72F47">
      <w:pPr>
        <w:pStyle w:val="ConsPlusNormal"/>
        <w:jc w:val="right"/>
      </w:pPr>
      <w:r>
        <w:t>к Порядку</w:t>
      </w:r>
    </w:p>
    <w:p w:rsidR="00D72F47" w:rsidRDefault="00D72F47">
      <w:pPr>
        <w:pStyle w:val="ConsPlusNormal"/>
        <w:jc w:val="right"/>
      </w:pPr>
      <w:r>
        <w:t>учета и хранения документов, связанных</w:t>
      </w:r>
    </w:p>
    <w:p w:rsidR="00D72F47" w:rsidRDefault="00D72F47">
      <w:pPr>
        <w:pStyle w:val="ConsPlusNormal"/>
        <w:jc w:val="right"/>
      </w:pPr>
      <w:r>
        <w:t>с исполнением судебных актов, решений налоговых</w:t>
      </w:r>
    </w:p>
    <w:p w:rsidR="00D72F47" w:rsidRDefault="00D72F47">
      <w:pPr>
        <w:pStyle w:val="ConsPlusNormal"/>
        <w:jc w:val="right"/>
      </w:pPr>
      <w:r>
        <w:t>органов о взыскании налога, сбора, страхового</w:t>
      </w:r>
    </w:p>
    <w:p w:rsidR="00D72F47" w:rsidRDefault="00D72F47">
      <w:pPr>
        <w:pStyle w:val="ConsPlusNormal"/>
        <w:jc w:val="right"/>
      </w:pPr>
      <w:r>
        <w:lastRenderedPageBreak/>
        <w:t>взноса, пеней и штрафов, предусматривающих</w:t>
      </w:r>
    </w:p>
    <w:p w:rsidR="00D72F47" w:rsidRDefault="00D72F47">
      <w:pPr>
        <w:pStyle w:val="ConsPlusNormal"/>
        <w:jc w:val="right"/>
      </w:pPr>
      <w:r>
        <w:t>обращение взыскания на средства бюджета</w:t>
      </w:r>
    </w:p>
    <w:p w:rsidR="00D72F47" w:rsidRDefault="00D72F47">
      <w:pPr>
        <w:pStyle w:val="ConsPlusNormal"/>
        <w:jc w:val="right"/>
      </w:pPr>
      <w:r>
        <w:t>Самарской области</w:t>
      </w:r>
    </w:p>
    <w:p w:rsidR="00D72F47" w:rsidRDefault="00D72F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72F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2F47" w:rsidRDefault="00D72F47">
            <w:pPr>
              <w:pStyle w:val="ConsPlusNormal"/>
              <w:jc w:val="center"/>
            </w:pPr>
          </w:p>
        </w:tc>
      </w:tr>
    </w:tbl>
    <w:p w:rsidR="00D72F47" w:rsidRDefault="00D72F47">
      <w:pPr>
        <w:pStyle w:val="ConsPlusNormal"/>
        <w:jc w:val="both"/>
      </w:pPr>
    </w:p>
    <w:p w:rsidR="00D72F47" w:rsidRDefault="00D72F47">
      <w:pPr>
        <w:pStyle w:val="ConsPlusNonformat"/>
        <w:jc w:val="both"/>
      </w:pPr>
      <w:r>
        <w:t>От "___" ________ 200_ г.         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(наименование налогового органа и адрес)</w:t>
      </w:r>
    </w:p>
    <w:p w:rsidR="00D72F47" w:rsidRDefault="00D72F47">
      <w:pPr>
        <w:pStyle w:val="ConsPlusNonformat"/>
        <w:jc w:val="both"/>
      </w:pPr>
      <w:r>
        <w:t>N _____________                    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bookmarkStart w:id="20" w:name="P1334"/>
      <w:bookmarkEnd w:id="20"/>
      <w:r>
        <w:t xml:space="preserve">                                Уведомление</w:t>
      </w:r>
    </w:p>
    <w:p w:rsidR="00D72F47" w:rsidRDefault="00D72F47">
      <w:pPr>
        <w:pStyle w:val="ConsPlusNonformat"/>
        <w:jc w:val="both"/>
      </w:pPr>
      <w:r>
        <w:t xml:space="preserve">             об исполнении должником решения налогового органа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Министерство   управления  финансами  Самарской  области  уведомляет </w:t>
      </w:r>
      <w:proofErr w:type="gramStart"/>
      <w:r>
        <w:t>об</w:t>
      </w:r>
      <w:proofErr w:type="gramEnd"/>
    </w:p>
    <w:p w:rsidR="00D72F47" w:rsidRDefault="00D72F47">
      <w:pPr>
        <w:pStyle w:val="ConsPlusNonformat"/>
        <w:jc w:val="both"/>
      </w:pPr>
      <w:proofErr w:type="gramStart"/>
      <w:r>
        <w:t>исполнении</w:t>
      </w:r>
      <w:proofErr w:type="gramEnd"/>
      <w:r>
        <w:t xml:space="preserve"> ________________________________________________________________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(наименование должника)</w:t>
      </w:r>
    </w:p>
    <w:p w:rsidR="00D72F47" w:rsidRDefault="00D72F47">
      <w:pPr>
        <w:pStyle w:val="ConsPlusNonformat"/>
        <w:jc w:val="both"/>
      </w:pPr>
      <w:r>
        <w:t>в  полном  объеме  решения налогового органа N ___________, выданного "___"</w:t>
      </w:r>
    </w:p>
    <w:p w:rsidR="00D72F47" w:rsidRDefault="00D72F47">
      <w:pPr>
        <w:pStyle w:val="ConsPlusNonformat"/>
        <w:jc w:val="both"/>
      </w:pPr>
      <w:r>
        <w:t>________ 200 _ г. ________________________________________________________.</w:t>
      </w:r>
    </w:p>
    <w:p w:rsidR="00D72F47" w:rsidRDefault="00D72F47">
      <w:pPr>
        <w:pStyle w:val="ConsPlusNonformat"/>
        <w:jc w:val="both"/>
      </w:pPr>
      <w:r>
        <w:t xml:space="preserve">                   (наименование налогового органа, вынесшего решение)</w:t>
      </w:r>
    </w:p>
    <w:p w:rsidR="00D72F47" w:rsidRDefault="00D72F47">
      <w:pPr>
        <w:pStyle w:val="ConsPlusNonformat"/>
        <w:jc w:val="both"/>
      </w:pPr>
    </w:p>
    <w:p w:rsidR="00D72F47" w:rsidRDefault="00D72F47">
      <w:pPr>
        <w:pStyle w:val="ConsPlusNonformat"/>
        <w:jc w:val="both"/>
      </w:pPr>
      <w:r>
        <w:t xml:space="preserve">     Руководитель</w:t>
      </w:r>
    </w:p>
    <w:p w:rsidR="00D72F47" w:rsidRDefault="00D72F47">
      <w:pPr>
        <w:pStyle w:val="ConsPlusNonformat"/>
        <w:jc w:val="both"/>
      </w:pPr>
      <w:r>
        <w:t>департамента исполнения</w:t>
      </w:r>
    </w:p>
    <w:p w:rsidR="00D72F47" w:rsidRDefault="00D72F47">
      <w:pPr>
        <w:pStyle w:val="ConsPlusNonformat"/>
        <w:jc w:val="both"/>
      </w:pPr>
      <w:r>
        <w:t xml:space="preserve">  областного бюджета</w:t>
      </w:r>
    </w:p>
    <w:p w:rsidR="00D72F47" w:rsidRDefault="00D72F47">
      <w:pPr>
        <w:pStyle w:val="ConsPlusNonformat"/>
        <w:jc w:val="both"/>
      </w:pPr>
      <w:r>
        <w:t xml:space="preserve">     и отчетности           ______________   ______________________________</w:t>
      </w:r>
    </w:p>
    <w:p w:rsidR="00D72F47" w:rsidRDefault="00D72F47">
      <w:pPr>
        <w:pStyle w:val="ConsPlusNonformat"/>
        <w:jc w:val="both"/>
      </w:pPr>
      <w:r>
        <w:t xml:space="preserve">                               (подпись)          (расшифровка подписи)</w:t>
      </w: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jc w:val="both"/>
      </w:pPr>
    </w:p>
    <w:p w:rsidR="00D72F47" w:rsidRDefault="00D72F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BC" w:rsidRDefault="00DC57BC"/>
    <w:sectPr w:rsidR="00DC57BC" w:rsidSect="0069218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2F47"/>
    <w:rsid w:val="00D72F47"/>
    <w:rsid w:val="00DC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2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2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2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2F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2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2F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2F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E5E8F12DB748DBF624175373D4E1468B41162614E38917D214E3572D79E8015D091A7F5BBB67EFCD53C43E524A764H6TBG" TargetMode="External"/><Relationship Id="rId13" Type="http://schemas.openxmlformats.org/officeDocument/2006/relationships/hyperlink" Target="consultantplus://offline/ref=354E5E8F12DB748DBF625F782151121C6DBE4B67634831C5217E156825DE94D7529FC8F7B1EDB874F4C06810BF73AA6762B068EA93B6A9A7H2TFG" TargetMode="External"/><Relationship Id="rId18" Type="http://schemas.openxmlformats.org/officeDocument/2006/relationships/hyperlink" Target="consultantplus://offline/ref=354E5E8F12DB748DBF625F782151121C6DBE4B67634831C5217E156825DE94D7529FC8F7B1EDB874F4C06810BF73AA6762B068EA93B6A9A7H2TF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54E5E8F12DB748DBF625F782151121C6DBE4B67634831C5217E156825DE94D7529FC8F7B1ECB37FF5C06810BF73AA6762B068EA93B6A9A7H2TFG" TargetMode="External"/><Relationship Id="rId7" Type="http://schemas.openxmlformats.org/officeDocument/2006/relationships/hyperlink" Target="consultantplus://offline/ref=354E5E8F12DB748DBF625F782151121C6DBE4B67634831C5217E156825DE94D7529FC8F5B9EBB277A89A7814F624A77B62AC76EA8DB5HAT0G" TargetMode="External"/><Relationship Id="rId12" Type="http://schemas.openxmlformats.org/officeDocument/2006/relationships/hyperlink" Target="consultantplus://offline/ref=354E5E8F12DB748DBF625F782151121C6DBE4B67634831C5217E156825DE94D7529FC8F7B1ECB975FEC06810BF73AA6762B068EA93B6A9A7H2TFG" TargetMode="External"/><Relationship Id="rId17" Type="http://schemas.openxmlformats.org/officeDocument/2006/relationships/hyperlink" Target="consultantplus://offline/ref=354E5E8F12DB748DBF625F782151121C6DBE4B67634831C5217E156825DE94D7529FC8F7B1ECB975FDC06810BF73AA6762B068EA93B6A9A7H2TF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4E5E8F12DB748DBF625F782151121C6DBE4B67634831C5217E156825DE94D7529FC8F7B1ECB975FBC06810BF73AA6762B068EA93B6A9A7H2TFG" TargetMode="External"/><Relationship Id="rId20" Type="http://schemas.openxmlformats.org/officeDocument/2006/relationships/hyperlink" Target="consultantplus://offline/ref=354E5E8F12DB748DBF625F782151121C6DBE4B67634831C5217E156825DE94D7529FC8F7B1ECB975FBC06810BF73AA6762B068EA93B6A9A7H2T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4E5E8F12DB748DBF625F782151121C6DBE4B67634831C5217E156825DE94D7529FC8F5B3EFBB77A89A7814F624A77B62AC76EA8DB5HAT0G" TargetMode="External"/><Relationship Id="rId11" Type="http://schemas.openxmlformats.org/officeDocument/2006/relationships/hyperlink" Target="consultantplus://offline/ref=354E5E8F12DB748DBF625F782151121C6DBE4B67634831C5217E156825DE94D7529FC8F7B1ECB975F8C06810BF73AA6762B068EA93B6A9A7H2TFG" TargetMode="External"/><Relationship Id="rId24" Type="http://schemas.openxmlformats.org/officeDocument/2006/relationships/hyperlink" Target="consultantplus://offline/ref=354E5E8F12DB748DBF625F782151121C6DBE4B67634831C5217E156825DE94D7529FC8F5B9EBB277A89A7814F624A77B62AC76EA8DB5HAT0G" TargetMode="External"/><Relationship Id="rId5" Type="http://schemas.openxmlformats.org/officeDocument/2006/relationships/hyperlink" Target="consultantplus://offline/ref=354E5E8F12DB748DBF625F782151121C6DBE4B67634831C5217E156825DE94D7529FC8F7B1ECB275F4C06810BF73AA6762B068EA93B6A9A7H2TFG" TargetMode="External"/><Relationship Id="rId15" Type="http://schemas.openxmlformats.org/officeDocument/2006/relationships/hyperlink" Target="consultantplus://offline/ref=354E5E8F12DB748DBF625F782151121C6DBE4B67634831C5217E156825DE94D7529FC8F7B1ECB975FDC06810BF73AA6762B068EA93B6A9A7H2TFG" TargetMode="External"/><Relationship Id="rId23" Type="http://schemas.openxmlformats.org/officeDocument/2006/relationships/hyperlink" Target="consultantplus://offline/ref=354E5E8F12DB748DBF625F782151121C6DBE4B67634831C5217E156825DE94D7529FC8F5B9EBB277A89A7814F624A77B62AC76EA8DB5HAT0G" TargetMode="External"/><Relationship Id="rId10" Type="http://schemas.openxmlformats.org/officeDocument/2006/relationships/hyperlink" Target="consultantplus://offline/ref=354E5E8F12DB748DBF625F782151121C6DBE4B67634831C5217E156825DE94D7529FC8F7B1ECB975F8C06810BF73AA6762B068EA93B6A9A7H2TFG" TargetMode="External"/><Relationship Id="rId19" Type="http://schemas.openxmlformats.org/officeDocument/2006/relationships/hyperlink" Target="consultantplus://offline/ref=354E5E8F12DB748DBF625F782151121C6DBE4B67634831C5217E156825DE94D7529FC8F7B1ECB878FDC06810BF73AA6762B068EA93B6A9A7H2TFG" TargetMode="External"/><Relationship Id="rId4" Type="http://schemas.openxmlformats.org/officeDocument/2006/relationships/hyperlink" Target="consultantplus://offline/ref=354E5E8F12DB748DBF625F782151121C6DBE4B67634831C5217E156825DE94D7529FC8F7B1ECB975FEC06810BF73AA6762B068EA93B6A9A7H2TFG" TargetMode="External"/><Relationship Id="rId9" Type="http://schemas.openxmlformats.org/officeDocument/2006/relationships/hyperlink" Target="consultantplus://offline/ref=354E5E8F12DB748DBF624175373D4E1468B41162614C3B9B7D214E3572D79E8015D091A7F5BBB67EFCD53C43E524A764H6TBG" TargetMode="External"/><Relationship Id="rId14" Type="http://schemas.openxmlformats.org/officeDocument/2006/relationships/hyperlink" Target="consultantplus://offline/ref=354E5E8F12DB748DBF625F782151121C6DBE4B67634831C5217E156825DE94D7529FC8F7B1EDB874F4C06810BF73AA6762B068EA93B6A9A7H2TFG" TargetMode="External"/><Relationship Id="rId22" Type="http://schemas.openxmlformats.org/officeDocument/2006/relationships/hyperlink" Target="consultantplus://offline/ref=354E5E8F12DB748DBF625F782151121C6DBE4B67634831C5217E156825DE94D7529FC8F7B1ECB37FF5C06810BF73AA6762B068EA93B6A9A7H2T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8322</Words>
  <Characters>47442</Characters>
  <Application>Microsoft Office Word</Application>
  <DocSecurity>0</DocSecurity>
  <Lines>395</Lines>
  <Paragraphs>111</Paragraphs>
  <ScaleCrop>false</ScaleCrop>
  <Company>Reanimator Extreme Edition</Company>
  <LinksUpToDate>false</LinksUpToDate>
  <CharactersWithSpaces>55653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</dc:creator>
  <cp:lastModifiedBy>Inkina</cp:lastModifiedBy>
  <cp:revision>1</cp:revision>
  <dcterms:created xsi:type="dcterms:W3CDTF">2019-02-20T06:19:00Z</dcterms:created>
  <dcterms:modified xsi:type="dcterms:W3CDTF">2019-02-20T06:27:00Z</dcterms:modified>
</cp:coreProperties>
</file>