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7" w:rsidRDefault="00210E27" w:rsidP="00210E27">
      <w:pPr>
        <w:jc w:val="center"/>
        <w:rPr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210E27" w:rsidTr="00210E27">
        <w:tc>
          <w:tcPr>
            <w:tcW w:w="5211" w:type="dxa"/>
          </w:tcPr>
          <w:p w:rsidR="00210E27" w:rsidRDefault="00210E27" w:rsidP="00210E2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11" w:type="dxa"/>
          </w:tcPr>
          <w:p w:rsidR="00210E27" w:rsidRPr="006C00B6" w:rsidRDefault="00210E27" w:rsidP="00426320">
            <w:pPr>
              <w:rPr>
                <w:rFonts w:cs="Times New Roman"/>
                <w:sz w:val="16"/>
                <w:szCs w:val="16"/>
              </w:rPr>
            </w:pPr>
            <w:r w:rsidRPr="006C00B6">
              <w:rPr>
                <w:rFonts w:cs="Times New Roman"/>
                <w:sz w:val="16"/>
                <w:szCs w:val="16"/>
              </w:rPr>
              <w:t xml:space="preserve">Приложение 6 </w:t>
            </w:r>
          </w:p>
          <w:p w:rsidR="00210E27" w:rsidRPr="006C00B6" w:rsidRDefault="00210E27" w:rsidP="00426320">
            <w:pPr>
              <w:rPr>
                <w:rFonts w:cs="Times New Roman"/>
                <w:sz w:val="16"/>
                <w:szCs w:val="16"/>
              </w:rPr>
            </w:pPr>
            <w:r w:rsidRPr="006C00B6">
              <w:rPr>
                <w:rFonts w:cs="Times New Roman"/>
                <w:sz w:val="16"/>
                <w:szCs w:val="16"/>
              </w:rPr>
              <w:t>к Порядку взаимодействия</w:t>
            </w:r>
          </w:p>
          <w:p w:rsidR="006C00B6" w:rsidRPr="006C00B6" w:rsidRDefault="00210E27" w:rsidP="006C00B6">
            <w:pPr>
              <w:adjustRightInd w:val="0"/>
              <w:rPr>
                <w:sz w:val="16"/>
                <w:szCs w:val="16"/>
              </w:rPr>
            </w:pPr>
            <w:r w:rsidRPr="006C00B6">
              <w:rPr>
                <w:rFonts w:cs="Times New Roman"/>
                <w:sz w:val="16"/>
                <w:szCs w:val="16"/>
              </w:rPr>
              <w:t>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 w:rsidR="006C00B6" w:rsidRPr="006C00B6">
              <w:rPr>
                <w:rFonts w:cs="Times New Roman"/>
                <w:sz w:val="16"/>
                <w:szCs w:val="16"/>
              </w:rPr>
              <w:t xml:space="preserve">, утвержденных постановлением Правительства Российской Федерации </w:t>
            </w:r>
            <w:r w:rsidR="006C00B6">
              <w:rPr>
                <w:sz w:val="16"/>
                <w:szCs w:val="16"/>
              </w:rPr>
              <w:t xml:space="preserve">от 12.12.2015   № </w:t>
            </w:r>
            <w:r w:rsidR="006C00B6" w:rsidRPr="006C00B6">
              <w:rPr>
                <w:sz w:val="16"/>
                <w:szCs w:val="16"/>
              </w:rPr>
              <w:t>1367</w:t>
            </w:r>
          </w:p>
          <w:p w:rsidR="00210E27" w:rsidRPr="00210E27" w:rsidRDefault="00210E27" w:rsidP="00426320">
            <w:pPr>
              <w:rPr>
                <w:rFonts w:cs="Times New Roman"/>
                <w:sz w:val="16"/>
                <w:szCs w:val="16"/>
              </w:rPr>
            </w:pPr>
          </w:p>
          <w:p w:rsidR="00210E27" w:rsidRDefault="00210E27" w:rsidP="00426320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210E27" w:rsidRDefault="00210E27" w:rsidP="00210E27">
      <w:pPr>
        <w:jc w:val="center"/>
        <w:rPr>
          <w:sz w:val="16"/>
          <w:szCs w:val="16"/>
        </w:rPr>
      </w:pPr>
    </w:p>
    <w:p w:rsidR="00210E27" w:rsidRDefault="00210E27" w:rsidP="00210E27">
      <w:pPr>
        <w:jc w:val="center"/>
        <w:rPr>
          <w:sz w:val="16"/>
          <w:szCs w:val="16"/>
        </w:rPr>
      </w:pPr>
    </w:p>
    <w:p w:rsidR="00210E27" w:rsidRDefault="00210E27" w:rsidP="00210E27">
      <w:pPr>
        <w:jc w:val="center"/>
        <w:rPr>
          <w:sz w:val="16"/>
          <w:szCs w:val="16"/>
        </w:rPr>
      </w:pPr>
    </w:p>
    <w:p w:rsidR="00210E27" w:rsidRDefault="00210E27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701"/>
      </w:tblGrid>
      <w:tr w:rsidR="00210E27">
        <w:trPr>
          <w:jc w:val="righ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E27" w:rsidRDefault="00210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Гриф секретности </w:t>
            </w:r>
            <w:r>
              <w:rPr>
                <w:rStyle w:val="ac"/>
                <w:sz w:val="18"/>
                <w:szCs w:val="18"/>
                <w:vertAlign w:val="baseline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10E27" w:rsidRDefault="00210E27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210E27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27" w:rsidRDefault="00210E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E27" w:rsidRDefault="00210E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10E27" w:rsidRDefault="00210E27">
      <w:pPr>
        <w:spacing w:after="30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701"/>
      </w:tblGrid>
      <w:tr w:rsidR="00210E27" w:rsidTr="000172A0"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E27" w:rsidRDefault="00210E27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10E27" w:rsidTr="000172A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27" w:rsidRDefault="00210E27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27" w:rsidRDefault="00210E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E27" w:rsidRDefault="0021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27" w:rsidRDefault="00210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E27" w:rsidRDefault="0021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27" w:rsidRDefault="00210E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E27" w:rsidRDefault="00210E2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0E27" w:rsidRDefault="00210E27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E27" w:rsidRDefault="00210E2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</w:tr>
      <w:tr w:rsidR="00111E72" w:rsidTr="00111E72">
        <w:trPr>
          <w:cantSplit/>
          <w:trHeight w:val="447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11E72" w:rsidRDefault="00111E72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11E72" w:rsidRDefault="00111E7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11E72" w:rsidRDefault="00111E7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:rsidR="00111E72" w:rsidRDefault="00111E72">
            <w:pPr>
              <w:ind w:right="57"/>
              <w:jc w:val="right"/>
              <w:rPr>
                <w:sz w:val="18"/>
                <w:szCs w:val="18"/>
              </w:rPr>
            </w:pPr>
          </w:p>
          <w:p w:rsidR="00111E72" w:rsidRDefault="00111E7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72" w:rsidRDefault="00111E72">
            <w:pPr>
              <w:jc w:val="center"/>
              <w:rPr>
                <w:sz w:val="18"/>
                <w:szCs w:val="18"/>
              </w:rPr>
            </w:pPr>
          </w:p>
        </w:tc>
      </w:tr>
      <w:tr w:rsidR="00111E72" w:rsidTr="002C5C32">
        <w:trPr>
          <w:cantSplit/>
          <w:trHeight w:val="210"/>
        </w:trPr>
        <w:tc>
          <w:tcPr>
            <w:tcW w:w="27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11E72" w:rsidRDefault="00111E72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111E72" w:rsidRDefault="00111E7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11E72" w:rsidRDefault="00111E7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1E72" w:rsidRDefault="00111E72">
            <w:pPr>
              <w:jc w:val="center"/>
              <w:rPr>
                <w:sz w:val="18"/>
                <w:szCs w:val="18"/>
              </w:rPr>
            </w:pPr>
          </w:p>
        </w:tc>
      </w:tr>
      <w:tr w:rsidR="00111E72" w:rsidTr="00111E72">
        <w:trPr>
          <w:cantSplit/>
          <w:trHeight w:val="207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11E72" w:rsidRDefault="00111E72" w:rsidP="0067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6768D7">
              <w:rPr>
                <w:sz w:val="18"/>
                <w:szCs w:val="18"/>
              </w:rPr>
              <w:t xml:space="preserve">органа контроля </w:t>
            </w:r>
          </w:p>
        </w:tc>
        <w:tc>
          <w:tcPr>
            <w:tcW w:w="4196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11E72" w:rsidRDefault="00111E7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11E72" w:rsidRDefault="00111E7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72" w:rsidRDefault="00111E72">
            <w:pPr>
              <w:jc w:val="center"/>
              <w:rPr>
                <w:sz w:val="18"/>
                <w:szCs w:val="18"/>
              </w:rPr>
            </w:pPr>
          </w:p>
        </w:tc>
      </w:tr>
      <w:tr w:rsidR="00111E72" w:rsidTr="006C663F">
        <w:trPr>
          <w:cantSplit/>
          <w:trHeight w:val="210"/>
        </w:trPr>
        <w:tc>
          <w:tcPr>
            <w:tcW w:w="27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11E72" w:rsidRDefault="00111E72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1E72" w:rsidRDefault="00111E72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11E72" w:rsidRDefault="00111E7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72" w:rsidRDefault="00111E72">
            <w:pPr>
              <w:jc w:val="center"/>
              <w:rPr>
                <w:sz w:val="18"/>
                <w:szCs w:val="18"/>
              </w:rPr>
            </w:pPr>
          </w:p>
          <w:p w:rsidR="00111E72" w:rsidRDefault="00111E72">
            <w:pPr>
              <w:jc w:val="center"/>
              <w:rPr>
                <w:sz w:val="18"/>
                <w:szCs w:val="18"/>
              </w:rPr>
            </w:pPr>
          </w:p>
        </w:tc>
      </w:tr>
      <w:tr w:rsidR="006968DD" w:rsidTr="000172A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8DD" w:rsidRDefault="006968DD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8DD" w:rsidRDefault="006968D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DD" w:rsidRDefault="006968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DD" w:rsidRDefault="006968DD">
            <w:pPr>
              <w:jc w:val="center"/>
              <w:rPr>
                <w:sz w:val="18"/>
                <w:szCs w:val="18"/>
              </w:rPr>
            </w:pPr>
          </w:p>
          <w:p w:rsidR="00111E72" w:rsidRDefault="00111E72">
            <w:pPr>
              <w:jc w:val="center"/>
              <w:rPr>
                <w:sz w:val="18"/>
                <w:szCs w:val="18"/>
              </w:rPr>
            </w:pPr>
          </w:p>
        </w:tc>
      </w:tr>
      <w:tr w:rsidR="006968DD" w:rsidTr="000172A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8DD" w:rsidRDefault="006968DD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8DD" w:rsidRDefault="006968D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DD" w:rsidRDefault="006968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DD" w:rsidRDefault="006968DD">
            <w:pPr>
              <w:jc w:val="center"/>
              <w:rPr>
                <w:sz w:val="18"/>
                <w:szCs w:val="18"/>
              </w:rPr>
            </w:pPr>
          </w:p>
          <w:p w:rsidR="00111E72" w:rsidRDefault="00111E72">
            <w:pPr>
              <w:jc w:val="center"/>
              <w:rPr>
                <w:sz w:val="18"/>
                <w:szCs w:val="18"/>
              </w:rPr>
            </w:pPr>
          </w:p>
        </w:tc>
      </w:tr>
      <w:tr w:rsidR="006968DD" w:rsidTr="000172A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8DD" w:rsidRDefault="0069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8DD" w:rsidRDefault="006968D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DD" w:rsidRDefault="006968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DD" w:rsidRDefault="006968DD">
            <w:pPr>
              <w:jc w:val="center"/>
              <w:rPr>
                <w:sz w:val="18"/>
                <w:szCs w:val="18"/>
              </w:rPr>
            </w:pPr>
          </w:p>
          <w:p w:rsidR="00111E72" w:rsidRDefault="00111E72">
            <w:pPr>
              <w:jc w:val="center"/>
              <w:rPr>
                <w:sz w:val="18"/>
                <w:szCs w:val="18"/>
              </w:rPr>
            </w:pPr>
          </w:p>
        </w:tc>
      </w:tr>
      <w:tr w:rsidR="006968DD" w:rsidTr="000172A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8DD" w:rsidRDefault="0069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68DD" w:rsidRDefault="006968D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DD" w:rsidRDefault="006968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DD" w:rsidRDefault="006968DD">
            <w:pPr>
              <w:jc w:val="center"/>
              <w:rPr>
                <w:sz w:val="18"/>
                <w:szCs w:val="18"/>
              </w:rPr>
            </w:pPr>
          </w:p>
          <w:p w:rsidR="00111E72" w:rsidRDefault="00111E72">
            <w:pPr>
              <w:jc w:val="center"/>
              <w:rPr>
                <w:sz w:val="18"/>
                <w:szCs w:val="18"/>
              </w:rPr>
            </w:pPr>
          </w:p>
        </w:tc>
      </w:tr>
      <w:tr w:rsidR="006968DD" w:rsidTr="000172A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8DD" w:rsidRDefault="0069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68DD" w:rsidRDefault="006968D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DD" w:rsidRDefault="006968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DD" w:rsidRDefault="006968DD">
            <w:pPr>
              <w:jc w:val="center"/>
              <w:rPr>
                <w:sz w:val="18"/>
                <w:szCs w:val="18"/>
              </w:rPr>
            </w:pPr>
          </w:p>
          <w:p w:rsidR="00111E72" w:rsidRDefault="00111E72">
            <w:pPr>
              <w:jc w:val="center"/>
              <w:rPr>
                <w:sz w:val="18"/>
                <w:szCs w:val="18"/>
              </w:rPr>
            </w:pPr>
          </w:p>
        </w:tc>
      </w:tr>
      <w:tr w:rsidR="006968DD" w:rsidTr="000172A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8DD" w:rsidRDefault="0069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8DD" w:rsidRDefault="006968D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68DD" w:rsidRDefault="006968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DD" w:rsidRDefault="006968DD">
            <w:pPr>
              <w:jc w:val="center"/>
              <w:rPr>
                <w:sz w:val="18"/>
                <w:szCs w:val="18"/>
              </w:rPr>
            </w:pPr>
          </w:p>
          <w:p w:rsidR="00111E72" w:rsidRDefault="00111E72">
            <w:pPr>
              <w:jc w:val="center"/>
              <w:rPr>
                <w:sz w:val="18"/>
                <w:szCs w:val="18"/>
              </w:rPr>
            </w:pPr>
          </w:p>
        </w:tc>
      </w:tr>
      <w:tr w:rsidR="006968DD" w:rsidTr="000172A0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DD" w:rsidRDefault="0069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8DD" w:rsidRDefault="006968D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968DD" w:rsidRDefault="006968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968DD" w:rsidRDefault="006968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10E27" w:rsidRDefault="00210E2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077"/>
        <w:gridCol w:w="1418"/>
        <w:gridCol w:w="2098"/>
        <w:gridCol w:w="1247"/>
        <w:gridCol w:w="1701"/>
      </w:tblGrid>
      <w:tr w:rsidR="00210E27">
        <w:trPr>
          <w:cantSplit/>
          <w:trHeight w:val="284"/>
        </w:trPr>
        <w:tc>
          <w:tcPr>
            <w:tcW w:w="5217" w:type="dxa"/>
            <w:gridSpan w:val="3"/>
            <w:tcBorders>
              <w:left w:val="nil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5046" w:type="dxa"/>
            <w:gridSpan w:val="3"/>
            <w:tcBorders>
              <w:right w:val="nil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</w:t>
            </w:r>
            <w:r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210E27">
        <w:trPr>
          <w:trHeight w:val="284"/>
        </w:trPr>
        <w:tc>
          <w:tcPr>
            <w:tcW w:w="2722" w:type="dxa"/>
            <w:tcBorders>
              <w:left w:val="nil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210E27">
        <w:trPr>
          <w:trHeight w:val="284"/>
        </w:trPr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10E27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E27" w:rsidRDefault="00210E27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E27" w:rsidRDefault="00210E27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10E27" w:rsidRDefault="00210E27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2552"/>
      </w:tblGrid>
      <w:tr w:rsidR="00210E27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</w:tr>
      <w:tr w:rsidR="00210E2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10E27" w:rsidRDefault="00210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E27" w:rsidRDefault="0021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соответствует</w:t>
            </w:r>
            <w:proofErr w:type="gramEnd"/>
            <w:r>
              <w:rPr>
                <w:sz w:val="16"/>
                <w:szCs w:val="16"/>
              </w:rPr>
              <w:t>/не соответствует)</w:t>
            </w:r>
          </w:p>
        </w:tc>
      </w:tr>
    </w:tbl>
    <w:p w:rsidR="00210E27" w:rsidRDefault="00210E2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3119"/>
        <w:gridCol w:w="454"/>
        <w:gridCol w:w="1418"/>
        <w:gridCol w:w="567"/>
        <w:gridCol w:w="2041"/>
      </w:tblGrid>
      <w:tr w:rsidR="00210E2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27" w:rsidRDefault="00210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27" w:rsidRDefault="00210E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27" w:rsidRDefault="00210E27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</w:tr>
      <w:tr w:rsidR="00210E2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10E27" w:rsidRDefault="00210E2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0E27" w:rsidRDefault="0021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0E27" w:rsidRDefault="00210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0E27" w:rsidRDefault="0021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0E27" w:rsidRDefault="00210E27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10E27" w:rsidRDefault="0021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10E27" w:rsidRDefault="00210E2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210E2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27" w:rsidRDefault="00210E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27" w:rsidRDefault="00210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E27" w:rsidRDefault="00210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27" w:rsidRDefault="00210E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E27" w:rsidRDefault="00210E2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0E27" w:rsidRDefault="00210E27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210E27" w:rsidRDefault="00210E27">
      <w:pPr>
        <w:rPr>
          <w:sz w:val="18"/>
          <w:szCs w:val="18"/>
        </w:rPr>
      </w:pPr>
    </w:p>
    <w:p w:rsidR="00210E27" w:rsidRDefault="00210E27">
      <w:pPr>
        <w:rPr>
          <w:sz w:val="18"/>
          <w:szCs w:val="18"/>
        </w:rPr>
      </w:pPr>
    </w:p>
    <w:sectPr w:rsidR="00210E27" w:rsidSect="00F82BAC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77" w:rsidRDefault="00880A77">
      <w:r>
        <w:separator/>
      </w:r>
    </w:p>
  </w:endnote>
  <w:endnote w:type="continuationSeparator" w:id="0">
    <w:p w:rsidR="00880A77" w:rsidRDefault="00880A77">
      <w:r>
        <w:continuationSeparator/>
      </w:r>
    </w:p>
  </w:endnote>
  <w:endnote w:id="1">
    <w:p w:rsidR="00F82BAC" w:rsidRDefault="00210E27">
      <w:pPr>
        <w:pStyle w:val="aa"/>
        <w:ind w:firstLine="567"/>
      </w:pPr>
      <w:r>
        <w:rPr>
          <w:rStyle w:val="ac"/>
          <w:sz w:val="16"/>
          <w:szCs w:val="16"/>
          <w:vertAlign w:val="baseline"/>
        </w:rPr>
        <w:t>*</w:t>
      </w:r>
      <w:r>
        <w:rPr>
          <w:sz w:val="16"/>
          <w:szCs w:val="16"/>
        </w:rPr>
        <w:t xml:space="preserve"> Заполняется при наличии.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77" w:rsidRDefault="00880A77">
      <w:r>
        <w:separator/>
      </w:r>
    </w:p>
  </w:footnote>
  <w:footnote w:type="continuationSeparator" w:id="0">
    <w:p w:rsidR="00880A77" w:rsidRDefault="00880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27" w:rsidRDefault="00210E27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BB7"/>
    <w:rsid w:val="000172A0"/>
    <w:rsid w:val="00111E72"/>
    <w:rsid w:val="00153BB7"/>
    <w:rsid w:val="001F3E9F"/>
    <w:rsid w:val="00210E27"/>
    <w:rsid w:val="002B65A2"/>
    <w:rsid w:val="00361C33"/>
    <w:rsid w:val="00426320"/>
    <w:rsid w:val="005E1DDC"/>
    <w:rsid w:val="005E4931"/>
    <w:rsid w:val="006768D7"/>
    <w:rsid w:val="006968DD"/>
    <w:rsid w:val="006C00B6"/>
    <w:rsid w:val="00783DD6"/>
    <w:rsid w:val="00880A77"/>
    <w:rsid w:val="00B152DB"/>
    <w:rsid w:val="00C62ED5"/>
    <w:rsid w:val="00C877C3"/>
    <w:rsid w:val="00D20823"/>
    <w:rsid w:val="00E335C5"/>
    <w:rsid w:val="00F82BAC"/>
    <w:rsid w:val="00FE0DE3"/>
    <w:rsid w:val="00FE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A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B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82B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2B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82BAC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F82BAC"/>
  </w:style>
  <w:style w:type="character" w:customStyle="1" w:styleId="a8">
    <w:name w:val="Текст сноски Знак"/>
    <w:basedOn w:val="a0"/>
    <w:link w:val="a7"/>
    <w:uiPriority w:val="99"/>
    <w:semiHidden/>
    <w:locked/>
    <w:rsid w:val="00F82BA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F82BA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F82BA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82BAC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F82BAC"/>
    <w:rPr>
      <w:rFonts w:cs="Times New Roman"/>
      <w:vertAlign w:val="superscript"/>
    </w:rPr>
  </w:style>
  <w:style w:type="table" w:styleId="ad">
    <w:name w:val="Table Grid"/>
    <w:basedOn w:val="a1"/>
    <w:uiPriority w:val="59"/>
    <w:rsid w:val="00210E2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retinskaya_k</cp:lastModifiedBy>
  <cp:revision>7</cp:revision>
  <cp:lastPrinted>2016-10-10T08:12:00Z</cp:lastPrinted>
  <dcterms:created xsi:type="dcterms:W3CDTF">2016-11-09T09:58:00Z</dcterms:created>
  <dcterms:modified xsi:type="dcterms:W3CDTF">2016-12-20T11:31:00Z</dcterms:modified>
</cp:coreProperties>
</file>