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6D7076" w:rsidRPr="006D7076" w:rsidTr="006D7076">
        <w:tc>
          <w:tcPr>
            <w:tcW w:w="5328" w:type="dxa"/>
          </w:tcPr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7075" cy="80327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07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ФИНАНСАМИ</w:t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7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076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4pt" o:ole="">
                  <v:imagedata r:id="rId7" o:title=""/>
                </v:shape>
                <o:OLEObject Type="Embed" ProgID="Equation.3" ShapeID="_x0000_i1025" DrawAspect="Content" ObjectID="_1564323387" r:id="rId8"/>
              </w:object>
            </w:r>
            <w:r w:rsidRPr="006D7076">
              <w:rPr>
                <w:rFonts w:ascii="Times New Roman" w:hAnsi="Times New Roman" w:cs="Times New Roman"/>
                <w:lang w:val="en-US"/>
              </w:rPr>
              <w:t xml:space="preserve">№  </w:t>
            </w:r>
            <w:r w:rsidRPr="006D70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26" type="#_x0000_t75" style="width:9pt;height:17.4pt" o:ole="">
                  <v:imagedata r:id="rId7" o:title=""/>
                </v:shape>
                <o:OLEObject Type="Embed" ProgID="Equation.3" ShapeID="_x0000_i1026" DrawAspect="Content" ObjectID="_1564323388" r:id="rId9"/>
              </w:object>
            </w:r>
          </w:p>
          <w:p w:rsidR="006D7076" w:rsidRPr="006D7076" w:rsidRDefault="006D7076" w:rsidP="006D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70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D7076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6D7076" w:rsidRPr="006D7076" w:rsidRDefault="006D7076" w:rsidP="006D7076">
            <w:pPr>
              <w:pStyle w:val="a3"/>
            </w:pPr>
          </w:p>
          <w:p w:rsidR="006D7076" w:rsidRPr="006D7076" w:rsidRDefault="006D7076" w:rsidP="006D7076">
            <w:pPr>
              <w:pStyle w:val="a3"/>
              <w:jc w:val="left"/>
            </w:pPr>
          </w:p>
          <w:p w:rsidR="006D7076" w:rsidRPr="006D7076" w:rsidRDefault="006D7076" w:rsidP="006D7076">
            <w:pPr>
              <w:pStyle w:val="a3"/>
            </w:pPr>
          </w:p>
        </w:tc>
      </w:tr>
    </w:tbl>
    <w:p w:rsidR="00BF3AE1" w:rsidRDefault="00BF3AE1"/>
    <w:p w:rsidR="00BF3AE1" w:rsidRDefault="00BF3AE1"/>
    <w:p w:rsidR="00BF3AE1" w:rsidRDefault="00BF3AE1" w:rsidP="009F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23.07.2012 № 01-07/41 «Об утверждении перечня должностей государственных гражданских служащих министерства управления финансами Самарской области, исполнение должностных обязанностей по которым связано с использованием сведений</w:t>
      </w:r>
      <w:r w:rsidR="000A5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тайну, и при назначении на которые конкурс может </w:t>
      </w:r>
      <w:r w:rsidR="000A5C7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 проводиться»</w:t>
      </w:r>
    </w:p>
    <w:p w:rsidR="00BF3AE1" w:rsidRDefault="00BF3AE1" w:rsidP="00BF3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E1" w:rsidRDefault="00BF3AE1" w:rsidP="00BF3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E1" w:rsidRDefault="00BF3AE1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управления финансами Самарской области, утвержденным постановлением Правительства Самарской области от 21.11.2008 № 447, приказываю:</w:t>
      </w:r>
    </w:p>
    <w:p w:rsidR="00BF3AE1" w:rsidRDefault="00BF3AE1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министерства управления финансами Самарской области от 23.07.2012 № 01-07/41 «Об утверждении перечня должностей государственных гражданских служащих министерства управления финансами Самарской области, исполнение должностных обязанностей по которым связано с использованием сведений составляющих государственную тайну, и при назначении на которые конкурс может не проводиться» следующее изменение:</w:t>
      </w:r>
    </w:p>
    <w:p w:rsidR="00BF3AE1" w:rsidRPr="00D907CC" w:rsidRDefault="000773A7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AE1" w:rsidRPr="00D907CC">
        <w:rPr>
          <w:rFonts w:ascii="Times New Roman" w:hAnsi="Times New Roman" w:cs="Times New Roman"/>
          <w:sz w:val="28"/>
          <w:szCs w:val="28"/>
        </w:rPr>
        <w:t>риложени</w:t>
      </w:r>
      <w:r w:rsidR="00BF3AE1">
        <w:rPr>
          <w:rFonts w:ascii="Times New Roman" w:hAnsi="Times New Roman" w:cs="Times New Roman"/>
          <w:sz w:val="28"/>
          <w:szCs w:val="28"/>
        </w:rPr>
        <w:t>е к Приказу изложить в редакции согласно приложению к настоящему Приказу.</w:t>
      </w:r>
    </w:p>
    <w:p w:rsidR="00BF3AE1" w:rsidRDefault="00BF3AE1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управление организации деятельности министерства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3AE1" w:rsidRDefault="00BF3AE1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настоящий Приказ  в средствах массовой информации.</w:t>
      </w:r>
    </w:p>
    <w:p w:rsidR="00BF3AE1" w:rsidRDefault="00D77909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AE1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BF3AE1" w:rsidRDefault="00BF3AE1" w:rsidP="00BF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AE1" w:rsidRDefault="00BF3AE1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E1" w:rsidRDefault="00BF3AE1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С.С.Кандеев</w:t>
      </w: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7" w:rsidRDefault="000773A7" w:rsidP="00BF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7B" w:rsidRDefault="009F707B" w:rsidP="006D7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7B" w:rsidRDefault="009F707B" w:rsidP="006D7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E1" w:rsidRPr="006D7076" w:rsidRDefault="000773A7" w:rsidP="006D7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</w:p>
    <w:sectPr w:rsidR="00BF3AE1" w:rsidRPr="006D7076" w:rsidSect="009F707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9D" w:rsidRDefault="00E4479D" w:rsidP="009F707B">
      <w:pPr>
        <w:spacing w:after="0" w:line="240" w:lineRule="auto"/>
      </w:pPr>
      <w:r>
        <w:separator/>
      </w:r>
    </w:p>
  </w:endnote>
  <w:endnote w:type="continuationSeparator" w:id="0">
    <w:p w:rsidR="00E4479D" w:rsidRDefault="00E4479D" w:rsidP="009F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9D" w:rsidRDefault="00E4479D" w:rsidP="009F707B">
      <w:pPr>
        <w:spacing w:after="0" w:line="240" w:lineRule="auto"/>
      </w:pPr>
      <w:r>
        <w:separator/>
      </w:r>
    </w:p>
  </w:footnote>
  <w:footnote w:type="continuationSeparator" w:id="0">
    <w:p w:rsidR="00E4479D" w:rsidRDefault="00E4479D" w:rsidP="009F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6359"/>
      <w:docPartObj>
        <w:docPartGallery w:val="Page Numbers (Top of Page)"/>
        <w:docPartUnique/>
      </w:docPartObj>
    </w:sdtPr>
    <w:sdtContent>
      <w:p w:rsidR="009F707B" w:rsidRDefault="009F707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707B" w:rsidRDefault="009F70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E1"/>
    <w:rsid w:val="000773A7"/>
    <w:rsid w:val="00094122"/>
    <w:rsid w:val="000A5C72"/>
    <w:rsid w:val="002764FC"/>
    <w:rsid w:val="00632922"/>
    <w:rsid w:val="00645BDF"/>
    <w:rsid w:val="0065610E"/>
    <w:rsid w:val="006D7076"/>
    <w:rsid w:val="00842A76"/>
    <w:rsid w:val="009F707B"/>
    <w:rsid w:val="00BF3AE1"/>
    <w:rsid w:val="00C55628"/>
    <w:rsid w:val="00D77909"/>
    <w:rsid w:val="00DC79CA"/>
    <w:rsid w:val="00E4479D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E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70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7076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07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07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9</cp:revision>
  <cp:lastPrinted>2017-08-15T13:29:00Z</cp:lastPrinted>
  <dcterms:created xsi:type="dcterms:W3CDTF">2017-08-10T06:03:00Z</dcterms:created>
  <dcterms:modified xsi:type="dcterms:W3CDTF">2017-08-15T13:30:00Z</dcterms:modified>
</cp:coreProperties>
</file>