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26" w:rsidRPr="00236C92" w:rsidRDefault="00307326" w:rsidP="006E4AEF">
      <w:pPr>
        <w:jc w:val="center"/>
        <w:rPr>
          <w:b/>
          <w:sz w:val="28"/>
          <w:szCs w:val="28"/>
        </w:rPr>
      </w:pPr>
      <w:r w:rsidRPr="00236C92">
        <w:rPr>
          <w:b/>
          <w:sz w:val="28"/>
          <w:szCs w:val="28"/>
        </w:rPr>
        <w:t xml:space="preserve">Пояснительная записка </w:t>
      </w:r>
    </w:p>
    <w:p w:rsidR="00307326" w:rsidRPr="00236C92" w:rsidRDefault="00307326" w:rsidP="006E4AEF">
      <w:pPr>
        <w:jc w:val="center"/>
        <w:rPr>
          <w:b/>
          <w:sz w:val="28"/>
          <w:szCs w:val="28"/>
        </w:rPr>
      </w:pPr>
      <w:r w:rsidRPr="00236C92">
        <w:rPr>
          <w:b/>
          <w:sz w:val="28"/>
          <w:szCs w:val="28"/>
        </w:rPr>
        <w:t>к проекту закона Самарской области</w:t>
      </w:r>
    </w:p>
    <w:p w:rsidR="00307326" w:rsidRPr="00236C92" w:rsidRDefault="00307326" w:rsidP="006E4AEF">
      <w:pPr>
        <w:jc w:val="center"/>
        <w:rPr>
          <w:b/>
          <w:sz w:val="28"/>
          <w:szCs w:val="28"/>
        </w:rPr>
      </w:pPr>
      <w:r w:rsidRPr="00236C92">
        <w:rPr>
          <w:b/>
          <w:sz w:val="28"/>
          <w:szCs w:val="28"/>
        </w:rPr>
        <w:t xml:space="preserve"> «Об исполнении областного бюджета за 20</w:t>
      </w:r>
      <w:r w:rsidR="00620C10" w:rsidRPr="00236C92">
        <w:rPr>
          <w:b/>
          <w:sz w:val="28"/>
          <w:szCs w:val="28"/>
        </w:rPr>
        <w:t>1</w:t>
      </w:r>
      <w:r w:rsidR="00366E39">
        <w:rPr>
          <w:b/>
          <w:sz w:val="28"/>
          <w:szCs w:val="28"/>
        </w:rPr>
        <w:t>5</w:t>
      </w:r>
      <w:r w:rsidRPr="00236C92">
        <w:rPr>
          <w:b/>
          <w:sz w:val="28"/>
          <w:szCs w:val="28"/>
        </w:rPr>
        <w:t xml:space="preserve"> год»</w:t>
      </w:r>
    </w:p>
    <w:p w:rsidR="000841EF" w:rsidRPr="00236C92" w:rsidRDefault="000841EF" w:rsidP="00AA5A61">
      <w:pPr>
        <w:spacing w:line="360" w:lineRule="auto"/>
        <w:ind w:firstLine="567"/>
        <w:jc w:val="both"/>
        <w:rPr>
          <w:sz w:val="28"/>
          <w:szCs w:val="28"/>
        </w:rPr>
      </w:pPr>
    </w:p>
    <w:p w:rsidR="00136838" w:rsidRPr="00BE3F46" w:rsidRDefault="00136838" w:rsidP="00E07976">
      <w:pPr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BE3F46">
        <w:rPr>
          <w:sz w:val="28"/>
          <w:szCs w:val="28"/>
        </w:rPr>
        <w:t>Проект закона Самарской области «Об испол</w:t>
      </w:r>
      <w:r w:rsidR="003723ED" w:rsidRPr="00BE3F46">
        <w:rPr>
          <w:sz w:val="28"/>
          <w:szCs w:val="28"/>
        </w:rPr>
        <w:t>нении областного бюджета за 201</w:t>
      </w:r>
      <w:r w:rsidR="00D70C21" w:rsidRPr="00BE3F46">
        <w:rPr>
          <w:sz w:val="28"/>
          <w:szCs w:val="28"/>
        </w:rPr>
        <w:t>5</w:t>
      </w:r>
      <w:r w:rsidRPr="00BE3F46">
        <w:rPr>
          <w:sz w:val="28"/>
          <w:szCs w:val="28"/>
        </w:rPr>
        <w:t xml:space="preserve"> год» (далее – законопроект) подготовлен в соответствии со статьями 264.5, 264.6 Бюджетного кодекса Российской Федерации и пунктом 4 статьи 71 Закона Самарской области от 28.12.2005 № 235-ГД «О бюджетном устройстве и бюджетном процессе в Самарской области».</w:t>
      </w:r>
    </w:p>
    <w:p w:rsidR="00254823" w:rsidRPr="00A32B43" w:rsidRDefault="00136838" w:rsidP="00E07976">
      <w:pPr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proofErr w:type="gramStart"/>
      <w:r w:rsidRPr="00743914">
        <w:rPr>
          <w:sz w:val="28"/>
          <w:szCs w:val="28"/>
        </w:rPr>
        <w:t xml:space="preserve">В соответствии с первоначальной редакцией областного бюджета, утвержденной Законом Самарской области от </w:t>
      </w:r>
      <w:r w:rsidR="00743914" w:rsidRPr="00743914">
        <w:rPr>
          <w:sz w:val="28"/>
          <w:szCs w:val="28"/>
        </w:rPr>
        <w:t>11</w:t>
      </w:r>
      <w:r w:rsidR="00DF193C" w:rsidRPr="00743914">
        <w:rPr>
          <w:sz w:val="28"/>
          <w:szCs w:val="28"/>
        </w:rPr>
        <w:t>.12.201</w:t>
      </w:r>
      <w:r w:rsidR="00743914" w:rsidRPr="00743914">
        <w:rPr>
          <w:sz w:val="28"/>
          <w:szCs w:val="28"/>
        </w:rPr>
        <w:t>4</w:t>
      </w:r>
      <w:r w:rsidR="00DF193C" w:rsidRPr="00743914">
        <w:rPr>
          <w:sz w:val="28"/>
          <w:szCs w:val="28"/>
        </w:rPr>
        <w:t xml:space="preserve"> № </w:t>
      </w:r>
      <w:r w:rsidR="00C21DA8" w:rsidRPr="00743914">
        <w:rPr>
          <w:sz w:val="28"/>
          <w:szCs w:val="28"/>
        </w:rPr>
        <w:t>1</w:t>
      </w:r>
      <w:r w:rsidR="00743914" w:rsidRPr="00743914">
        <w:rPr>
          <w:sz w:val="28"/>
          <w:szCs w:val="28"/>
        </w:rPr>
        <w:t>2</w:t>
      </w:r>
      <w:r w:rsidR="00C21DA8" w:rsidRPr="00743914">
        <w:rPr>
          <w:sz w:val="28"/>
          <w:szCs w:val="28"/>
        </w:rPr>
        <w:t>5</w:t>
      </w:r>
      <w:r w:rsidR="00DB1FB7" w:rsidRPr="00743914">
        <w:rPr>
          <w:sz w:val="28"/>
          <w:szCs w:val="28"/>
        </w:rPr>
        <w:t>-</w:t>
      </w:r>
      <w:r w:rsidRPr="00743914">
        <w:rPr>
          <w:sz w:val="28"/>
          <w:szCs w:val="28"/>
        </w:rPr>
        <w:t>ГД</w:t>
      </w:r>
      <w:r w:rsidR="0095310B" w:rsidRPr="00743914">
        <w:rPr>
          <w:sz w:val="28"/>
          <w:szCs w:val="28"/>
        </w:rPr>
        <w:t xml:space="preserve"> «Об областном бюджете на 201</w:t>
      </w:r>
      <w:r w:rsidR="00743914" w:rsidRPr="00743914">
        <w:rPr>
          <w:sz w:val="28"/>
          <w:szCs w:val="28"/>
        </w:rPr>
        <w:t>5</w:t>
      </w:r>
      <w:r w:rsidR="0095310B" w:rsidRPr="00743914">
        <w:rPr>
          <w:sz w:val="28"/>
          <w:szCs w:val="28"/>
        </w:rPr>
        <w:t xml:space="preserve"> год и на плановый период 201</w:t>
      </w:r>
      <w:r w:rsidR="00743914" w:rsidRPr="00743914">
        <w:rPr>
          <w:sz w:val="28"/>
          <w:szCs w:val="28"/>
        </w:rPr>
        <w:t>6</w:t>
      </w:r>
      <w:r w:rsidR="0095310B" w:rsidRPr="00743914">
        <w:rPr>
          <w:sz w:val="28"/>
          <w:szCs w:val="28"/>
        </w:rPr>
        <w:t xml:space="preserve"> и 201</w:t>
      </w:r>
      <w:r w:rsidR="00743914" w:rsidRPr="00743914">
        <w:rPr>
          <w:sz w:val="28"/>
          <w:szCs w:val="28"/>
        </w:rPr>
        <w:t>7</w:t>
      </w:r>
      <w:r w:rsidR="0095310B" w:rsidRPr="00743914">
        <w:rPr>
          <w:sz w:val="28"/>
          <w:szCs w:val="28"/>
        </w:rPr>
        <w:t xml:space="preserve"> годов»</w:t>
      </w:r>
      <w:r w:rsidRPr="00743914">
        <w:rPr>
          <w:sz w:val="28"/>
          <w:szCs w:val="28"/>
        </w:rPr>
        <w:t xml:space="preserve">, </w:t>
      </w:r>
      <w:r w:rsidR="00A50CF7" w:rsidRPr="00A32B43">
        <w:rPr>
          <w:sz w:val="28"/>
          <w:szCs w:val="28"/>
        </w:rPr>
        <w:t xml:space="preserve">доходная часть </w:t>
      </w:r>
      <w:r w:rsidR="007C5633" w:rsidRPr="00A32B43">
        <w:rPr>
          <w:sz w:val="28"/>
          <w:szCs w:val="28"/>
        </w:rPr>
        <w:t xml:space="preserve">областного бюджета </w:t>
      </w:r>
      <w:r w:rsidR="00A50CF7" w:rsidRPr="00A32B43">
        <w:rPr>
          <w:sz w:val="28"/>
          <w:szCs w:val="28"/>
        </w:rPr>
        <w:t>была</w:t>
      </w:r>
      <w:r w:rsidRPr="00A32B43">
        <w:rPr>
          <w:sz w:val="28"/>
          <w:szCs w:val="28"/>
        </w:rPr>
        <w:t xml:space="preserve"> запланирован</w:t>
      </w:r>
      <w:r w:rsidR="00A50CF7" w:rsidRPr="00A32B43">
        <w:rPr>
          <w:sz w:val="28"/>
          <w:szCs w:val="28"/>
        </w:rPr>
        <w:t>а</w:t>
      </w:r>
      <w:r w:rsidRPr="00A32B43">
        <w:rPr>
          <w:sz w:val="28"/>
          <w:szCs w:val="28"/>
        </w:rPr>
        <w:t xml:space="preserve"> в объеме</w:t>
      </w:r>
      <w:r w:rsidR="00C970AD" w:rsidRPr="00A32B43">
        <w:rPr>
          <w:sz w:val="28"/>
          <w:szCs w:val="28"/>
        </w:rPr>
        <w:t xml:space="preserve"> </w:t>
      </w:r>
      <w:r w:rsidR="00F337E2" w:rsidRPr="00A32B43">
        <w:rPr>
          <w:sz w:val="28"/>
          <w:szCs w:val="28"/>
        </w:rPr>
        <w:t xml:space="preserve">                            </w:t>
      </w:r>
      <w:r w:rsidR="00A32B43" w:rsidRPr="00A32B43">
        <w:rPr>
          <w:spacing w:val="-6"/>
          <w:sz w:val="28"/>
          <w:szCs w:val="28"/>
        </w:rPr>
        <w:t xml:space="preserve">129 248 937 </w:t>
      </w:r>
      <w:r w:rsidR="00C970AD" w:rsidRPr="00A32B43">
        <w:rPr>
          <w:color w:val="000000"/>
          <w:spacing w:val="-6"/>
          <w:sz w:val="28"/>
          <w:szCs w:val="28"/>
        </w:rPr>
        <w:t xml:space="preserve"> </w:t>
      </w:r>
      <w:r w:rsidRPr="00A32B43">
        <w:rPr>
          <w:sz w:val="28"/>
          <w:szCs w:val="28"/>
        </w:rPr>
        <w:t xml:space="preserve">тыс. рублей, </w:t>
      </w:r>
      <w:r w:rsidR="00A50CF7" w:rsidRPr="00A32B43">
        <w:rPr>
          <w:sz w:val="28"/>
          <w:szCs w:val="28"/>
        </w:rPr>
        <w:t xml:space="preserve">расходная часть – </w:t>
      </w:r>
      <w:r w:rsidR="00A32B43" w:rsidRPr="00A32B43">
        <w:rPr>
          <w:sz w:val="28"/>
          <w:szCs w:val="28"/>
        </w:rPr>
        <w:t xml:space="preserve">138 249 602 </w:t>
      </w:r>
      <w:r w:rsidR="00A50CF7" w:rsidRPr="00A32B43">
        <w:rPr>
          <w:sz w:val="28"/>
          <w:szCs w:val="28"/>
        </w:rPr>
        <w:t xml:space="preserve">тыс. рублей, </w:t>
      </w:r>
      <w:r w:rsidR="00C970AD" w:rsidRPr="00A32B43">
        <w:rPr>
          <w:sz w:val="28"/>
          <w:szCs w:val="28"/>
        </w:rPr>
        <w:t>дефицит</w:t>
      </w:r>
      <w:r w:rsidR="00F337E2" w:rsidRPr="00A32B43">
        <w:rPr>
          <w:sz w:val="28"/>
          <w:szCs w:val="28"/>
        </w:rPr>
        <w:t xml:space="preserve">              </w:t>
      </w:r>
      <w:r w:rsidR="00A50CF7" w:rsidRPr="00A32B43">
        <w:rPr>
          <w:sz w:val="28"/>
          <w:szCs w:val="28"/>
        </w:rPr>
        <w:t xml:space="preserve"> </w:t>
      </w:r>
      <w:r w:rsidR="00A32B43" w:rsidRPr="00A32B43">
        <w:rPr>
          <w:color w:val="000000"/>
          <w:spacing w:val="-6"/>
          <w:sz w:val="28"/>
          <w:szCs w:val="28"/>
        </w:rPr>
        <w:t>9 000 665</w:t>
      </w:r>
      <w:r w:rsidR="00C970AD" w:rsidRPr="00A32B43">
        <w:rPr>
          <w:color w:val="000000"/>
          <w:spacing w:val="-6"/>
          <w:sz w:val="28"/>
          <w:szCs w:val="28"/>
        </w:rPr>
        <w:t xml:space="preserve"> </w:t>
      </w:r>
      <w:r w:rsidR="00A50CF7" w:rsidRPr="00A32B43">
        <w:rPr>
          <w:sz w:val="28"/>
          <w:szCs w:val="28"/>
        </w:rPr>
        <w:t>тыс. рублей.</w:t>
      </w:r>
      <w:proofErr w:type="gramEnd"/>
    </w:p>
    <w:p w:rsidR="00A50CF7" w:rsidRPr="000A1E9D" w:rsidRDefault="00A50CF7" w:rsidP="00E07976">
      <w:pPr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0A1E9D">
        <w:rPr>
          <w:sz w:val="28"/>
          <w:szCs w:val="28"/>
        </w:rPr>
        <w:t xml:space="preserve">Законом Самарской области от </w:t>
      </w:r>
      <w:r w:rsidR="00E24CB5">
        <w:rPr>
          <w:sz w:val="28"/>
          <w:szCs w:val="28"/>
        </w:rPr>
        <w:t>28</w:t>
      </w:r>
      <w:r w:rsidRPr="000A1E9D">
        <w:rPr>
          <w:sz w:val="28"/>
          <w:szCs w:val="28"/>
        </w:rPr>
        <w:t>.12.201</w:t>
      </w:r>
      <w:r w:rsidR="000A1E9D" w:rsidRPr="000A1E9D">
        <w:rPr>
          <w:sz w:val="28"/>
          <w:szCs w:val="28"/>
        </w:rPr>
        <w:t>5</w:t>
      </w:r>
      <w:r w:rsidRPr="000A1E9D">
        <w:rPr>
          <w:sz w:val="28"/>
          <w:szCs w:val="28"/>
        </w:rPr>
        <w:t xml:space="preserve"> № </w:t>
      </w:r>
      <w:r w:rsidR="000A1E9D" w:rsidRPr="000A1E9D">
        <w:rPr>
          <w:sz w:val="28"/>
          <w:szCs w:val="28"/>
        </w:rPr>
        <w:t>133</w:t>
      </w:r>
      <w:r w:rsidRPr="000A1E9D">
        <w:rPr>
          <w:sz w:val="28"/>
          <w:szCs w:val="28"/>
        </w:rPr>
        <w:t>-ГД</w:t>
      </w:r>
      <w:r w:rsidR="00AB26FB" w:rsidRPr="000A1E9D">
        <w:rPr>
          <w:sz w:val="28"/>
          <w:szCs w:val="28"/>
        </w:rPr>
        <w:t xml:space="preserve"> «О внесении изменений в Закон Самарской области «Об областном бюджете на 201</w:t>
      </w:r>
      <w:r w:rsidR="000A1E9D" w:rsidRPr="000A1E9D">
        <w:rPr>
          <w:sz w:val="28"/>
          <w:szCs w:val="28"/>
        </w:rPr>
        <w:t>5</w:t>
      </w:r>
      <w:r w:rsidR="00AB26FB" w:rsidRPr="000A1E9D">
        <w:rPr>
          <w:sz w:val="28"/>
          <w:szCs w:val="28"/>
        </w:rPr>
        <w:t xml:space="preserve"> год и на плановый период 201</w:t>
      </w:r>
      <w:r w:rsidR="000A1E9D" w:rsidRPr="000A1E9D">
        <w:rPr>
          <w:sz w:val="28"/>
          <w:szCs w:val="28"/>
        </w:rPr>
        <w:t>6</w:t>
      </w:r>
      <w:r w:rsidR="00AB26FB" w:rsidRPr="000A1E9D">
        <w:rPr>
          <w:sz w:val="28"/>
          <w:szCs w:val="28"/>
        </w:rPr>
        <w:t xml:space="preserve"> и 201</w:t>
      </w:r>
      <w:r w:rsidR="000A1E9D" w:rsidRPr="000A1E9D">
        <w:rPr>
          <w:sz w:val="28"/>
          <w:szCs w:val="28"/>
        </w:rPr>
        <w:t>7</w:t>
      </w:r>
      <w:r w:rsidR="00AB26FB" w:rsidRPr="000A1E9D">
        <w:rPr>
          <w:sz w:val="28"/>
          <w:szCs w:val="28"/>
        </w:rPr>
        <w:t xml:space="preserve"> годов» </w:t>
      </w:r>
      <w:r w:rsidR="00666D3B" w:rsidRPr="000A1E9D">
        <w:rPr>
          <w:sz w:val="28"/>
          <w:szCs w:val="28"/>
        </w:rPr>
        <w:t xml:space="preserve">(далее – Закон </w:t>
      </w:r>
      <w:r w:rsidR="001E5FC1" w:rsidRPr="000A1E9D">
        <w:rPr>
          <w:sz w:val="28"/>
          <w:szCs w:val="28"/>
        </w:rPr>
        <w:t>об областном</w:t>
      </w:r>
      <w:r w:rsidR="00666D3B" w:rsidRPr="000A1E9D">
        <w:rPr>
          <w:sz w:val="28"/>
          <w:szCs w:val="28"/>
        </w:rPr>
        <w:t xml:space="preserve"> бюджете) </w:t>
      </w:r>
      <w:r w:rsidR="00AB26FB" w:rsidRPr="000A1E9D">
        <w:rPr>
          <w:sz w:val="28"/>
          <w:szCs w:val="28"/>
        </w:rPr>
        <w:t>внесены последние изменения в областной бюджет 201</w:t>
      </w:r>
      <w:r w:rsidR="000A1E9D" w:rsidRPr="000A1E9D">
        <w:rPr>
          <w:sz w:val="28"/>
          <w:szCs w:val="28"/>
        </w:rPr>
        <w:t>5</w:t>
      </w:r>
      <w:r w:rsidR="00AB26FB" w:rsidRPr="000A1E9D">
        <w:rPr>
          <w:sz w:val="28"/>
          <w:szCs w:val="28"/>
        </w:rPr>
        <w:t xml:space="preserve"> года.</w:t>
      </w:r>
    </w:p>
    <w:p w:rsidR="00AB26FB" w:rsidRPr="000A1E9D" w:rsidRDefault="00AB26FB" w:rsidP="00E07976">
      <w:pPr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0A1E9D">
        <w:rPr>
          <w:sz w:val="28"/>
          <w:szCs w:val="28"/>
        </w:rPr>
        <w:t>В соответствии с последней редакцией Закона Самарской области «Об областном бюджете на 201</w:t>
      </w:r>
      <w:r w:rsidR="000A1E9D" w:rsidRPr="000A1E9D">
        <w:rPr>
          <w:sz w:val="28"/>
          <w:szCs w:val="28"/>
        </w:rPr>
        <w:t>5</w:t>
      </w:r>
      <w:r w:rsidRPr="000A1E9D">
        <w:rPr>
          <w:sz w:val="28"/>
          <w:szCs w:val="28"/>
        </w:rPr>
        <w:t xml:space="preserve"> год и на плановый период 201</w:t>
      </w:r>
      <w:r w:rsidR="000A1E9D" w:rsidRPr="000A1E9D">
        <w:rPr>
          <w:sz w:val="28"/>
          <w:szCs w:val="28"/>
        </w:rPr>
        <w:t>6</w:t>
      </w:r>
      <w:r w:rsidRPr="000A1E9D">
        <w:rPr>
          <w:sz w:val="28"/>
          <w:szCs w:val="28"/>
        </w:rPr>
        <w:t xml:space="preserve"> и 201</w:t>
      </w:r>
      <w:r w:rsidR="000A1E9D" w:rsidRPr="000A1E9D">
        <w:rPr>
          <w:sz w:val="28"/>
          <w:szCs w:val="28"/>
        </w:rPr>
        <w:t>7</w:t>
      </w:r>
      <w:r w:rsidRPr="000A1E9D">
        <w:rPr>
          <w:sz w:val="28"/>
          <w:szCs w:val="28"/>
        </w:rPr>
        <w:t xml:space="preserve"> годов» параметры областного бюджета на 201</w:t>
      </w:r>
      <w:r w:rsidR="000A1E9D" w:rsidRPr="000A1E9D">
        <w:rPr>
          <w:sz w:val="28"/>
          <w:szCs w:val="28"/>
        </w:rPr>
        <w:t>5</w:t>
      </w:r>
      <w:r w:rsidRPr="000A1E9D">
        <w:rPr>
          <w:sz w:val="28"/>
          <w:szCs w:val="28"/>
        </w:rPr>
        <w:t xml:space="preserve"> год составили:</w:t>
      </w:r>
    </w:p>
    <w:p w:rsidR="00AB26FB" w:rsidRPr="000A1E9D" w:rsidRDefault="00AB26FB" w:rsidP="00E07976">
      <w:pPr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0A1E9D">
        <w:rPr>
          <w:sz w:val="28"/>
          <w:szCs w:val="28"/>
        </w:rPr>
        <w:t xml:space="preserve">доходы – </w:t>
      </w:r>
      <w:r w:rsidR="000A1E9D" w:rsidRPr="000A1E9D">
        <w:rPr>
          <w:sz w:val="28"/>
          <w:szCs w:val="28"/>
        </w:rPr>
        <w:t xml:space="preserve">141 193 730 </w:t>
      </w:r>
      <w:r w:rsidRPr="000A1E9D">
        <w:rPr>
          <w:sz w:val="28"/>
          <w:szCs w:val="28"/>
        </w:rPr>
        <w:t>тыс. рублей;</w:t>
      </w:r>
    </w:p>
    <w:p w:rsidR="00AB26FB" w:rsidRPr="000A1E9D" w:rsidRDefault="00AB26FB" w:rsidP="00E07976">
      <w:pPr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0A1E9D">
        <w:rPr>
          <w:sz w:val="28"/>
          <w:szCs w:val="28"/>
        </w:rPr>
        <w:t xml:space="preserve">расходы – </w:t>
      </w:r>
      <w:r w:rsidR="000A1E9D" w:rsidRPr="000A1E9D">
        <w:rPr>
          <w:sz w:val="28"/>
          <w:szCs w:val="28"/>
        </w:rPr>
        <w:t xml:space="preserve">155 724 030 </w:t>
      </w:r>
      <w:r w:rsidRPr="000A1E9D">
        <w:rPr>
          <w:sz w:val="28"/>
          <w:szCs w:val="28"/>
        </w:rPr>
        <w:t>тыс. рублей;</w:t>
      </w:r>
    </w:p>
    <w:p w:rsidR="00AB26FB" w:rsidRPr="000A1E9D" w:rsidRDefault="00AB26FB" w:rsidP="00E07976">
      <w:pPr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0A1E9D">
        <w:rPr>
          <w:sz w:val="28"/>
          <w:szCs w:val="28"/>
        </w:rPr>
        <w:t xml:space="preserve">дефицит – </w:t>
      </w:r>
      <w:r w:rsidR="000A1E9D" w:rsidRPr="000A1E9D">
        <w:rPr>
          <w:spacing w:val="-6"/>
          <w:sz w:val="28"/>
          <w:szCs w:val="28"/>
        </w:rPr>
        <w:t>14 530 300</w:t>
      </w:r>
      <w:r w:rsidR="00A04B98" w:rsidRPr="000A1E9D">
        <w:rPr>
          <w:spacing w:val="-6"/>
          <w:sz w:val="28"/>
          <w:szCs w:val="28"/>
        </w:rPr>
        <w:t xml:space="preserve"> </w:t>
      </w:r>
      <w:r w:rsidRPr="000A1E9D">
        <w:rPr>
          <w:sz w:val="28"/>
          <w:szCs w:val="28"/>
        </w:rPr>
        <w:t>тыс. рублей.</w:t>
      </w:r>
    </w:p>
    <w:p w:rsidR="00AB26FB" w:rsidRPr="000C3EDE" w:rsidRDefault="007C5633" w:rsidP="00E07976">
      <w:pPr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8547AC">
        <w:rPr>
          <w:sz w:val="28"/>
          <w:szCs w:val="28"/>
        </w:rPr>
        <w:t>В</w:t>
      </w:r>
      <w:r w:rsidR="00C065A8" w:rsidRPr="008547AC">
        <w:rPr>
          <w:sz w:val="28"/>
          <w:szCs w:val="28"/>
        </w:rPr>
        <w:t xml:space="preserve"> ходе исполнения областного бюджета в 201</w:t>
      </w:r>
      <w:r w:rsidR="008547AC" w:rsidRPr="008547AC">
        <w:rPr>
          <w:sz w:val="28"/>
          <w:szCs w:val="28"/>
        </w:rPr>
        <w:t>5</w:t>
      </w:r>
      <w:r w:rsidR="00C065A8" w:rsidRPr="008547AC">
        <w:rPr>
          <w:sz w:val="28"/>
          <w:szCs w:val="28"/>
        </w:rPr>
        <w:t xml:space="preserve"> году </w:t>
      </w:r>
      <w:r w:rsidR="00AB26FB" w:rsidRPr="008547AC">
        <w:rPr>
          <w:sz w:val="28"/>
          <w:szCs w:val="28"/>
        </w:rPr>
        <w:t xml:space="preserve">плановые назначения по доходам областного бюджета увеличились на </w:t>
      </w:r>
      <w:r w:rsidR="008547AC" w:rsidRPr="008547AC">
        <w:rPr>
          <w:sz w:val="28"/>
          <w:szCs w:val="28"/>
        </w:rPr>
        <w:t>11 944 793</w:t>
      </w:r>
      <w:r w:rsidR="00AB26FB" w:rsidRPr="008547AC">
        <w:rPr>
          <w:sz w:val="28"/>
          <w:szCs w:val="28"/>
        </w:rPr>
        <w:t xml:space="preserve"> тыс. рублей, или на </w:t>
      </w:r>
      <w:r w:rsidR="008547AC" w:rsidRPr="008547AC">
        <w:rPr>
          <w:sz w:val="28"/>
          <w:szCs w:val="28"/>
        </w:rPr>
        <w:t>9</w:t>
      </w:r>
      <w:r w:rsidR="00C21DA8" w:rsidRPr="008547AC">
        <w:rPr>
          <w:sz w:val="28"/>
          <w:szCs w:val="28"/>
        </w:rPr>
        <w:t>,</w:t>
      </w:r>
      <w:r w:rsidR="008547AC" w:rsidRPr="008547AC">
        <w:rPr>
          <w:sz w:val="28"/>
          <w:szCs w:val="28"/>
        </w:rPr>
        <w:t>2</w:t>
      </w:r>
      <w:r w:rsidR="00AB26FB" w:rsidRPr="008547AC">
        <w:rPr>
          <w:sz w:val="28"/>
          <w:szCs w:val="28"/>
        </w:rPr>
        <w:t>%</w:t>
      </w:r>
      <w:r w:rsidR="000C3EDE" w:rsidRPr="008547AC">
        <w:rPr>
          <w:sz w:val="28"/>
          <w:szCs w:val="28"/>
        </w:rPr>
        <w:t xml:space="preserve"> </w:t>
      </w:r>
      <w:r w:rsidR="00AB26FB" w:rsidRPr="008547AC">
        <w:rPr>
          <w:sz w:val="28"/>
          <w:szCs w:val="28"/>
        </w:rPr>
        <w:t xml:space="preserve"> от первоначального плана,  </w:t>
      </w:r>
      <w:r w:rsidR="00C065A8" w:rsidRPr="008547AC">
        <w:rPr>
          <w:sz w:val="28"/>
          <w:szCs w:val="28"/>
        </w:rPr>
        <w:t>п</w:t>
      </w:r>
      <w:r w:rsidR="00AB26FB" w:rsidRPr="008547AC">
        <w:rPr>
          <w:sz w:val="28"/>
          <w:szCs w:val="28"/>
        </w:rPr>
        <w:t xml:space="preserve">лановые показатели по расходам областного бюджета возросли на </w:t>
      </w:r>
      <w:r w:rsidR="008547AC" w:rsidRPr="008547AC">
        <w:rPr>
          <w:sz w:val="28"/>
          <w:szCs w:val="28"/>
        </w:rPr>
        <w:t>17 474 428</w:t>
      </w:r>
      <w:r w:rsidR="00AB26FB" w:rsidRPr="008547AC">
        <w:rPr>
          <w:sz w:val="28"/>
          <w:szCs w:val="28"/>
        </w:rPr>
        <w:t xml:space="preserve"> тыс. рублей, или на </w:t>
      </w:r>
      <w:r w:rsidR="00C21DA8" w:rsidRPr="008547AC">
        <w:rPr>
          <w:sz w:val="28"/>
          <w:szCs w:val="28"/>
        </w:rPr>
        <w:t>1</w:t>
      </w:r>
      <w:r w:rsidR="008547AC" w:rsidRPr="008547AC">
        <w:rPr>
          <w:sz w:val="28"/>
          <w:szCs w:val="28"/>
        </w:rPr>
        <w:t>2</w:t>
      </w:r>
      <w:r w:rsidR="00C21DA8" w:rsidRPr="008547AC">
        <w:rPr>
          <w:sz w:val="28"/>
          <w:szCs w:val="28"/>
        </w:rPr>
        <w:t>,</w:t>
      </w:r>
      <w:r w:rsidR="008547AC" w:rsidRPr="008547AC">
        <w:rPr>
          <w:sz w:val="28"/>
          <w:szCs w:val="28"/>
        </w:rPr>
        <w:t>6</w:t>
      </w:r>
      <w:r w:rsidR="000C3EDE" w:rsidRPr="008547AC">
        <w:rPr>
          <w:sz w:val="28"/>
          <w:szCs w:val="28"/>
        </w:rPr>
        <w:t xml:space="preserve"> </w:t>
      </w:r>
      <w:r w:rsidR="006B35DA" w:rsidRPr="008547AC">
        <w:rPr>
          <w:sz w:val="28"/>
          <w:szCs w:val="28"/>
        </w:rPr>
        <w:t>%</w:t>
      </w:r>
      <w:r w:rsidR="00AB26FB" w:rsidRPr="008547AC">
        <w:rPr>
          <w:sz w:val="28"/>
          <w:szCs w:val="28"/>
        </w:rPr>
        <w:t>.</w:t>
      </w:r>
    </w:p>
    <w:p w:rsidR="002904D9" w:rsidRDefault="002904D9" w:rsidP="00134DED">
      <w:pPr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87578">
        <w:rPr>
          <w:b/>
          <w:color w:val="000000"/>
          <w:sz w:val="28"/>
          <w:szCs w:val="28"/>
        </w:rPr>
        <w:lastRenderedPageBreak/>
        <w:t>Доходы</w:t>
      </w:r>
    </w:p>
    <w:p w:rsidR="00550663" w:rsidRPr="00F718BF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01.01.2016 в областной бюджет поступило всего доходов в сумме 131 691 312 тыс. рублей, что составляет 93,3% от годовых плановых назначений, утвержденных Законом </w:t>
      </w:r>
      <w:r w:rsidR="00E24CB5">
        <w:rPr>
          <w:sz w:val="28"/>
          <w:szCs w:val="28"/>
        </w:rPr>
        <w:t>об</w:t>
      </w:r>
      <w:r>
        <w:rPr>
          <w:sz w:val="28"/>
          <w:szCs w:val="28"/>
        </w:rPr>
        <w:t xml:space="preserve"> областном бюджете на 2015 год</w:t>
      </w:r>
      <w:r w:rsidR="00E24C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18BF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2014</w:t>
      </w:r>
      <w:r w:rsidRPr="00F718BF">
        <w:rPr>
          <w:sz w:val="28"/>
          <w:szCs w:val="28"/>
        </w:rPr>
        <w:t xml:space="preserve"> </w:t>
      </w:r>
      <w:r>
        <w:rPr>
          <w:sz w:val="28"/>
          <w:szCs w:val="28"/>
        </w:rPr>
        <w:t>годом поступления доходов увеличились на 2 321 299  тыс. рублей, или на 1,8%.</w:t>
      </w:r>
    </w:p>
    <w:p w:rsidR="00550663" w:rsidRPr="00667A32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областного бюджета </w:t>
      </w:r>
      <w:r w:rsidRPr="00286F41">
        <w:rPr>
          <w:b/>
          <w:sz w:val="28"/>
          <w:szCs w:val="28"/>
        </w:rPr>
        <w:t>по налоговым и неналоговым доходам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по состоянию на 01.01.2016 составило 106 184 221 тыс. рублей, или 89,4% к годовым плановым </w:t>
      </w:r>
      <w:r w:rsidR="00E24CB5">
        <w:rPr>
          <w:sz w:val="28"/>
          <w:szCs w:val="28"/>
        </w:rPr>
        <w:t>назначениям</w:t>
      </w:r>
      <w:r>
        <w:rPr>
          <w:sz w:val="28"/>
          <w:szCs w:val="28"/>
        </w:rPr>
        <w:t xml:space="preserve"> на 2015 год. По сравнению с 2014 годом поступления налоговых и неналоговых доходов в областной бюджет сократились на 2 068 605 тыс. рублей, или на 1,9%.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Сумма поступлений </w:t>
      </w:r>
      <w:r w:rsidRPr="00350D34">
        <w:rPr>
          <w:b/>
          <w:sz w:val="28"/>
          <w:szCs w:val="28"/>
        </w:rPr>
        <w:t>по налогу на прибыль организаций</w:t>
      </w:r>
      <w:r>
        <w:rPr>
          <w:sz w:val="28"/>
          <w:szCs w:val="28"/>
        </w:rPr>
        <w:t xml:space="preserve"> по итогам      2015 года составила 34 813 867 тыс. рублей, или 86,3% к годовым плановым </w:t>
      </w:r>
      <w:r w:rsidR="00E24CB5">
        <w:rPr>
          <w:sz w:val="28"/>
          <w:szCs w:val="28"/>
        </w:rPr>
        <w:t>назначениям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По сравнению с 2014 годом поступления по налогу на прибыль сократились на 754 357 тыс. рублей, или на 2,1%. Сокращение </w:t>
      </w:r>
      <w:r w:rsidRPr="00EA2CD6">
        <w:rPr>
          <w:sz w:val="28"/>
        </w:rPr>
        <w:t>поступлений по данному налогу связано с</w:t>
      </w:r>
      <w:r>
        <w:rPr>
          <w:sz w:val="28"/>
        </w:rPr>
        <w:t xml:space="preserve"> произведенными в 2015 году возвратами налога на прибыль по уточненным налоговым декларациям и зачетом ранее возникших переплат по налогу. 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 w:rsidRPr="007A5C5A">
        <w:rPr>
          <w:b/>
          <w:sz w:val="28"/>
        </w:rPr>
        <w:t>Налог на доходы физических лиц</w:t>
      </w:r>
      <w:r w:rsidRPr="00057C1F">
        <w:rPr>
          <w:sz w:val="28"/>
        </w:rPr>
        <w:t xml:space="preserve"> </w:t>
      </w:r>
      <w:r>
        <w:rPr>
          <w:sz w:val="28"/>
        </w:rPr>
        <w:t xml:space="preserve">за 2015 год поступил </w:t>
      </w:r>
      <w:r>
        <w:rPr>
          <w:sz w:val="28"/>
        </w:rPr>
        <w:br/>
        <w:t xml:space="preserve">в </w:t>
      </w:r>
      <w:proofErr w:type="gramStart"/>
      <w:r>
        <w:rPr>
          <w:sz w:val="28"/>
        </w:rPr>
        <w:t>размере</w:t>
      </w:r>
      <w:proofErr w:type="gramEnd"/>
      <w:r>
        <w:rPr>
          <w:sz w:val="28"/>
        </w:rPr>
        <w:t xml:space="preserve"> 33 935 420 тыс. рублей, что составляет 91,8% от годовых плановых </w:t>
      </w:r>
      <w:r w:rsidR="00E24CB5">
        <w:rPr>
          <w:sz w:val="28"/>
        </w:rPr>
        <w:t>назначений</w:t>
      </w:r>
      <w:r>
        <w:rPr>
          <w:sz w:val="28"/>
        </w:rPr>
        <w:t xml:space="preserve"> на 2015 год. </w:t>
      </w:r>
      <w:proofErr w:type="gramStart"/>
      <w:r>
        <w:rPr>
          <w:sz w:val="28"/>
        </w:rPr>
        <w:t>По сравнению с 2014 годом поступления по данному налогу сократились на 870 437 тыс. рублей, или на 2,5%. Сокращение поступлений в текущем году объясняется поступлениями в 2014 году разовых платежей от декларирования крупных сделок с имуществом, а также снижением фонда оплаты труда в связи с сокращением численности работающих на отдельных крупных предприятиях, увеличением объема имущественных вычетов.</w:t>
      </w:r>
      <w:proofErr w:type="gramEnd"/>
    </w:p>
    <w:p w:rsidR="00550663" w:rsidRPr="00377E20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Поступления</w:t>
      </w:r>
      <w:r w:rsidRPr="00BF13D9">
        <w:rPr>
          <w:b/>
          <w:sz w:val="28"/>
          <w:szCs w:val="28"/>
        </w:rPr>
        <w:t xml:space="preserve"> </w:t>
      </w:r>
      <w:r w:rsidRPr="00BF13D9">
        <w:rPr>
          <w:b/>
          <w:sz w:val="28"/>
        </w:rPr>
        <w:t>акцизов по подакцизным товарам</w:t>
      </w:r>
      <w:r w:rsidRPr="00620630">
        <w:rPr>
          <w:b/>
          <w:sz w:val="28"/>
        </w:rPr>
        <w:t xml:space="preserve"> </w:t>
      </w:r>
      <w:r>
        <w:rPr>
          <w:sz w:val="28"/>
        </w:rPr>
        <w:t xml:space="preserve">составили </w:t>
      </w:r>
      <w:r>
        <w:rPr>
          <w:sz w:val="28"/>
        </w:rPr>
        <w:br/>
        <w:t xml:space="preserve">14 387 293 тыс. рублей, или 78,7% от годовых плановых расчетов на 2015 год. При этом поступления акцизов на алкогольную продукцию составили                      9 404 317 тыс. рублей, или 71,9% к годовым плановым расчетам. </w:t>
      </w:r>
      <w:r>
        <w:rPr>
          <w:sz w:val="28"/>
        </w:rPr>
        <w:br/>
        <w:t xml:space="preserve">По сравнению 2014 годом поступления акцизов на алкогольную продукцию </w:t>
      </w:r>
      <w:r>
        <w:rPr>
          <w:sz w:val="28"/>
        </w:rPr>
        <w:lastRenderedPageBreak/>
        <w:t xml:space="preserve">сократились на 3 318 409 тыс. рублей, или на 26,1%. </w:t>
      </w:r>
      <w:r w:rsidR="00C962FA">
        <w:rPr>
          <w:sz w:val="28"/>
        </w:rPr>
        <w:t>Основное с</w:t>
      </w:r>
      <w:r>
        <w:rPr>
          <w:sz w:val="28"/>
        </w:rPr>
        <w:t xml:space="preserve">нижение поступлений по сравнению с 2014 годом объясняется </w:t>
      </w:r>
      <w:r w:rsidR="00C962FA">
        <w:rPr>
          <w:sz w:val="28"/>
        </w:rPr>
        <w:t>сокращением объема производства пив</w:t>
      </w:r>
      <w:proofErr w:type="gramStart"/>
      <w:r w:rsidR="00C962FA">
        <w:rPr>
          <w:sz w:val="28"/>
        </w:rPr>
        <w:t xml:space="preserve">а </w:t>
      </w:r>
      <w:r>
        <w:rPr>
          <w:sz w:val="28"/>
        </w:rPr>
        <w:t>ООО</w:t>
      </w:r>
      <w:proofErr w:type="gramEnd"/>
      <w:r>
        <w:rPr>
          <w:sz w:val="28"/>
        </w:rPr>
        <w:t xml:space="preserve"> «ПК «Балтика».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Поступления доходов от акцизов на нефтепродукты за 2015 год составили 4 982 976 тыс. рублей, или 95,9% к годовым плановым </w:t>
      </w:r>
      <w:r w:rsidR="00E24CB5">
        <w:rPr>
          <w:sz w:val="28"/>
        </w:rPr>
        <w:t>назначениям</w:t>
      </w:r>
      <w:r>
        <w:rPr>
          <w:sz w:val="28"/>
        </w:rPr>
        <w:t xml:space="preserve"> на 2015 год. </w:t>
      </w:r>
      <w:proofErr w:type="gramStart"/>
      <w:r>
        <w:rPr>
          <w:sz w:val="28"/>
        </w:rPr>
        <w:t>По сравнению с 2014 годом поступления доходов акцизов на нефтепродукты увеличились на 469 513 тыс. рублей, или на 10,4%. Увеличение поступлений доходов от акцизов на нефтепродукты по сравнению с аналогичным периодом прошлого года связано с изменением норматива отчислений доходов от уплаты акцизов на нефтепродукты в бюджеты субъектов Российской Федерации с 72% до 100%.</w:t>
      </w:r>
      <w:proofErr w:type="gramEnd"/>
    </w:p>
    <w:p w:rsidR="00550663" w:rsidRDefault="00550663" w:rsidP="00550663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Налог, взимаемый в связи с применением упрощенной системы налогообложения,</w:t>
      </w:r>
      <w:r w:rsidRPr="000C4D4C">
        <w:rPr>
          <w:sz w:val="28"/>
        </w:rPr>
        <w:t xml:space="preserve"> </w:t>
      </w:r>
      <w:r>
        <w:rPr>
          <w:sz w:val="28"/>
        </w:rPr>
        <w:t xml:space="preserve">по состоянию на 01.01.2016 поступил в размере </w:t>
      </w:r>
      <w:r>
        <w:rPr>
          <w:sz w:val="28"/>
        </w:rPr>
        <w:br/>
        <w:t xml:space="preserve">4 139 046 тыс. рублей, что составляет 105,4% к годовым плановым </w:t>
      </w:r>
      <w:r w:rsidR="00E24CB5">
        <w:rPr>
          <w:sz w:val="28"/>
        </w:rPr>
        <w:t>назначениям</w:t>
      </w:r>
      <w:r>
        <w:rPr>
          <w:sz w:val="28"/>
        </w:rPr>
        <w:t xml:space="preserve"> </w:t>
      </w:r>
      <w:r>
        <w:rPr>
          <w:sz w:val="28"/>
        </w:rPr>
        <w:br/>
        <w:t xml:space="preserve">на 2015 год.  По сравнению с 2014 годом поступления по данному налогу увеличились на 505 515 тыс. рублей, или на 14%, что объясняется </w:t>
      </w:r>
      <w:r w:rsidRPr="009801AC">
        <w:rPr>
          <w:sz w:val="28"/>
        </w:rPr>
        <w:t>увеличением налогооблагаемой базы</w:t>
      </w:r>
      <w:r>
        <w:rPr>
          <w:sz w:val="28"/>
        </w:rPr>
        <w:t xml:space="preserve"> предприятий малого бизнеса в связи с переходом налогоплательщиков с других режимов налогообложения на упрощенную систему. </w:t>
      </w:r>
    </w:p>
    <w:p w:rsidR="00550663" w:rsidRPr="00126FA2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 w:rsidRPr="005E2BB3">
        <w:rPr>
          <w:b/>
          <w:sz w:val="28"/>
        </w:rPr>
        <w:t>Налог на имущество организаций</w:t>
      </w:r>
      <w:r w:rsidRPr="00057C1F">
        <w:rPr>
          <w:sz w:val="28"/>
        </w:rPr>
        <w:t xml:space="preserve"> </w:t>
      </w:r>
      <w:r>
        <w:rPr>
          <w:sz w:val="28"/>
        </w:rPr>
        <w:t xml:space="preserve">поступил в </w:t>
      </w:r>
      <w:proofErr w:type="gramStart"/>
      <w:r>
        <w:rPr>
          <w:sz w:val="28"/>
        </w:rPr>
        <w:t>размере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  <w:t xml:space="preserve">12 743 401 тыс. рублей, что составляет 91,5% от годовых плановых </w:t>
      </w:r>
      <w:r w:rsidR="00E24CB5">
        <w:rPr>
          <w:sz w:val="28"/>
        </w:rPr>
        <w:t xml:space="preserve">назначений </w:t>
      </w:r>
      <w:r>
        <w:rPr>
          <w:sz w:val="28"/>
        </w:rPr>
        <w:t>на 2015 год</w:t>
      </w:r>
      <w:r>
        <w:rPr>
          <w:sz w:val="28"/>
          <w:szCs w:val="28"/>
        </w:rPr>
        <w:t xml:space="preserve">. По сравнению с </w:t>
      </w:r>
      <w:r w:rsidRPr="00126FA2">
        <w:rPr>
          <w:sz w:val="28"/>
          <w:szCs w:val="28"/>
        </w:rPr>
        <w:t>2014 годом поступления по данному налогу увеличились на 1 151 128 тыс. руб</w:t>
      </w:r>
      <w:r w:rsidRPr="00126FA2">
        <w:rPr>
          <w:sz w:val="28"/>
          <w:szCs w:val="28"/>
        </w:rPr>
        <w:softHyphen/>
        <w:t xml:space="preserve">лей, или на 10%, что связано с возвратом налога в 2014 году по инвестиционным льготам. 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Т</w:t>
      </w:r>
      <w:r w:rsidRPr="008A6B77">
        <w:rPr>
          <w:b/>
          <w:sz w:val="28"/>
          <w:szCs w:val="28"/>
        </w:rPr>
        <w:t>ранспортн</w:t>
      </w:r>
      <w:r>
        <w:rPr>
          <w:b/>
          <w:sz w:val="28"/>
          <w:szCs w:val="28"/>
        </w:rPr>
        <w:t>ый</w:t>
      </w:r>
      <w:r w:rsidRPr="008A6B77">
        <w:rPr>
          <w:b/>
          <w:sz w:val="28"/>
          <w:szCs w:val="28"/>
        </w:rPr>
        <w:t xml:space="preserve"> налог</w:t>
      </w:r>
      <w:r>
        <w:rPr>
          <w:b/>
          <w:sz w:val="28"/>
          <w:szCs w:val="28"/>
        </w:rPr>
        <w:t xml:space="preserve"> </w:t>
      </w:r>
      <w:r w:rsidRPr="00776D19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6</w:t>
      </w:r>
      <w:r w:rsidRPr="00776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 в размере </w:t>
      </w:r>
      <w:r>
        <w:rPr>
          <w:sz w:val="28"/>
          <w:szCs w:val="28"/>
        </w:rPr>
        <w:br/>
        <w:t xml:space="preserve">3 509 155 тыс. рублей, что составляет 121,6% к годовым плановым </w:t>
      </w:r>
      <w:r w:rsidR="00E24CB5">
        <w:rPr>
          <w:sz w:val="28"/>
          <w:szCs w:val="28"/>
        </w:rPr>
        <w:t>назначениям</w:t>
      </w:r>
      <w:r>
        <w:rPr>
          <w:sz w:val="28"/>
          <w:szCs w:val="28"/>
        </w:rPr>
        <w:br/>
        <w:t xml:space="preserve">на </w:t>
      </w:r>
      <w:r>
        <w:rPr>
          <w:sz w:val="28"/>
        </w:rPr>
        <w:t>2015 год. По сравнению с 2014 годом поступления транспортного налога увеличились на 536 941 тыс. рублей, или на 18%, что связано с погашением задолженности за предыдущие налоговые периоды, доначислением налогов в связи с верификацией налоговой базы.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Н</w:t>
      </w:r>
      <w:r w:rsidRPr="00A3477D">
        <w:rPr>
          <w:b/>
          <w:sz w:val="28"/>
        </w:rPr>
        <w:t>алог на добычу полезных ископаемых</w:t>
      </w:r>
      <w:r w:rsidRPr="00057C1F">
        <w:rPr>
          <w:sz w:val="28"/>
        </w:rPr>
        <w:t xml:space="preserve"> </w:t>
      </w:r>
      <w:r>
        <w:rPr>
          <w:sz w:val="28"/>
        </w:rPr>
        <w:t xml:space="preserve">поступил в размере               69 191 тыс. рублей, что составляет 86,3% к годовым плановым </w:t>
      </w:r>
      <w:r w:rsidR="00E24CB5">
        <w:rPr>
          <w:sz w:val="28"/>
        </w:rPr>
        <w:t>назначениям</w:t>
      </w:r>
      <w:r>
        <w:rPr>
          <w:sz w:val="28"/>
        </w:rPr>
        <w:t xml:space="preserve"> на           2015 год. По сравнению с 2014 годом поступления сократились на 10 575 тыс. рублей, или на 13,3%, что объясняется снижением объема реализации общераспространенных полезных ископаемых.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 w:rsidRPr="006974F9">
        <w:rPr>
          <w:sz w:val="28"/>
        </w:rPr>
        <w:t>Поступления</w:t>
      </w:r>
      <w:r w:rsidRPr="006974F9">
        <w:rPr>
          <w:b/>
          <w:sz w:val="28"/>
        </w:rPr>
        <w:t xml:space="preserve"> государственной пошлины </w:t>
      </w:r>
      <w:r w:rsidRPr="006974F9">
        <w:rPr>
          <w:sz w:val="28"/>
        </w:rPr>
        <w:t xml:space="preserve">составили </w:t>
      </w:r>
      <w:r>
        <w:rPr>
          <w:sz w:val="28"/>
        </w:rPr>
        <w:t xml:space="preserve">114 202 </w:t>
      </w:r>
      <w:r w:rsidRPr="006974F9">
        <w:rPr>
          <w:sz w:val="28"/>
        </w:rPr>
        <w:t>тыс. рублей,</w:t>
      </w:r>
      <w:r>
        <w:rPr>
          <w:sz w:val="28"/>
        </w:rPr>
        <w:t xml:space="preserve"> или 118</w:t>
      </w:r>
      <w:r w:rsidRPr="006974F9">
        <w:rPr>
          <w:sz w:val="28"/>
        </w:rPr>
        <w:t>% от годовых плановых</w:t>
      </w:r>
      <w:r>
        <w:rPr>
          <w:sz w:val="28"/>
        </w:rPr>
        <w:t xml:space="preserve"> </w:t>
      </w:r>
      <w:r w:rsidR="00E24CB5">
        <w:rPr>
          <w:sz w:val="28"/>
        </w:rPr>
        <w:t>назначений</w:t>
      </w:r>
      <w:r>
        <w:rPr>
          <w:sz w:val="28"/>
        </w:rPr>
        <w:t xml:space="preserve">. </w:t>
      </w:r>
      <w:proofErr w:type="gramStart"/>
      <w:r w:rsidRPr="006974F9">
        <w:rPr>
          <w:sz w:val="28"/>
        </w:rPr>
        <w:t>По сравнению с 201</w:t>
      </w:r>
      <w:r>
        <w:rPr>
          <w:sz w:val="28"/>
        </w:rPr>
        <w:t>4</w:t>
      </w:r>
      <w:r w:rsidRPr="006974F9">
        <w:rPr>
          <w:sz w:val="28"/>
        </w:rPr>
        <w:t xml:space="preserve"> год</w:t>
      </w:r>
      <w:r>
        <w:rPr>
          <w:sz w:val="28"/>
        </w:rPr>
        <w:t xml:space="preserve">ом </w:t>
      </w:r>
      <w:r w:rsidRPr="006974F9">
        <w:rPr>
          <w:sz w:val="28"/>
        </w:rPr>
        <w:t xml:space="preserve"> поступления государственной пошлины увеличились на </w:t>
      </w:r>
      <w:r>
        <w:rPr>
          <w:sz w:val="28"/>
        </w:rPr>
        <w:t xml:space="preserve">16 125 </w:t>
      </w:r>
      <w:r w:rsidRPr="006974F9">
        <w:rPr>
          <w:sz w:val="28"/>
        </w:rPr>
        <w:t xml:space="preserve">тыс. рублей, или на </w:t>
      </w:r>
      <w:r>
        <w:rPr>
          <w:sz w:val="28"/>
        </w:rPr>
        <w:t>16,4%</w:t>
      </w:r>
      <w:r w:rsidRPr="006974F9">
        <w:rPr>
          <w:sz w:val="28"/>
        </w:rPr>
        <w:t>.</w:t>
      </w:r>
      <w:r>
        <w:rPr>
          <w:sz w:val="28"/>
        </w:rPr>
        <w:t xml:space="preserve"> Увеличение поступлений по сравнению с 2014 годом связано с введением с 01.01.2015 государственной пошлины за действия уполномоченных органов субъектов Р</w:t>
      </w:r>
      <w:r w:rsidR="00AF55B5">
        <w:rPr>
          <w:sz w:val="28"/>
        </w:rPr>
        <w:t xml:space="preserve">оссийской </w:t>
      </w:r>
      <w:r>
        <w:rPr>
          <w:sz w:val="28"/>
        </w:rPr>
        <w:t>Ф</w:t>
      </w:r>
      <w:r w:rsidR="00AF55B5">
        <w:rPr>
          <w:sz w:val="28"/>
        </w:rPr>
        <w:t>едерации</w:t>
      </w:r>
      <w:r>
        <w:rPr>
          <w:sz w:val="28"/>
        </w:rPr>
        <w:t>, связанные с лицензированием предпринимательской деятельности по управлению многоквартирными домами, которая за 2015 год поступила в размере 9 570 тыс. рублей.</w:t>
      </w:r>
      <w:proofErr w:type="gramEnd"/>
      <w:r>
        <w:rPr>
          <w:sz w:val="28"/>
        </w:rPr>
        <w:t xml:space="preserve"> Кроме того</w:t>
      </w:r>
      <w:r w:rsidR="006C44F4">
        <w:rPr>
          <w:sz w:val="28"/>
        </w:rPr>
        <w:t>,</w:t>
      </w:r>
      <w:r>
        <w:rPr>
          <w:sz w:val="28"/>
        </w:rPr>
        <w:t xml:space="preserve"> увеличились поступления государственной пошлины за проведение </w:t>
      </w:r>
      <w:proofErr w:type="spellStart"/>
      <w:r>
        <w:rPr>
          <w:sz w:val="28"/>
        </w:rPr>
        <w:t>гостехосмотра</w:t>
      </w:r>
      <w:proofErr w:type="spellEnd"/>
      <w:r>
        <w:rPr>
          <w:sz w:val="28"/>
        </w:rPr>
        <w:t xml:space="preserve"> тракторов, самоходных дорожно-строительных и иных самоходных машин, выдачей удостоверений тракториста-машиниста.</w:t>
      </w:r>
    </w:p>
    <w:p w:rsidR="00550663" w:rsidRPr="004B3894" w:rsidRDefault="00550663" w:rsidP="00550663">
      <w:pPr>
        <w:spacing w:line="360" w:lineRule="auto"/>
        <w:ind w:firstLine="709"/>
        <w:jc w:val="both"/>
        <w:rPr>
          <w:sz w:val="28"/>
        </w:rPr>
      </w:pPr>
      <w:r w:rsidRPr="00DC568F">
        <w:rPr>
          <w:sz w:val="28"/>
        </w:rPr>
        <w:t>Поступления</w:t>
      </w:r>
      <w:r>
        <w:rPr>
          <w:b/>
          <w:sz w:val="28"/>
        </w:rPr>
        <w:t xml:space="preserve"> н</w:t>
      </w:r>
      <w:r w:rsidRPr="00286F41">
        <w:rPr>
          <w:b/>
          <w:sz w:val="28"/>
        </w:rPr>
        <w:t>еналоговы</w:t>
      </w:r>
      <w:r>
        <w:rPr>
          <w:b/>
          <w:sz w:val="28"/>
        </w:rPr>
        <w:t>х</w:t>
      </w:r>
      <w:r w:rsidRPr="00286F41">
        <w:rPr>
          <w:b/>
          <w:sz w:val="28"/>
        </w:rPr>
        <w:t xml:space="preserve"> доход</w:t>
      </w:r>
      <w:r>
        <w:rPr>
          <w:b/>
          <w:sz w:val="28"/>
        </w:rPr>
        <w:t>ов</w:t>
      </w:r>
      <w:r>
        <w:rPr>
          <w:sz w:val="28"/>
        </w:rPr>
        <w:t xml:space="preserve"> за 2015 год составили                                   2 463 173 тыс. </w:t>
      </w:r>
      <w:r w:rsidRPr="005244E8">
        <w:rPr>
          <w:sz w:val="28"/>
        </w:rPr>
        <w:t xml:space="preserve">рублей, или </w:t>
      </w:r>
      <w:r>
        <w:rPr>
          <w:sz w:val="28"/>
        </w:rPr>
        <w:t>107,8</w:t>
      </w:r>
      <w:r w:rsidRPr="005244E8">
        <w:rPr>
          <w:sz w:val="28"/>
        </w:rPr>
        <w:t>% от годовых плановых</w:t>
      </w:r>
      <w:r>
        <w:rPr>
          <w:sz w:val="28"/>
        </w:rPr>
        <w:t xml:space="preserve"> </w:t>
      </w:r>
      <w:r w:rsidR="00E24CB5">
        <w:rPr>
          <w:sz w:val="28"/>
        </w:rPr>
        <w:t>назначений</w:t>
      </w:r>
      <w:r w:rsidRPr="005244E8">
        <w:rPr>
          <w:sz w:val="28"/>
        </w:rPr>
        <w:t>. По сравнению с 201</w:t>
      </w:r>
      <w:r>
        <w:rPr>
          <w:sz w:val="28"/>
        </w:rPr>
        <w:t>4</w:t>
      </w:r>
      <w:r w:rsidRPr="005244E8">
        <w:rPr>
          <w:sz w:val="28"/>
        </w:rPr>
        <w:t xml:space="preserve"> год</w:t>
      </w:r>
      <w:r>
        <w:rPr>
          <w:sz w:val="28"/>
        </w:rPr>
        <w:t>ом</w:t>
      </w:r>
      <w:r w:rsidRPr="005244E8">
        <w:rPr>
          <w:sz w:val="28"/>
        </w:rPr>
        <w:t xml:space="preserve"> поступления неналоговых доходов  </w:t>
      </w:r>
      <w:r>
        <w:rPr>
          <w:sz w:val="28"/>
        </w:rPr>
        <w:t xml:space="preserve">увеличились </w:t>
      </w:r>
      <w:r w:rsidRPr="005244E8">
        <w:rPr>
          <w:sz w:val="28"/>
        </w:rPr>
        <w:t xml:space="preserve">на </w:t>
      </w:r>
      <w:r>
        <w:rPr>
          <w:sz w:val="28"/>
        </w:rPr>
        <w:t xml:space="preserve">                                 241 593 </w:t>
      </w:r>
      <w:r w:rsidRPr="005244E8">
        <w:rPr>
          <w:sz w:val="28"/>
        </w:rPr>
        <w:t xml:space="preserve">тыс. рублей, или на </w:t>
      </w:r>
      <w:r>
        <w:rPr>
          <w:sz w:val="28"/>
        </w:rPr>
        <w:t>10,9</w:t>
      </w:r>
      <w:r w:rsidRPr="005244E8">
        <w:rPr>
          <w:sz w:val="28"/>
        </w:rPr>
        <w:t>%.</w:t>
      </w:r>
      <w:r>
        <w:rPr>
          <w:sz w:val="28"/>
        </w:rPr>
        <w:t xml:space="preserve"> Поступления </w:t>
      </w:r>
      <w:r w:rsidRPr="00EC5B11">
        <w:rPr>
          <w:b/>
          <w:sz w:val="28"/>
        </w:rPr>
        <w:t>неналоговых доходов</w:t>
      </w:r>
      <w:r>
        <w:rPr>
          <w:sz w:val="28"/>
        </w:rPr>
        <w:t xml:space="preserve"> складываются из следующих основных источников.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 w:rsidRPr="001A5F21">
        <w:rPr>
          <w:b/>
          <w:sz w:val="28"/>
        </w:rPr>
        <w:t>Доходы от использования имущества</w:t>
      </w:r>
      <w:r>
        <w:rPr>
          <w:b/>
          <w:sz w:val="28"/>
        </w:rPr>
        <w:t>,</w:t>
      </w:r>
      <w:r w:rsidRPr="001A5F21">
        <w:rPr>
          <w:b/>
          <w:sz w:val="28"/>
        </w:rPr>
        <w:t xml:space="preserve"> находящегося в государственной и муниципальной собственности</w:t>
      </w:r>
      <w:r>
        <w:rPr>
          <w:b/>
          <w:sz w:val="28"/>
        </w:rPr>
        <w:t>,</w:t>
      </w:r>
      <w:r w:rsidRPr="001A5F21">
        <w:rPr>
          <w:b/>
          <w:sz w:val="28"/>
        </w:rPr>
        <w:t xml:space="preserve"> </w:t>
      </w:r>
      <w:r>
        <w:rPr>
          <w:sz w:val="28"/>
        </w:rPr>
        <w:t xml:space="preserve"> поступили в размере 307 545 тыс. рублей, что составляет 120% от годовых плановых </w:t>
      </w:r>
      <w:r w:rsidR="00E24CB5">
        <w:rPr>
          <w:sz w:val="28"/>
        </w:rPr>
        <w:t>назначений</w:t>
      </w:r>
      <w:r>
        <w:rPr>
          <w:sz w:val="28"/>
        </w:rPr>
        <w:t xml:space="preserve">. </w:t>
      </w:r>
      <w:proofErr w:type="gramStart"/>
      <w:r>
        <w:rPr>
          <w:sz w:val="28"/>
        </w:rPr>
        <w:t>По сравнению с аналогичным периодом 2014 года поступления сократились  на</w:t>
      </w:r>
      <w:r w:rsidR="00E24CB5">
        <w:rPr>
          <w:sz w:val="28"/>
        </w:rPr>
        <w:t xml:space="preserve"> </w:t>
      </w:r>
      <w:r>
        <w:rPr>
          <w:sz w:val="28"/>
        </w:rPr>
        <w:t xml:space="preserve">385 135 тыс. рублей, или на 55,6%. Снижение поступлений связано с сокращением прочих поступлений от использования имущества (поступления доходов от размещения рекламных конструкций), которые  в 2014 году поступили в объеме 399 211 тыс. рублей, в 2015 году  – 32 623 тыс. рублей.  </w:t>
      </w:r>
      <w:proofErr w:type="gramEnd"/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Кроме того, по данному виду неналоговых доходов отражены следующие поступления: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д</w:t>
      </w:r>
      <w:r w:rsidRPr="0095041F">
        <w:rPr>
          <w:sz w:val="28"/>
        </w:rPr>
        <w:t>оходы от</w:t>
      </w:r>
      <w:r>
        <w:rPr>
          <w:b/>
          <w:sz w:val="28"/>
        </w:rPr>
        <w:t xml:space="preserve"> </w:t>
      </w:r>
      <w:r w:rsidRPr="00D30701">
        <w:rPr>
          <w:b/>
          <w:i/>
          <w:sz w:val="28"/>
        </w:rPr>
        <w:t>процентов, полученных от предоставления бюджетных кредитов внутри страны</w:t>
      </w:r>
      <w:r>
        <w:rPr>
          <w:b/>
          <w:i/>
          <w:sz w:val="28"/>
        </w:rPr>
        <w:t>,</w:t>
      </w:r>
      <w:r>
        <w:rPr>
          <w:b/>
          <w:sz w:val="28"/>
        </w:rPr>
        <w:t xml:space="preserve"> </w:t>
      </w:r>
      <w:r w:rsidRPr="0095041F">
        <w:rPr>
          <w:sz w:val="28"/>
        </w:rPr>
        <w:t>за 201</w:t>
      </w:r>
      <w:r>
        <w:rPr>
          <w:sz w:val="28"/>
        </w:rPr>
        <w:t>5</w:t>
      </w:r>
      <w:r w:rsidRPr="0095041F">
        <w:rPr>
          <w:sz w:val="28"/>
        </w:rPr>
        <w:t xml:space="preserve"> год составили</w:t>
      </w:r>
      <w:r>
        <w:rPr>
          <w:b/>
          <w:sz w:val="28"/>
        </w:rPr>
        <w:t xml:space="preserve"> </w:t>
      </w:r>
      <w:r w:rsidRPr="001B7DEA">
        <w:rPr>
          <w:sz w:val="28"/>
        </w:rPr>
        <w:t>31 222</w:t>
      </w:r>
      <w:r>
        <w:rPr>
          <w:b/>
          <w:sz w:val="28"/>
        </w:rPr>
        <w:t xml:space="preserve"> </w:t>
      </w:r>
      <w:r>
        <w:rPr>
          <w:sz w:val="28"/>
        </w:rPr>
        <w:t xml:space="preserve">тыс. рублей, или 101,3% от годовых плановых </w:t>
      </w:r>
      <w:r w:rsidR="00E24CB5">
        <w:rPr>
          <w:sz w:val="28"/>
        </w:rPr>
        <w:t>назначений</w:t>
      </w:r>
      <w:r>
        <w:rPr>
          <w:sz w:val="28"/>
        </w:rPr>
        <w:t xml:space="preserve">. </w:t>
      </w:r>
      <w:proofErr w:type="gramStart"/>
      <w:r>
        <w:rPr>
          <w:sz w:val="28"/>
        </w:rPr>
        <w:t>П</w:t>
      </w:r>
      <w:r w:rsidRPr="00D51BDC">
        <w:rPr>
          <w:sz w:val="28"/>
        </w:rPr>
        <w:t>о сравнению с 201</w:t>
      </w:r>
      <w:r>
        <w:rPr>
          <w:sz w:val="28"/>
        </w:rPr>
        <w:t>4</w:t>
      </w:r>
      <w:r w:rsidRPr="00D51BDC">
        <w:rPr>
          <w:sz w:val="28"/>
        </w:rPr>
        <w:t xml:space="preserve"> год</w:t>
      </w:r>
      <w:r>
        <w:rPr>
          <w:sz w:val="28"/>
        </w:rPr>
        <w:t>ом</w:t>
      </w:r>
      <w:r w:rsidRPr="00D51BDC">
        <w:rPr>
          <w:sz w:val="28"/>
        </w:rPr>
        <w:t xml:space="preserve"> поступления </w:t>
      </w:r>
      <w:r>
        <w:rPr>
          <w:sz w:val="28"/>
        </w:rPr>
        <w:t xml:space="preserve">сократились </w:t>
      </w:r>
      <w:r w:rsidRPr="00D51BDC">
        <w:rPr>
          <w:sz w:val="28"/>
        </w:rPr>
        <w:t xml:space="preserve">на </w:t>
      </w:r>
      <w:r>
        <w:rPr>
          <w:sz w:val="28"/>
        </w:rPr>
        <w:t>17 082</w:t>
      </w:r>
      <w:r w:rsidRPr="00D51BDC">
        <w:rPr>
          <w:sz w:val="28"/>
        </w:rPr>
        <w:t xml:space="preserve"> тыс. рублей, или на </w:t>
      </w:r>
      <w:r>
        <w:rPr>
          <w:sz w:val="28"/>
        </w:rPr>
        <w:t>35,4</w:t>
      </w:r>
      <w:r w:rsidRPr="00D51BDC">
        <w:rPr>
          <w:sz w:val="28"/>
        </w:rPr>
        <w:t>%.</w:t>
      </w:r>
      <w:r>
        <w:rPr>
          <w:sz w:val="28"/>
        </w:rPr>
        <w:t xml:space="preserve"> </w:t>
      </w:r>
      <w:r w:rsidRPr="00365017">
        <w:rPr>
          <w:sz w:val="28"/>
        </w:rPr>
        <w:t>Уменьшение поступлений процентов в 2015 году по сравнению с 2014 годом связано с возвратом во второй половине 2014 года и в начале 2015 года бюджетных кредитов, обслуживание которых осуществлялось по повышенной процентной ставке (1/2 ставки рефинансирования Банка России годовых).</w:t>
      </w:r>
      <w:proofErr w:type="gramEnd"/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 w:rsidRPr="008F17D9">
        <w:rPr>
          <w:b/>
          <w:sz w:val="28"/>
        </w:rPr>
        <w:t>Пл</w:t>
      </w:r>
      <w:r w:rsidRPr="003061E7">
        <w:rPr>
          <w:b/>
          <w:sz w:val="28"/>
        </w:rPr>
        <w:t>атеж</w:t>
      </w:r>
      <w:r>
        <w:rPr>
          <w:b/>
          <w:sz w:val="28"/>
        </w:rPr>
        <w:t>и</w:t>
      </w:r>
      <w:r w:rsidRPr="003061E7">
        <w:rPr>
          <w:b/>
          <w:sz w:val="28"/>
        </w:rPr>
        <w:t xml:space="preserve"> при </w:t>
      </w:r>
      <w:proofErr w:type="gramStart"/>
      <w:r w:rsidRPr="003061E7">
        <w:rPr>
          <w:b/>
          <w:sz w:val="28"/>
        </w:rPr>
        <w:t>пользовани</w:t>
      </w:r>
      <w:r>
        <w:rPr>
          <w:b/>
          <w:sz w:val="28"/>
        </w:rPr>
        <w:t>и</w:t>
      </w:r>
      <w:proofErr w:type="gramEnd"/>
      <w:r w:rsidRPr="003061E7">
        <w:rPr>
          <w:b/>
          <w:sz w:val="28"/>
        </w:rPr>
        <w:t xml:space="preserve"> природными ресурсами</w:t>
      </w:r>
      <w:r>
        <w:rPr>
          <w:sz w:val="28"/>
        </w:rPr>
        <w:t xml:space="preserve"> за 2015 год </w:t>
      </w:r>
      <w:r w:rsidRPr="00057C1F">
        <w:rPr>
          <w:sz w:val="28"/>
        </w:rPr>
        <w:t>составил</w:t>
      </w:r>
      <w:r>
        <w:rPr>
          <w:sz w:val="28"/>
        </w:rPr>
        <w:t xml:space="preserve">и 332 435 </w:t>
      </w:r>
      <w:r w:rsidRPr="00057C1F">
        <w:rPr>
          <w:sz w:val="28"/>
        </w:rPr>
        <w:t>тыс. рублей</w:t>
      </w:r>
      <w:r>
        <w:rPr>
          <w:sz w:val="28"/>
        </w:rPr>
        <w:t xml:space="preserve">, или 121% от годовых плановых </w:t>
      </w:r>
      <w:r w:rsidR="00E24CB5">
        <w:rPr>
          <w:sz w:val="28"/>
        </w:rPr>
        <w:t>назначений</w:t>
      </w:r>
      <w:r>
        <w:rPr>
          <w:sz w:val="28"/>
        </w:rPr>
        <w:t xml:space="preserve">. По сравнению с 2014 годом поступления  увеличились на 21 706 тыс. рублей, или на 7%. Основную долю поступлений в указанных платежах (89%) занимает </w:t>
      </w:r>
      <w:r w:rsidRPr="008D61D6">
        <w:rPr>
          <w:b/>
          <w:i/>
          <w:sz w:val="28"/>
        </w:rPr>
        <w:t>плата за негативное воздействие на окружающую среду</w:t>
      </w:r>
      <w:r>
        <w:rPr>
          <w:sz w:val="28"/>
        </w:rPr>
        <w:t xml:space="preserve">, поступления которой в         2015 году составили 295 513 тыс. рублей, или 124% от годовых плановых </w:t>
      </w:r>
      <w:r w:rsidR="00E24CB5">
        <w:rPr>
          <w:sz w:val="28"/>
        </w:rPr>
        <w:t>назначений</w:t>
      </w:r>
      <w:r>
        <w:rPr>
          <w:sz w:val="28"/>
        </w:rPr>
        <w:t xml:space="preserve">. По сравнению с 2014 годом поступления увеличились на                          17 845 тыс. рублей, или на 6,4%. 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Д</w:t>
      </w:r>
      <w:r w:rsidRPr="005C34D1">
        <w:rPr>
          <w:b/>
          <w:sz w:val="28"/>
        </w:rPr>
        <w:t>оход</w:t>
      </w:r>
      <w:r>
        <w:rPr>
          <w:b/>
          <w:sz w:val="28"/>
        </w:rPr>
        <w:t>ы</w:t>
      </w:r>
      <w:r w:rsidRPr="005C34D1">
        <w:rPr>
          <w:b/>
          <w:sz w:val="28"/>
        </w:rPr>
        <w:t xml:space="preserve"> от оказания платных услуг</w:t>
      </w:r>
      <w:r>
        <w:rPr>
          <w:b/>
          <w:sz w:val="28"/>
        </w:rPr>
        <w:t xml:space="preserve"> (работ)</w:t>
      </w:r>
      <w:r w:rsidRPr="005C34D1">
        <w:rPr>
          <w:b/>
          <w:sz w:val="28"/>
        </w:rPr>
        <w:t xml:space="preserve"> и компенсации затрат государства</w:t>
      </w:r>
      <w:r w:rsidRPr="00057C1F">
        <w:rPr>
          <w:sz w:val="28"/>
        </w:rPr>
        <w:t xml:space="preserve"> </w:t>
      </w:r>
      <w:r>
        <w:rPr>
          <w:sz w:val="28"/>
        </w:rPr>
        <w:t xml:space="preserve">поступили в сумме 223 796 тыс. рублей, что составляет 113% от годовых плановых </w:t>
      </w:r>
      <w:r w:rsidR="00E24CB5">
        <w:rPr>
          <w:sz w:val="28"/>
        </w:rPr>
        <w:t>назначений</w:t>
      </w:r>
      <w:r>
        <w:rPr>
          <w:sz w:val="28"/>
        </w:rPr>
        <w:t xml:space="preserve">.  </w:t>
      </w:r>
      <w:proofErr w:type="gramStart"/>
      <w:r>
        <w:rPr>
          <w:sz w:val="28"/>
        </w:rPr>
        <w:t>По сравнению с 2014 годом поступления по данному виду неналоговых доходов увеличились на 140 149 тыс. рублей, или более, чем в 2 раза, что связано с увеличением доходов от компенсации затрат областного бюджета Самарской области (возврат остатков неиспользованных средств подрядчиком по результатам проведенной проверки в 1 полугодии              2015 года – администратором указанных поступлений является министерство строительства Самарской области, а также возмещение</w:t>
      </w:r>
      <w:proofErr w:type="gramEnd"/>
      <w:r>
        <w:rPr>
          <w:sz w:val="28"/>
        </w:rPr>
        <w:t xml:space="preserve"> средств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и находящихся в пунктах временного размещения на территории Самарской области).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Доходы от продажи материальных и нематериальных активов </w:t>
      </w:r>
      <w:r w:rsidRPr="00B85C8B">
        <w:rPr>
          <w:sz w:val="28"/>
        </w:rPr>
        <w:t xml:space="preserve">поступили в сумме </w:t>
      </w:r>
      <w:r>
        <w:rPr>
          <w:sz w:val="28"/>
        </w:rPr>
        <w:t xml:space="preserve">619 тыс. рублей, что составляет 2,8% к годовым плановым </w:t>
      </w:r>
      <w:r w:rsidR="00E24CB5">
        <w:rPr>
          <w:sz w:val="28"/>
        </w:rPr>
        <w:lastRenderedPageBreak/>
        <w:t>назначениям</w:t>
      </w:r>
      <w:r>
        <w:rPr>
          <w:sz w:val="28"/>
        </w:rPr>
        <w:t xml:space="preserve">. Прогноз поступлений по данному виду неналоговых доходов учитывает поступления доходов от реализации имущества и земельных участков, находящихся в государственной собственности (по прогнозному плану приватизации на 2015 год). В 2014 году поступления составили 3 056 тыс. рублей. 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Поступления </w:t>
      </w:r>
      <w:r w:rsidRPr="00E2297E">
        <w:rPr>
          <w:b/>
          <w:sz w:val="28"/>
        </w:rPr>
        <w:t>штрафов, санкций и других сумм в возмещение ущерба</w:t>
      </w:r>
      <w:r>
        <w:rPr>
          <w:sz w:val="28"/>
        </w:rPr>
        <w:t xml:space="preserve"> по состоянию на </w:t>
      </w:r>
      <w:proofErr w:type="gramStart"/>
      <w:r>
        <w:rPr>
          <w:sz w:val="28"/>
        </w:rPr>
        <w:t>01.01.2016</w:t>
      </w:r>
      <w:proofErr w:type="gramEnd"/>
      <w:r>
        <w:rPr>
          <w:sz w:val="28"/>
        </w:rPr>
        <w:t xml:space="preserve"> а составили 1 571 223 тыс. рублей, или 102,8% к годовым плановым </w:t>
      </w:r>
      <w:r w:rsidR="00E24CB5">
        <w:rPr>
          <w:sz w:val="28"/>
        </w:rPr>
        <w:t>назначений</w:t>
      </w:r>
      <w:r>
        <w:rPr>
          <w:sz w:val="28"/>
        </w:rPr>
        <w:t>. Из них, штрафы за нарушение законодательства Российской Федерации о безопасности дорожного движения составили                  1 399 014 тыс. рублей (101% к годовым плановым расчетам). По сравнению с</w:t>
      </w:r>
      <w:r w:rsidR="00AF55B5">
        <w:rPr>
          <w:sz w:val="28"/>
        </w:rPr>
        <w:t xml:space="preserve">    </w:t>
      </w:r>
      <w:r>
        <w:rPr>
          <w:sz w:val="28"/>
        </w:rPr>
        <w:t xml:space="preserve"> 2014 годом общая сумма штрафов, санкций и сумм в возмещение ущерба увеличилась на 457 485 тыс. рублей, или на 41%; поступление штрафов за нарушение законодательства РФ о безопасности дорожного движения увеличилось на 463 819 тыс. рублей, или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49,6%. 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Поступления доходов </w:t>
      </w:r>
      <w:r w:rsidRPr="00E2297E">
        <w:rPr>
          <w:b/>
          <w:sz w:val="28"/>
        </w:rPr>
        <w:t>дорожного фонда Самарской</w:t>
      </w:r>
      <w:r>
        <w:rPr>
          <w:sz w:val="28"/>
        </w:rPr>
        <w:t xml:space="preserve"> области в 2015 году составили 13 107 990 тыс. рублей, или 103,1</w:t>
      </w:r>
      <w:r>
        <w:rPr>
          <w:sz w:val="28"/>
          <w:szCs w:val="28"/>
        </w:rPr>
        <w:t>% к утвержденному годовому прогнозу</w:t>
      </w:r>
      <w:r>
        <w:rPr>
          <w:sz w:val="28"/>
        </w:rPr>
        <w:t xml:space="preserve">. </w:t>
      </w:r>
      <w:proofErr w:type="gramStart"/>
      <w:r>
        <w:rPr>
          <w:sz w:val="28"/>
        </w:rPr>
        <w:t>По сравнению с 2014 годом поступления ука</w:t>
      </w:r>
      <w:r w:rsidR="00342B47">
        <w:rPr>
          <w:sz w:val="28"/>
        </w:rPr>
        <w:t>занных доходов увеличили</w:t>
      </w:r>
      <w:r>
        <w:rPr>
          <w:sz w:val="28"/>
        </w:rPr>
        <w:t>сь на 5 486 354 тыс. рублей, в том числе налоговые и неналоговые доходы дорожного фонда увеличились на 971 036 тыс. рублей,  или на 12,7%. Увеличение поступлений доходов дорожного фонда по сравнению с 2014 годом объясняется увеличением поступлений доходов от акцизов на нефтепродукты, транспортного налога, а также зачислением с 01.01.2015 в доходы</w:t>
      </w:r>
      <w:proofErr w:type="gramEnd"/>
      <w:r>
        <w:rPr>
          <w:sz w:val="28"/>
        </w:rPr>
        <w:t xml:space="preserve"> дорожного фонда межбюджетных трансфертов из федерального бюджета на финансовое обеспечение дорожной деятельности, а также субсидий на реализацию мероприятий по подготовке и проведению чемпионата мира по футболу в                2018 году по подпрограмме «Автомобильные дороги», которые в 2015 году поступили в общей сумме  4 515 318 тыс. рублей.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 w:rsidRPr="00CA09F4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CA09F4">
        <w:rPr>
          <w:b/>
          <w:sz w:val="28"/>
          <w:szCs w:val="28"/>
        </w:rPr>
        <w:t>езвозмездны</w:t>
      </w:r>
      <w:r>
        <w:rPr>
          <w:b/>
          <w:sz w:val="28"/>
          <w:szCs w:val="28"/>
        </w:rPr>
        <w:t>х</w:t>
      </w:r>
      <w:r w:rsidRPr="00CA09F4">
        <w:rPr>
          <w:b/>
          <w:sz w:val="28"/>
          <w:szCs w:val="28"/>
        </w:rPr>
        <w:t xml:space="preserve"> поступлени</w:t>
      </w:r>
      <w:r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в областной бюджет </w:t>
      </w:r>
      <w:r>
        <w:rPr>
          <w:sz w:val="28"/>
          <w:szCs w:val="28"/>
        </w:rPr>
        <w:br/>
        <w:t>по состоянию на 01.01.2016 составила 25 507 090 тыс. рублей, или 114% от годовых плановых назначений. По сравнению с 2014 годом безвозмездные поступления увеличились на 4 389 903 тыс. рублей, или на 21%.</w:t>
      </w:r>
    </w:p>
    <w:p w:rsidR="00550663" w:rsidRDefault="00550663" w:rsidP="00550663">
      <w:pPr>
        <w:spacing w:line="360" w:lineRule="auto"/>
        <w:ind w:firstLine="709"/>
        <w:jc w:val="center"/>
        <w:rPr>
          <w:sz w:val="28"/>
          <w:szCs w:val="28"/>
        </w:rPr>
      </w:pPr>
    </w:p>
    <w:p w:rsidR="00550663" w:rsidRDefault="00550663" w:rsidP="0055066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безвозмездных поступлений</w:t>
      </w:r>
    </w:p>
    <w:p w:rsidR="00550663" w:rsidRDefault="00550663" w:rsidP="00550663">
      <w:pPr>
        <w:ind w:firstLine="709"/>
        <w:jc w:val="right"/>
        <w:rPr>
          <w:sz w:val="28"/>
          <w:szCs w:val="28"/>
        </w:rPr>
      </w:pPr>
    </w:p>
    <w:p w:rsidR="00550663" w:rsidRDefault="00550663" w:rsidP="005506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7"/>
        <w:gridCol w:w="3880"/>
      </w:tblGrid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jc w:val="center"/>
              <w:rPr>
                <w:sz w:val="28"/>
                <w:szCs w:val="28"/>
              </w:rPr>
            </w:pPr>
            <w:r w:rsidRPr="00BC0C9B">
              <w:rPr>
                <w:sz w:val="28"/>
                <w:szCs w:val="28"/>
              </w:rPr>
              <w:t>Форма безвозмездного поступления</w:t>
            </w:r>
          </w:p>
        </w:tc>
        <w:tc>
          <w:tcPr>
            <w:tcW w:w="1914" w:type="pct"/>
            <w:shd w:val="clear" w:color="auto" w:fill="auto"/>
          </w:tcPr>
          <w:p w:rsidR="00550663" w:rsidRPr="00BC0C9B" w:rsidRDefault="00550663" w:rsidP="00BE7F70">
            <w:pPr>
              <w:jc w:val="center"/>
              <w:rPr>
                <w:sz w:val="28"/>
                <w:szCs w:val="28"/>
              </w:rPr>
            </w:pPr>
            <w:r w:rsidRPr="00BC0C9B">
              <w:rPr>
                <w:sz w:val="28"/>
                <w:szCs w:val="28"/>
              </w:rPr>
              <w:t>Поступило за 201</w:t>
            </w:r>
            <w:r>
              <w:rPr>
                <w:sz w:val="28"/>
                <w:szCs w:val="28"/>
              </w:rPr>
              <w:t>5</w:t>
            </w:r>
            <w:r w:rsidRPr="00BC0C9B">
              <w:rPr>
                <w:sz w:val="28"/>
                <w:szCs w:val="28"/>
              </w:rPr>
              <w:t xml:space="preserve"> год</w:t>
            </w:r>
          </w:p>
        </w:tc>
      </w:tr>
      <w:tr w:rsidR="00550663" w:rsidRPr="00BC0C9B" w:rsidTr="00BE7F70">
        <w:tc>
          <w:tcPr>
            <w:tcW w:w="5000" w:type="pct"/>
            <w:gridSpan w:val="2"/>
            <w:shd w:val="clear" w:color="auto" w:fill="auto"/>
          </w:tcPr>
          <w:p w:rsidR="00550663" w:rsidRPr="00BC0C9B" w:rsidRDefault="00550663" w:rsidP="00BE7F70">
            <w:pPr>
              <w:jc w:val="center"/>
              <w:rPr>
                <w:i/>
                <w:sz w:val="28"/>
                <w:szCs w:val="28"/>
              </w:rPr>
            </w:pPr>
            <w:r w:rsidRPr="00BC0C9B">
              <w:rPr>
                <w:i/>
                <w:sz w:val="28"/>
                <w:szCs w:val="28"/>
              </w:rPr>
              <w:t>Федеральный бюджет</w:t>
            </w:r>
          </w:p>
        </w:tc>
      </w:tr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rPr>
                <w:sz w:val="28"/>
                <w:szCs w:val="28"/>
              </w:rPr>
            </w:pPr>
            <w:r w:rsidRPr="00BC0C9B">
              <w:rPr>
                <w:sz w:val="28"/>
                <w:szCs w:val="28"/>
              </w:rPr>
              <w:t>Дотации</w:t>
            </w:r>
          </w:p>
        </w:tc>
        <w:tc>
          <w:tcPr>
            <w:tcW w:w="1914" w:type="pct"/>
            <w:shd w:val="clear" w:color="auto" w:fill="auto"/>
          </w:tcPr>
          <w:p w:rsidR="00550663" w:rsidRPr="00BC0C9B" w:rsidRDefault="00550663" w:rsidP="00BE7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4 177 958</w:t>
            </w:r>
          </w:p>
        </w:tc>
      </w:tr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rPr>
                <w:sz w:val="28"/>
                <w:szCs w:val="28"/>
              </w:rPr>
            </w:pPr>
            <w:r w:rsidRPr="00BC0C9B">
              <w:rPr>
                <w:sz w:val="28"/>
                <w:szCs w:val="28"/>
              </w:rPr>
              <w:t>Субсидии</w:t>
            </w:r>
          </w:p>
        </w:tc>
        <w:tc>
          <w:tcPr>
            <w:tcW w:w="1914" w:type="pct"/>
            <w:shd w:val="clear" w:color="auto" w:fill="auto"/>
          </w:tcPr>
          <w:p w:rsidR="00550663" w:rsidRPr="00BC0C9B" w:rsidRDefault="00550663" w:rsidP="00BE7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9 329 590</w:t>
            </w:r>
          </w:p>
        </w:tc>
      </w:tr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rPr>
                <w:sz w:val="28"/>
                <w:szCs w:val="28"/>
              </w:rPr>
            </w:pPr>
            <w:r w:rsidRPr="00BC0C9B">
              <w:rPr>
                <w:sz w:val="28"/>
                <w:szCs w:val="28"/>
              </w:rPr>
              <w:t>Субвенции</w:t>
            </w:r>
          </w:p>
        </w:tc>
        <w:tc>
          <w:tcPr>
            <w:tcW w:w="1914" w:type="pct"/>
            <w:shd w:val="clear" w:color="auto" w:fill="auto"/>
          </w:tcPr>
          <w:p w:rsidR="00550663" w:rsidRPr="00BC0C9B" w:rsidRDefault="00550663" w:rsidP="00BE7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7 787 904</w:t>
            </w:r>
          </w:p>
        </w:tc>
      </w:tr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rPr>
                <w:sz w:val="28"/>
                <w:szCs w:val="28"/>
              </w:rPr>
            </w:pPr>
            <w:r w:rsidRPr="00BC0C9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14" w:type="pct"/>
            <w:shd w:val="clear" w:color="auto" w:fill="auto"/>
          </w:tcPr>
          <w:p w:rsidR="00550663" w:rsidRPr="00BC0C9B" w:rsidRDefault="00550663" w:rsidP="00BE7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3 496 925</w:t>
            </w:r>
          </w:p>
        </w:tc>
      </w:tr>
      <w:tr w:rsidR="00550663" w:rsidRPr="00D9092E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rPr>
                <w:sz w:val="28"/>
                <w:szCs w:val="28"/>
              </w:rPr>
            </w:pPr>
            <w:r w:rsidRPr="00BC0C9B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pct"/>
            <w:shd w:val="clear" w:color="auto" w:fill="auto"/>
          </w:tcPr>
          <w:p w:rsidR="00550663" w:rsidRPr="00D9092E" w:rsidRDefault="00550663" w:rsidP="00BE7F70">
            <w:pPr>
              <w:jc w:val="right"/>
              <w:rPr>
                <w:sz w:val="28"/>
                <w:szCs w:val="28"/>
                <w:highlight w:val="yellow"/>
              </w:rPr>
            </w:pPr>
            <w:r w:rsidRPr="001134C1">
              <w:rPr>
                <w:sz w:val="28"/>
                <w:szCs w:val="28"/>
              </w:rPr>
              <w:t>24 792 377</w:t>
            </w:r>
          </w:p>
        </w:tc>
      </w:tr>
      <w:tr w:rsidR="00550663" w:rsidRPr="00BC0C9B" w:rsidTr="00BE7F70">
        <w:tc>
          <w:tcPr>
            <w:tcW w:w="5000" w:type="pct"/>
            <w:gridSpan w:val="2"/>
            <w:shd w:val="clear" w:color="auto" w:fill="auto"/>
          </w:tcPr>
          <w:p w:rsidR="00550663" w:rsidRPr="00BC0C9B" w:rsidRDefault="00550663" w:rsidP="00BE7F70">
            <w:pPr>
              <w:jc w:val="center"/>
              <w:rPr>
                <w:i/>
                <w:sz w:val="28"/>
                <w:szCs w:val="28"/>
              </w:rPr>
            </w:pPr>
            <w:r w:rsidRPr="00BC0C9B">
              <w:rPr>
                <w:i/>
                <w:sz w:val="28"/>
                <w:szCs w:val="28"/>
              </w:rPr>
              <w:t>Местный бюджет</w:t>
            </w:r>
          </w:p>
        </w:tc>
      </w:tr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rPr>
                <w:sz w:val="28"/>
                <w:szCs w:val="28"/>
              </w:rPr>
            </w:pPr>
            <w:r w:rsidRPr="00BC0C9B">
              <w:rPr>
                <w:sz w:val="28"/>
                <w:szCs w:val="28"/>
              </w:rPr>
              <w:t>Субсидии</w:t>
            </w:r>
          </w:p>
        </w:tc>
        <w:tc>
          <w:tcPr>
            <w:tcW w:w="1914" w:type="pct"/>
            <w:shd w:val="clear" w:color="auto" w:fill="auto"/>
          </w:tcPr>
          <w:p w:rsidR="00550663" w:rsidRPr="00BC0C9B" w:rsidRDefault="00550663" w:rsidP="00BE7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6 004</w:t>
            </w:r>
          </w:p>
        </w:tc>
      </w:tr>
      <w:tr w:rsidR="00550663" w:rsidRPr="00BC0C9B" w:rsidTr="00BE7F70">
        <w:tc>
          <w:tcPr>
            <w:tcW w:w="5000" w:type="pct"/>
            <w:gridSpan w:val="2"/>
            <w:shd w:val="clear" w:color="auto" w:fill="auto"/>
          </w:tcPr>
          <w:p w:rsidR="00550663" w:rsidRPr="00BC0C9B" w:rsidRDefault="00550663" w:rsidP="00BE7F70">
            <w:pPr>
              <w:jc w:val="center"/>
              <w:rPr>
                <w:i/>
                <w:sz w:val="28"/>
                <w:szCs w:val="28"/>
              </w:rPr>
            </w:pPr>
            <w:r w:rsidRPr="00BC0C9B">
              <w:rPr>
                <w:i/>
                <w:sz w:val="28"/>
                <w:szCs w:val="28"/>
              </w:rPr>
              <w:t>Бюджет Пенсионного фонда РФ</w:t>
            </w:r>
          </w:p>
        </w:tc>
      </w:tr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914" w:type="pct"/>
            <w:shd w:val="clear" w:color="auto" w:fill="auto"/>
          </w:tcPr>
          <w:p w:rsidR="00550663" w:rsidRPr="00BC0C9B" w:rsidRDefault="00550663" w:rsidP="00BE7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49 997</w:t>
            </w:r>
          </w:p>
        </w:tc>
      </w:tr>
      <w:tr w:rsidR="00550663" w:rsidRPr="00BC0C9B" w:rsidTr="00BE7F70">
        <w:tc>
          <w:tcPr>
            <w:tcW w:w="5000" w:type="pct"/>
            <w:gridSpan w:val="2"/>
            <w:shd w:val="clear" w:color="auto" w:fill="auto"/>
          </w:tcPr>
          <w:p w:rsidR="00550663" w:rsidRPr="00BC0C9B" w:rsidRDefault="00550663" w:rsidP="00BE7F70">
            <w:pPr>
              <w:jc w:val="center"/>
              <w:rPr>
                <w:i/>
                <w:sz w:val="28"/>
                <w:szCs w:val="28"/>
              </w:rPr>
            </w:pPr>
            <w:r w:rsidRPr="00BC0C9B">
              <w:rPr>
                <w:i/>
                <w:sz w:val="28"/>
                <w:szCs w:val="28"/>
              </w:rPr>
              <w:t>Бюджет Фонда обязательного медицинского страхования</w:t>
            </w:r>
          </w:p>
        </w:tc>
      </w:tr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rPr>
                <w:sz w:val="28"/>
                <w:szCs w:val="28"/>
              </w:rPr>
            </w:pPr>
            <w:r w:rsidRPr="00BC0C9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14" w:type="pct"/>
            <w:shd w:val="clear" w:color="auto" w:fill="auto"/>
          </w:tcPr>
          <w:p w:rsidR="00550663" w:rsidRPr="00BC0C9B" w:rsidRDefault="00550663" w:rsidP="00BE7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47500</w:t>
            </w:r>
          </w:p>
        </w:tc>
      </w:tr>
      <w:tr w:rsidR="00550663" w:rsidRPr="00BC0C9B" w:rsidTr="00BE7F70">
        <w:tc>
          <w:tcPr>
            <w:tcW w:w="5000" w:type="pct"/>
            <w:gridSpan w:val="2"/>
            <w:shd w:val="clear" w:color="auto" w:fill="auto"/>
          </w:tcPr>
          <w:p w:rsidR="00550663" w:rsidRPr="00BC0C9B" w:rsidRDefault="00550663" w:rsidP="00BE7F70">
            <w:pPr>
              <w:jc w:val="center"/>
              <w:rPr>
                <w:i/>
              </w:rPr>
            </w:pPr>
            <w:r w:rsidRPr="00BC0C9B">
              <w:rPr>
                <w:rStyle w:val="52"/>
                <w:i/>
              </w:rPr>
              <w:t xml:space="preserve">Государственная корпорация </w:t>
            </w:r>
            <w:r>
              <w:rPr>
                <w:rStyle w:val="52"/>
                <w:i/>
              </w:rPr>
              <w:t xml:space="preserve">- </w:t>
            </w:r>
            <w:r w:rsidRPr="00BC0C9B">
              <w:rPr>
                <w:rStyle w:val="52"/>
                <w:i/>
              </w:rPr>
              <w:t>Фонд содействия реформированию ЖКХ</w:t>
            </w:r>
          </w:p>
        </w:tc>
      </w:tr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rPr>
                <w:sz w:val="28"/>
                <w:szCs w:val="28"/>
              </w:rPr>
            </w:pPr>
            <w:r w:rsidRPr="00BC0C9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14" w:type="pct"/>
            <w:shd w:val="clear" w:color="auto" w:fill="auto"/>
          </w:tcPr>
          <w:p w:rsidR="00550663" w:rsidRPr="00BC0C9B" w:rsidRDefault="00550663" w:rsidP="00BE7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547 014</w:t>
            </w:r>
          </w:p>
        </w:tc>
      </w:tr>
      <w:tr w:rsidR="00550663" w:rsidRPr="00BC0C9B" w:rsidTr="00BE7F70">
        <w:tc>
          <w:tcPr>
            <w:tcW w:w="5000" w:type="pct"/>
            <w:gridSpan w:val="2"/>
            <w:shd w:val="clear" w:color="auto" w:fill="auto"/>
          </w:tcPr>
          <w:p w:rsidR="00550663" w:rsidRDefault="00550663" w:rsidP="00BE7F70">
            <w:pPr>
              <w:jc w:val="center"/>
              <w:rPr>
                <w:i/>
                <w:sz w:val="28"/>
                <w:szCs w:val="28"/>
              </w:rPr>
            </w:pPr>
            <w:r w:rsidRPr="0011146D">
              <w:rPr>
                <w:i/>
                <w:sz w:val="28"/>
                <w:szCs w:val="28"/>
              </w:rPr>
              <w:t>Прочие безвозмездные поступления в бюджеты субъектов Российской Федерации</w:t>
            </w:r>
          </w:p>
          <w:p w:rsidR="00550663" w:rsidRPr="0011146D" w:rsidRDefault="00550663" w:rsidP="00BE7F7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rPr>
                <w:sz w:val="28"/>
                <w:szCs w:val="28"/>
              </w:rPr>
            </w:pPr>
            <w:r w:rsidRPr="0011146D">
              <w:rPr>
                <w:sz w:val="28"/>
                <w:szCs w:val="28"/>
              </w:rPr>
              <w:t>по соглашению с ОАО "</w:t>
            </w:r>
            <w:proofErr w:type="spellStart"/>
            <w:r w:rsidRPr="0011146D">
              <w:rPr>
                <w:sz w:val="28"/>
                <w:szCs w:val="28"/>
              </w:rPr>
              <w:t>Транснефть</w:t>
            </w:r>
            <w:proofErr w:type="spellEnd"/>
            <w:r w:rsidRPr="0011146D">
              <w:rPr>
                <w:sz w:val="28"/>
                <w:szCs w:val="28"/>
              </w:rPr>
              <w:t>"</w:t>
            </w:r>
          </w:p>
        </w:tc>
        <w:tc>
          <w:tcPr>
            <w:tcW w:w="1914" w:type="pct"/>
            <w:shd w:val="clear" w:color="auto" w:fill="auto"/>
          </w:tcPr>
          <w:p w:rsidR="00550663" w:rsidRDefault="00550663" w:rsidP="00BE7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</w:tr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11146D" w:rsidRDefault="00550663" w:rsidP="00BE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ОАО «Международный аэропорт «Курумоч»</w:t>
            </w:r>
          </w:p>
        </w:tc>
        <w:tc>
          <w:tcPr>
            <w:tcW w:w="1914" w:type="pct"/>
            <w:shd w:val="clear" w:color="auto" w:fill="auto"/>
          </w:tcPr>
          <w:p w:rsidR="00550663" w:rsidRDefault="00550663" w:rsidP="00BE7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42 270</w:t>
            </w:r>
          </w:p>
        </w:tc>
      </w:tr>
      <w:tr w:rsidR="00550663" w:rsidRPr="00BC0C9B" w:rsidTr="00BE7F70">
        <w:tc>
          <w:tcPr>
            <w:tcW w:w="5000" w:type="pct"/>
            <w:gridSpan w:val="2"/>
            <w:shd w:val="clear" w:color="auto" w:fill="auto"/>
          </w:tcPr>
          <w:p w:rsidR="00550663" w:rsidRDefault="00550663" w:rsidP="00BE7F70">
            <w:pPr>
              <w:jc w:val="center"/>
              <w:rPr>
                <w:i/>
                <w:sz w:val="28"/>
                <w:szCs w:val="28"/>
              </w:rPr>
            </w:pPr>
            <w:r w:rsidRPr="00BC0C9B">
              <w:rPr>
                <w:i/>
                <w:sz w:val="28"/>
                <w:szCs w:val="28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  <w:p w:rsidR="00550663" w:rsidRPr="00BC0C9B" w:rsidRDefault="00550663" w:rsidP="00BE7F7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rPr>
                <w:sz w:val="28"/>
                <w:szCs w:val="28"/>
              </w:rPr>
            </w:pPr>
            <w:r w:rsidRPr="00BC0C9B">
              <w:rPr>
                <w:sz w:val="28"/>
                <w:szCs w:val="28"/>
              </w:rPr>
              <w:t>Доходы от возврата остатков субсидий, субвенций и иных межбюджетных трансфертов</w:t>
            </w:r>
            <w:r>
              <w:rPr>
                <w:sz w:val="28"/>
                <w:szCs w:val="28"/>
              </w:rPr>
              <w:t xml:space="preserve"> </w:t>
            </w:r>
            <w:r w:rsidRPr="00BC0C9B">
              <w:rPr>
                <w:sz w:val="28"/>
                <w:szCs w:val="28"/>
              </w:rPr>
              <w:t>прошлых лет</w:t>
            </w:r>
          </w:p>
        </w:tc>
        <w:tc>
          <w:tcPr>
            <w:tcW w:w="1914" w:type="pct"/>
            <w:shd w:val="clear" w:color="auto" w:fill="auto"/>
          </w:tcPr>
          <w:p w:rsidR="00550663" w:rsidRPr="00BC0C9B" w:rsidRDefault="00550663" w:rsidP="00BE7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211 335</w:t>
            </w:r>
          </w:p>
        </w:tc>
      </w:tr>
      <w:tr w:rsidR="00550663" w:rsidRPr="00BC0C9B" w:rsidTr="00BE7F70">
        <w:tc>
          <w:tcPr>
            <w:tcW w:w="5000" w:type="pct"/>
            <w:gridSpan w:val="2"/>
            <w:shd w:val="clear" w:color="auto" w:fill="auto"/>
          </w:tcPr>
          <w:p w:rsidR="00550663" w:rsidRPr="009E207E" w:rsidRDefault="00550663" w:rsidP="00BE7F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9E207E">
              <w:rPr>
                <w:i/>
                <w:sz w:val="28"/>
                <w:szCs w:val="28"/>
              </w:rPr>
              <w:t>озврат остатков межбюджетных трансфертов, имеющих целевое назначение, прошлых лет</w:t>
            </w:r>
          </w:p>
        </w:tc>
      </w:tr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rPr>
                <w:sz w:val="28"/>
                <w:szCs w:val="28"/>
              </w:rPr>
            </w:pPr>
            <w:r w:rsidRPr="001D4A64">
              <w:rPr>
                <w:sz w:val="28"/>
                <w:szCs w:val="28"/>
              </w:rPr>
              <w:t>возврат остатков межбюджетных трансфертов, имеющих целевое назначение, прошлых лет</w:t>
            </w:r>
          </w:p>
        </w:tc>
        <w:tc>
          <w:tcPr>
            <w:tcW w:w="1914" w:type="pct"/>
            <w:shd w:val="clear" w:color="auto" w:fill="auto"/>
          </w:tcPr>
          <w:p w:rsidR="00550663" w:rsidRDefault="00550663" w:rsidP="00BE7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- 339 407</w:t>
            </w:r>
          </w:p>
        </w:tc>
      </w:tr>
      <w:tr w:rsidR="00550663" w:rsidRPr="00BC0C9B" w:rsidTr="00BE7F70">
        <w:tc>
          <w:tcPr>
            <w:tcW w:w="3086" w:type="pct"/>
            <w:shd w:val="clear" w:color="auto" w:fill="auto"/>
          </w:tcPr>
          <w:p w:rsidR="00550663" w:rsidRPr="00BC0C9B" w:rsidRDefault="00550663" w:rsidP="00BE7F70">
            <w:pPr>
              <w:rPr>
                <w:sz w:val="28"/>
                <w:szCs w:val="28"/>
              </w:rPr>
            </w:pPr>
            <w:r w:rsidRPr="00BC0C9B">
              <w:rPr>
                <w:sz w:val="28"/>
                <w:szCs w:val="28"/>
              </w:rPr>
              <w:t>ВСЕГО</w:t>
            </w:r>
          </w:p>
        </w:tc>
        <w:tc>
          <w:tcPr>
            <w:tcW w:w="1914" w:type="pct"/>
            <w:shd w:val="clear" w:color="auto" w:fill="auto"/>
          </w:tcPr>
          <w:p w:rsidR="00550663" w:rsidRPr="00BC0C9B" w:rsidRDefault="00550663" w:rsidP="00BE7F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25 507 090</w:t>
            </w:r>
          </w:p>
        </w:tc>
      </w:tr>
    </w:tbl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безвозмездных поступлений следует отметить следующие источники: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 w:rsidRPr="006218AB">
        <w:rPr>
          <w:b/>
          <w:sz w:val="28"/>
          <w:szCs w:val="28"/>
        </w:rPr>
        <w:t>Дотации</w:t>
      </w:r>
      <w:r>
        <w:rPr>
          <w:sz w:val="28"/>
          <w:szCs w:val="28"/>
        </w:rPr>
        <w:t xml:space="preserve"> </w:t>
      </w:r>
      <w:r w:rsidRPr="00677EE1">
        <w:rPr>
          <w:b/>
          <w:sz w:val="28"/>
          <w:szCs w:val="28"/>
        </w:rPr>
        <w:t>на поддержку мер по обеспечению сбалансированности бюджетов</w:t>
      </w:r>
      <w:r w:rsidRPr="00BE7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25F8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25F8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25F87">
        <w:rPr>
          <w:sz w:val="28"/>
          <w:szCs w:val="28"/>
        </w:rPr>
        <w:t xml:space="preserve"> поступили в </w:t>
      </w:r>
      <w:r>
        <w:rPr>
          <w:sz w:val="28"/>
          <w:szCs w:val="28"/>
        </w:rPr>
        <w:t>размере 4 177 957 тыс. рублей, что превышает плановые назначения  (889 291 тыс. рублей)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4 раза, или на 3 288 666 тыс. рублей. 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Превышение указанного показателя объясняется выделением дополнительной суммы дотаций</w:t>
      </w:r>
      <w:r w:rsidRPr="00ED5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финансового обеспечения исполнения расходных обязательств при недостаточности собственных доходов консолидированного бюджета.</w:t>
      </w:r>
      <w:r w:rsidRPr="00ED5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2014 году сумма перечисленных дотаций составила 2 488 343 тыс. рублей. 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 w:rsidRPr="00497F7E">
        <w:rPr>
          <w:b/>
          <w:sz w:val="28"/>
          <w:szCs w:val="28"/>
        </w:rPr>
        <w:t>Субсидии из федерального бюджета</w:t>
      </w:r>
      <w:r>
        <w:rPr>
          <w:sz w:val="28"/>
          <w:szCs w:val="28"/>
        </w:rPr>
        <w:t xml:space="preserve"> по состоянию на 01.01.2016 поступили в объеме 9 329 590  тыс. рублей, что составляет 98,6% от годовых плановых назначений. По сравнению с 2014 годом сумма перечисленных </w:t>
      </w:r>
      <w:r w:rsidRPr="00497F7E">
        <w:rPr>
          <w:sz w:val="28"/>
          <w:szCs w:val="28"/>
        </w:rPr>
        <w:t>субсидий из</w:t>
      </w:r>
      <w:r>
        <w:rPr>
          <w:sz w:val="28"/>
          <w:szCs w:val="28"/>
        </w:rPr>
        <w:t xml:space="preserve"> </w:t>
      </w:r>
      <w:r w:rsidRPr="00497F7E">
        <w:rPr>
          <w:sz w:val="28"/>
          <w:szCs w:val="28"/>
        </w:rPr>
        <w:t>федерального бюджета</w:t>
      </w:r>
      <w:r>
        <w:rPr>
          <w:sz w:val="28"/>
          <w:szCs w:val="28"/>
        </w:rPr>
        <w:t xml:space="preserve"> увеличилась на 1 759 554,7 тыс. рублей, или на 23,2%. 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увеличились поступления субсидий из федерального бюджета по следующим направлениям: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федеральных целевых программ поступило                              874 047 тыс. рублей, что на 464 224 тыс. рублей больше, чем в 2014 году;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ежемесячной денежной выплаты, назначаемой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рождения третьего ребенка или последующих детей до достижения ребенком возраста трех лет, поступило 417 721 тыс. рублей, что на 173 834 тыс. рублей больше, чем в 2014 году;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предоставление жилых помещений  детям-сиротам и детям, оставшимся без попечения родителей, лицам из их числа по договорам найма специализированных жилых помещений, поступило 90 720 тыс. рублей, что на 44 582 тыс. рублей больше, чем в 2014 году;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BD6">
        <w:rPr>
          <w:sz w:val="28"/>
          <w:szCs w:val="28"/>
        </w:rPr>
        <w:t>на поддержку сельскохозяйственных товаропроизводителей в области растениеводства и животноводства</w:t>
      </w:r>
      <w:r>
        <w:rPr>
          <w:sz w:val="28"/>
          <w:szCs w:val="28"/>
        </w:rPr>
        <w:t xml:space="preserve"> поступило 1 791 853 тыс. рублей, что на           200 197  тыс. рублей больше, чем в 2014 году;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софинансирование расходов, возникающих при оказании гражданам Р</w:t>
      </w:r>
      <w:r w:rsidR="00AF55B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F55B5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высокотехнологичной медицинской помощи, не включенной в базовую программу обязательного медиц</w:t>
      </w:r>
      <w:r w:rsidR="00AF55B5">
        <w:rPr>
          <w:sz w:val="28"/>
          <w:szCs w:val="28"/>
        </w:rPr>
        <w:t xml:space="preserve">инского страхования, поступило </w:t>
      </w:r>
      <w:r>
        <w:rPr>
          <w:sz w:val="28"/>
          <w:szCs w:val="28"/>
        </w:rPr>
        <w:t xml:space="preserve">154 342 тыс. рублей, что на 72 047 тыс. рублей больше, чем в </w:t>
      </w:r>
      <w:r w:rsidR="00AF55B5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2014 году;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реализацию отдельных мероприятий государственной программы </w:t>
      </w:r>
      <w:r w:rsidR="00AF55B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«Развитие здравоохранения» поступ</w:t>
      </w:r>
      <w:r w:rsidR="00AF55B5">
        <w:rPr>
          <w:sz w:val="28"/>
          <w:szCs w:val="28"/>
        </w:rPr>
        <w:t xml:space="preserve">ило 147 462 тыс. рублей, что на </w:t>
      </w:r>
      <w:r>
        <w:rPr>
          <w:sz w:val="28"/>
          <w:szCs w:val="28"/>
        </w:rPr>
        <w:t>80 219 тыс. рублей больше, чем в 2014 году;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закупку автобусов и техники для жилищно-коммунального хозяйства, работающих на газомоторном топливе поступило 301 920 тыс. рублей, что на 99 387 тыс. рублей больше, чем в 2014 году;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мероприятий по подготовке и проведению чемпионата мира по футболу в 2018 году в Российской Федерации по подпрограмме «Автомобильные дороги» федеральной целевой программы «Развитие транспортной системы России (2010-2020 гг.)</w:t>
      </w:r>
      <w:r w:rsidR="00AF55B5">
        <w:rPr>
          <w:sz w:val="28"/>
          <w:szCs w:val="28"/>
        </w:rPr>
        <w:t xml:space="preserve">» </w:t>
      </w:r>
      <w:r>
        <w:rPr>
          <w:sz w:val="28"/>
          <w:szCs w:val="28"/>
        </w:rPr>
        <w:t>поступило 3 158 739 тыс. рублей (в 2014 году средства на указанные цели из федерального бюджета не поступали);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дополнительных мероприятий в сфере занятости населения, направленных на снижение напряженности на рынке труда поступило </w:t>
      </w:r>
      <w:r w:rsidR="00AF55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671 995 тыс. рублей (в 2014 году средства на указанные цели из федерального бюджета не поступали);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закупку троллейбусов и трамвайных вагонов поступило                          110 000 тыс. рублей (в 2014 году средства на указанные цели из федерального бюджета не поступали). </w:t>
      </w:r>
    </w:p>
    <w:p w:rsidR="00550663" w:rsidRDefault="00550663" w:rsidP="00550663">
      <w:pPr>
        <w:spacing w:line="480" w:lineRule="exact"/>
        <w:ind w:firstLine="709"/>
        <w:jc w:val="both"/>
        <w:rPr>
          <w:sz w:val="28"/>
          <w:szCs w:val="28"/>
        </w:rPr>
      </w:pPr>
      <w:r w:rsidRPr="006E5C15">
        <w:rPr>
          <w:b/>
          <w:sz w:val="28"/>
          <w:szCs w:val="28"/>
        </w:rPr>
        <w:t>Субвенции</w:t>
      </w:r>
      <w:r>
        <w:rPr>
          <w:sz w:val="28"/>
          <w:szCs w:val="28"/>
        </w:rPr>
        <w:t xml:space="preserve"> на реализацию переданных полномочий из других бюджетов бюджетной системы Российской Федерации по состоянию на 01.01.2016 поступили в объеме 7 787 904 тыс. рублей, или 100,1% от годовых плановых назначений. По сравнению с 2014 годом поступления увеличились на                   425 986 тыс. рублей, или на 5,8%. </w:t>
      </w:r>
    </w:p>
    <w:p w:rsidR="00550663" w:rsidRDefault="00550663" w:rsidP="00550663">
      <w:pPr>
        <w:spacing w:line="4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Увеличение объема субвенций в текущем году сложилось за счет следующих поступлений:</w:t>
      </w:r>
      <w:proofErr w:type="gramEnd"/>
    </w:p>
    <w:p w:rsidR="00550663" w:rsidRDefault="00550663" w:rsidP="00550663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жилищно-коммунальных услуг отдельным категориям граждан – на 77 557,9 тыс. рублей;</w:t>
      </w:r>
    </w:p>
    <w:p w:rsidR="00550663" w:rsidRDefault="00550663" w:rsidP="00550663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полномочий по осуществлению социальных выплат безработным гражданам – на 182 592 тыс. рублей;</w:t>
      </w:r>
    </w:p>
    <w:p w:rsidR="00550663" w:rsidRDefault="00550663" w:rsidP="00550663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обеспечение </w:t>
      </w:r>
      <w:proofErr w:type="gramStart"/>
      <w:r>
        <w:rPr>
          <w:sz w:val="28"/>
          <w:szCs w:val="28"/>
        </w:rPr>
        <w:t>инвалидов</w:t>
      </w:r>
      <w:proofErr w:type="gramEnd"/>
      <w:r>
        <w:rPr>
          <w:sz w:val="28"/>
          <w:szCs w:val="28"/>
        </w:rPr>
        <w:t xml:space="preserve"> техническими средствами реабилитации, включая изготовление и ремонт протезно-ортопедических изделий – на                  247 710 тыс. рублей;</w:t>
      </w:r>
    </w:p>
    <w:p w:rsidR="00550663" w:rsidRDefault="00550663" w:rsidP="00550663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– на 94 383 тыс. рублей;</w:t>
      </w:r>
    </w:p>
    <w:p w:rsidR="00550663" w:rsidRDefault="00550663" w:rsidP="00550663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предоставление отдельных мер социальной поддержки граждан, подвергшихся воздействию радиации – на 32 016 тыс. рублей (в 2014 году средства на указанные цели из федерального бюджета не поступали). </w:t>
      </w:r>
    </w:p>
    <w:p w:rsidR="00550663" w:rsidRDefault="00550663" w:rsidP="00550663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2015 году сократились поступления субвенций по следующим направлениям:</w:t>
      </w:r>
    </w:p>
    <w:p w:rsidR="00550663" w:rsidRDefault="00550663" w:rsidP="00550663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жильем ветеранов Великой Отечественной войны – на 174 190 тыс. рублей; </w:t>
      </w:r>
    </w:p>
    <w:p w:rsidR="00550663" w:rsidRPr="003A6B9C" w:rsidRDefault="00550663" w:rsidP="00550663">
      <w:pPr>
        <w:spacing w:line="480" w:lineRule="exact"/>
        <w:ind w:firstLine="709"/>
        <w:jc w:val="both"/>
        <w:rPr>
          <w:sz w:val="28"/>
          <w:szCs w:val="28"/>
        </w:rPr>
      </w:pPr>
      <w:r w:rsidRPr="003A6B9C">
        <w:rPr>
          <w:sz w:val="28"/>
          <w:szCs w:val="28"/>
        </w:rPr>
        <w:t xml:space="preserve">- на осуществление отдельных полномочий в области лесных отношений – на </w:t>
      </w:r>
      <w:r>
        <w:rPr>
          <w:sz w:val="28"/>
          <w:szCs w:val="28"/>
        </w:rPr>
        <w:t xml:space="preserve">14 279 </w:t>
      </w:r>
      <w:r w:rsidRPr="003A6B9C">
        <w:rPr>
          <w:sz w:val="28"/>
          <w:szCs w:val="28"/>
        </w:rPr>
        <w:t xml:space="preserve"> тыс. рублей;</w:t>
      </w:r>
    </w:p>
    <w:p w:rsidR="00550663" w:rsidRDefault="00550663" w:rsidP="00550663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единой субвенции сократились на 26 631 тыс. рублей.</w:t>
      </w:r>
    </w:p>
    <w:p w:rsidR="00550663" w:rsidRDefault="00550663" w:rsidP="00550663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6E5C15">
        <w:rPr>
          <w:b/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 по состоянию на 01.01.2016 составили 3 496 925 тыс. рублей, или 112% от годовых плановых назначений. По сравнению с 2014 годом объем перечисленных иных межбюджетных трансфертов увеличился на 1 964 128 тыс. рублей, или более чем в два раза. 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увеличились поступления иных межбюджетных трансфертов из федерального бюджета по следующим направлениям: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финансовое обеспечение дорожной деятельности, а также на реализацию мероприятий  региональных программ в сфере дорожного хозяйства – на 1 324 681 тыс. рублей (в 2014 году средства на указанные цели из федерального бюджета не поступали);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компенсации сельскохозяйственным товаропроизводителям ущерба, причиненного в результате чрезвычайных </w:t>
      </w:r>
      <w:r>
        <w:rPr>
          <w:sz w:val="28"/>
          <w:szCs w:val="28"/>
        </w:rPr>
        <w:lastRenderedPageBreak/>
        <w:t>ситуаций природного характера – на 367 353 тыс. рублей (в 2014 году средства на указанные цели из федерального бюджета не поступали);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улучшение лекарственного обеспечения граждан – на                            117 902 тыс. рублей (в 2014 году средства на указанные цели из федерального бюджета не поступали);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 – на 196 796 тыс. рублей;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финансовое обеспечение мероприятий по временному социально-бытовому устройству лиц, вынужденно покинувших территорию Украины и находящихся в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временного размещения, а также для оказания адресной финансовой помощи гражданам Украины, имеющим статус беженца – на                80 842 тыс. рублей;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отдельных полномочий в области обеспечения лекарственными препаратами, а также специализированными продуктами лечебного питания –  на 63 394 тыс. рублей.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2015 году в бюджет Самарской области поступили прочие безвозмездные поступления:</w:t>
      </w:r>
    </w:p>
    <w:p w:rsidR="00550663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  в сумме  547 014 тыс. рублей, или 77,6% к годовому прогнозу. По сравнению с 2014 годом поступления сократились на  291 208 тыс. рублей;</w:t>
      </w:r>
    </w:p>
    <w:p w:rsidR="00AF55B5" w:rsidRDefault="00550663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Пенсионного фонда Российской Федерации – на софинансирование социальных программ субъектов </w:t>
      </w:r>
      <w:r w:rsidR="00AF55B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 – в сумме 49 597 тыс. рублей, или 96% к годовому прогнозу. По сравнению с 2014 годом поступления увеличились на 18 306 тыс. рублей;</w:t>
      </w:r>
    </w:p>
    <w:p w:rsidR="00550663" w:rsidRDefault="00AF55B5" w:rsidP="00550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т</w:t>
      </w:r>
      <w:r w:rsidR="00550663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ф</w:t>
      </w:r>
      <w:r w:rsidR="00550663">
        <w:rPr>
          <w:sz w:val="28"/>
          <w:szCs w:val="28"/>
        </w:rPr>
        <w:t xml:space="preserve">онда  обязательного медицинского страхования (ТФОМС) на единовременные компенсационные выплаты медицинским </w:t>
      </w:r>
      <w:r w:rsidR="00550663">
        <w:rPr>
          <w:sz w:val="28"/>
          <w:szCs w:val="28"/>
        </w:rPr>
        <w:lastRenderedPageBreak/>
        <w:t>работникам - 47 500 тыс. рублей, или 51,4% к годовому прогнозу. По сравнению с 2014 годом поступления увеличились на 2 500 тыс. рублей;</w:t>
      </w:r>
      <w:r w:rsidR="00550663">
        <w:rPr>
          <w:sz w:val="28"/>
          <w:szCs w:val="28"/>
        </w:rPr>
        <w:tab/>
      </w:r>
    </w:p>
    <w:p w:rsidR="00550663" w:rsidRPr="00687578" w:rsidRDefault="00550663" w:rsidP="00AF55B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прочие безвозмездные поступления по соглашениям с ОАО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» в размере 150 000 тыс. рублей и ОАО «Международный аэропорт «Курумоч» в размере 42 270 тыс. рублей.</w:t>
      </w:r>
    </w:p>
    <w:p w:rsidR="00307326" w:rsidRPr="00DA05AF" w:rsidRDefault="00307326" w:rsidP="00134DED">
      <w:pPr>
        <w:spacing w:line="360" w:lineRule="auto"/>
        <w:jc w:val="center"/>
        <w:rPr>
          <w:b/>
          <w:sz w:val="28"/>
          <w:szCs w:val="28"/>
        </w:rPr>
      </w:pPr>
      <w:r w:rsidRPr="00DA05AF">
        <w:rPr>
          <w:b/>
          <w:sz w:val="28"/>
          <w:szCs w:val="28"/>
        </w:rPr>
        <w:t>Расходы</w:t>
      </w:r>
    </w:p>
    <w:p w:rsidR="006C47D2" w:rsidRPr="00DA05AF" w:rsidRDefault="00307326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DA05AF">
        <w:rPr>
          <w:sz w:val="28"/>
          <w:szCs w:val="28"/>
        </w:rPr>
        <w:t>Финансирование расходов областного бюджета в 20</w:t>
      </w:r>
      <w:r w:rsidR="003D76E1" w:rsidRPr="00DA05AF">
        <w:rPr>
          <w:sz w:val="28"/>
          <w:szCs w:val="28"/>
        </w:rPr>
        <w:t>1</w:t>
      </w:r>
      <w:r w:rsidR="00366E39">
        <w:rPr>
          <w:sz w:val="28"/>
          <w:szCs w:val="28"/>
        </w:rPr>
        <w:t>5</w:t>
      </w:r>
      <w:r w:rsidRPr="00DA05AF">
        <w:rPr>
          <w:sz w:val="28"/>
          <w:szCs w:val="28"/>
        </w:rPr>
        <w:t xml:space="preserve"> году осуществлялось в соответствии </w:t>
      </w:r>
      <w:r w:rsidR="00204EA0" w:rsidRPr="00DA05AF">
        <w:rPr>
          <w:sz w:val="28"/>
          <w:szCs w:val="28"/>
        </w:rPr>
        <w:t>со сводной бюджетной росписью расходов и источников финансирования дефицита областного бюджета</w:t>
      </w:r>
      <w:r w:rsidR="00160677" w:rsidRPr="00DA05AF">
        <w:rPr>
          <w:sz w:val="28"/>
          <w:szCs w:val="28"/>
        </w:rPr>
        <w:t>,</w:t>
      </w:r>
      <w:r w:rsidR="00204EA0" w:rsidRPr="00DA05AF">
        <w:rPr>
          <w:sz w:val="28"/>
          <w:szCs w:val="28"/>
        </w:rPr>
        <w:t xml:space="preserve"> </w:t>
      </w:r>
      <w:r w:rsidR="001D148F" w:rsidRPr="00DA05AF">
        <w:rPr>
          <w:sz w:val="28"/>
          <w:szCs w:val="28"/>
        </w:rPr>
        <w:t>лимитами бюджетных обязательств</w:t>
      </w:r>
      <w:r w:rsidR="00160677" w:rsidRPr="00DA05AF">
        <w:rPr>
          <w:sz w:val="28"/>
          <w:szCs w:val="28"/>
        </w:rPr>
        <w:t xml:space="preserve"> и кассовым планом исполнения областного бюджета</w:t>
      </w:r>
      <w:r w:rsidR="001D148F" w:rsidRPr="00DA05AF">
        <w:rPr>
          <w:sz w:val="28"/>
          <w:szCs w:val="28"/>
        </w:rPr>
        <w:t>.</w:t>
      </w:r>
    </w:p>
    <w:p w:rsidR="00825AA4" w:rsidRDefault="005B1987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DA05AF">
        <w:rPr>
          <w:sz w:val="28"/>
        </w:rPr>
        <w:t>Кассовые расходы областного бюджета за 20</w:t>
      </w:r>
      <w:r w:rsidR="003D76E1" w:rsidRPr="00DA05AF">
        <w:rPr>
          <w:sz w:val="28"/>
        </w:rPr>
        <w:t>1</w:t>
      </w:r>
      <w:r w:rsidR="00366E39">
        <w:rPr>
          <w:sz w:val="28"/>
        </w:rPr>
        <w:t>5</w:t>
      </w:r>
      <w:r w:rsidR="00FF478F" w:rsidRPr="00DA05AF">
        <w:rPr>
          <w:sz w:val="28"/>
        </w:rPr>
        <w:t xml:space="preserve"> год </w:t>
      </w:r>
      <w:r w:rsidR="001678C4" w:rsidRPr="00DA05AF">
        <w:rPr>
          <w:sz w:val="28"/>
          <w:szCs w:val="28"/>
        </w:rPr>
        <w:t xml:space="preserve">произведены в </w:t>
      </w:r>
      <w:proofErr w:type="gramStart"/>
      <w:r w:rsidR="001678C4" w:rsidRPr="00DA05AF">
        <w:rPr>
          <w:sz w:val="28"/>
          <w:szCs w:val="28"/>
        </w:rPr>
        <w:t>объеме</w:t>
      </w:r>
      <w:proofErr w:type="gramEnd"/>
      <w:r w:rsidR="001678C4" w:rsidRPr="00DA05AF">
        <w:rPr>
          <w:sz w:val="28"/>
        </w:rPr>
        <w:t xml:space="preserve"> </w:t>
      </w:r>
      <w:r w:rsidR="00366E39" w:rsidRPr="00FF1300">
        <w:rPr>
          <w:sz w:val="28"/>
          <w:szCs w:val="28"/>
        </w:rPr>
        <w:t>141 676 480</w:t>
      </w:r>
      <w:r w:rsidR="00366E39" w:rsidRPr="005E6221">
        <w:rPr>
          <w:sz w:val="28"/>
          <w:szCs w:val="28"/>
        </w:rPr>
        <w:t xml:space="preserve"> </w:t>
      </w:r>
      <w:r w:rsidR="006C47D2" w:rsidRPr="00DA05AF">
        <w:rPr>
          <w:rStyle w:val="100"/>
          <w:sz w:val="28"/>
          <w:szCs w:val="28"/>
        </w:rPr>
        <w:t xml:space="preserve">тыс. рублей, или </w:t>
      </w:r>
      <w:r w:rsidR="00366E39">
        <w:rPr>
          <w:rStyle w:val="100"/>
          <w:sz w:val="28"/>
          <w:szCs w:val="28"/>
        </w:rPr>
        <w:t xml:space="preserve">90,7 </w:t>
      </w:r>
      <w:r w:rsidR="006C47D2" w:rsidRPr="00DA05AF">
        <w:rPr>
          <w:rStyle w:val="100"/>
          <w:sz w:val="28"/>
          <w:szCs w:val="28"/>
        </w:rPr>
        <w:t xml:space="preserve">% </w:t>
      </w:r>
      <w:r w:rsidR="001678C4" w:rsidRPr="00DA05AF">
        <w:rPr>
          <w:sz w:val="28"/>
          <w:szCs w:val="28"/>
        </w:rPr>
        <w:t>от плановых назначений</w:t>
      </w:r>
      <w:r w:rsidR="00825AA4">
        <w:rPr>
          <w:sz w:val="28"/>
          <w:szCs w:val="28"/>
        </w:rPr>
        <w:t>.</w:t>
      </w:r>
      <w:r w:rsidR="00AA7488" w:rsidRPr="00DA05AF">
        <w:rPr>
          <w:sz w:val="28"/>
          <w:szCs w:val="28"/>
        </w:rPr>
        <w:t xml:space="preserve"> </w:t>
      </w:r>
    </w:p>
    <w:p w:rsidR="006C47D2" w:rsidRPr="00366E39" w:rsidRDefault="00F61C00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366E39">
        <w:rPr>
          <w:sz w:val="28"/>
          <w:szCs w:val="28"/>
        </w:rPr>
        <w:t>В соответствии со</w:t>
      </w:r>
      <w:r w:rsidR="002119D5" w:rsidRPr="00366E39">
        <w:rPr>
          <w:sz w:val="28"/>
          <w:szCs w:val="28"/>
        </w:rPr>
        <w:t xml:space="preserve"> сводной бюджетной росписью</w:t>
      </w:r>
      <w:r w:rsidR="00204EA0" w:rsidRPr="00366E39">
        <w:rPr>
          <w:sz w:val="28"/>
          <w:szCs w:val="28"/>
        </w:rPr>
        <w:t xml:space="preserve"> расходов</w:t>
      </w:r>
      <w:r w:rsidRPr="00366E39">
        <w:rPr>
          <w:sz w:val="28"/>
          <w:szCs w:val="28"/>
        </w:rPr>
        <w:t xml:space="preserve"> до главных распорядителей средств областного бюджета доведены бюджетные ассигнования</w:t>
      </w:r>
      <w:r w:rsidR="001678C4" w:rsidRPr="00366E39">
        <w:rPr>
          <w:sz w:val="28"/>
          <w:szCs w:val="28"/>
        </w:rPr>
        <w:t xml:space="preserve"> на общую сумму</w:t>
      </w:r>
      <w:r w:rsidR="005B1987" w:rsidRPr="00366E39">
        <w:rPr>
          <w:sz w:val="28"/>
        </w:rPr>
        <w:t xml:space="preserve"> </w:t>
      </w:r>
      <w:r w:rsidR="00366E39" w:rsidRPr="00366E39">
        <w:rPr>
          <w:sz w:val="28"/>
        </w:rPr>
        <w:t xml:space="preserve">156 141 916 </w:t>
      </w:r>
      <w:r w:rsidR="002119D5" w:rsidRPr="00366E39">
        <w:rPr>
          <w:sz w:val="28"/>
        </w:rPr>
        <w:t>тыс.</w:t>
      </w:r>
      <w:r w:rsidR="00147741" w:rsidRPr="00366E39">
        <w:rPr>
          <w:sz w:val="28"/>
        </w:rPr>
        <w:t xml:space="preserve"> </w:t>
      </w:r>
      <w:r w:rsidR="00A83535" w:rsidRPr="00366E39">
        <w:rPr>
          <w:sz w:val="28"/>
        </w:rPr>
        <w:t xml:space="preserve">рублей, которые исполнены </w:t>
      </w:r>
      <w:r w:rsidR="006C47D2" w:rsidRPr="00366E39">
        <w:rPr>
          <w:sz w:val="28"/>
          <w:szCs w:val="28"/>
        </w:rPr>
        <w:t>в том числе:</w:t>
      </w:r>
    </w:p>
    <w:p w:rsidR="006C47D2" w:rsidRPr="00366E39" w:rsidRDefault="006C47D2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366E39">
        <w:rPr>
          <w:sz w:val="28"/>
          <w:szCs w:val="28"/>
        </w:rPr>
        <w:t>за счет собственных средств – на</w:t>
      </w:r>
      <w:r w:rsidR="00E026C3" w:rsidRPr="00366E39">
        <w:rPr>
          <w:sz w:val="28"/>
          <w:szCs w:val="28"/>
        </w:rPr>
        <w:t xml:space="preserve"> </w:t>
      </w:r>
      <w:r w:rsidR="00366E39" w:rsidRPr="00366E39">
        <w:rPr>
          <w:sz w:val="28"/>
          <w:szCs w:val="28"/>
        </w:rPr>
        <w:t>91</w:t>
      </w:r>
      <w:r w:rsidR="00DA05AF" w:rsidRPr="00366E39">
        <w:rPr>
          <w:sz w:val="28"/>
          <w:szCs w:val="28"/>
        </w:rPr>
        <w:t>,</w:t>
      </w:r>
      <w:r w:rsidR="00366E39" w:rsidRPr="00366E39">
        <w:rPr>
          <w:sz w:val="28"/>
          <w:szCs w:val="28"/>
        </w:rPr>
        <w:t>9</w:t>
      </w:r>
      <w:r w:rsidRPr="00366E39">
        <w:rPr>
          <w:sz w:val="28"/>
          <w:szCs w:val="28"/>
        </w:rPr>
        <w:t>%;</w:t>
      </w:r>
    </w:p>
    <w:p w:rsidR="007E2EDE" w:rsidRPr="00366E39" w:rsidRDefault="006C47D2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366E39">
        <w:rPr>
          <w:sz w:val="28"/>
          <w:szCs w:val="28"/>
        </w:rPr>
        <w:t xml:space="preserve">за счет </w:t>
      </w:r>
      <w:r w:rsidR="00913584" w:rsidRPr="00366E39">
        <w:rPr>
          <w:sz w:val="28"/>
          <w:szCs w:val="28"/>
        </w:rPr>
        <w:t>безвозмездных поступлений, имеющих целевое назначение</w:t>
      </w:r>
      <w:r w:rsidR="00CD7817" w:rsidRPr="00366E39">
        <w:rPr>
          <w:sz w:val="28"/>
          <w:szCs w:val="28"/>
        </w:rPr>
        <w:t xml:space="preserve"> </w:t>
      </w:r>
      <w:r w:rsidR="00F337E2" w:rsidRPr="00366E39">
        <w:rPr>
          <w:sz w:val="28"/>
          <w:szCs w:val="28"/>
        </w:rPr>
        <w:t xml:space="preserve">                   </w:t>
      </w:r>
      <w:r w:rsidR="00CD7817" w:rsidRPr="00366E39">
        <w:rPr>
          <w:sz w:val="28"/>
          <w:szCs w:val="28"/>
        </w:rPr>
        <w:t>(с учетом остатков сре</w:t>
      </w:r>
      <w:proofErr w:type="gramStart"/>
      <w:r w:rsidR="00CD7817" w:rsidRPr="00366E39">
        <w:rPr>
          <w:sz w:val="28"/>
          <w:szCs w:val="28"/>
        </w:rPr>
        <w:t>дств пр</w:t>
      </w:r>
      <w:proofErr w:type="gramEnd"/>
      <w:r w:rsidR="00CD7817" w:rsidRPr="00366E39">
        <w:rPr>
          <w:sz w:val="28"/>
          <w:szCs w:val="28"/>
        </w:rPr>
        <w:t>едыдущих лет)</w:t>
      </w:r>
      <w:r w:rsidRPr="00366E39">
        <w:rPr>
          <w:sz w:val="28"/>
          <w:szCs w:val="28"/>
        </w:rPr>
        <w:t xml:space="preserve"> –</w:t>
      </w:r>
      <w:r w:rsidR="00FD5268" w:rsidRPr="00366E39">
        <w:rPr>
          <w:sz w:val="28"/>
          <w:szCs w:val="28"/>
        </w:rPr>
        <w:t xml:space="preserve"> </w:t>
      </w:r>
      <w:r w:rsidRPr="00366E39">
        <w:rPr>
          <w:sz w:val="28"/>
          <w:szCs w:val="28"/>
        </w:rPr>
        <w:t>на</w:t>
      </w:r>
      <w:r w:rsidR="00E026C3" w:rsidRPr="00366E39">
        <w:rPr>
          <w:sz w:val="28"/>
          <w:szCs w:val="28"/>
        </w:rPr>
        <w:t xml:space="preserve"> </w:t>
      </w:r>
      <w:r w:rsidR="00366E39" w:rsidRPr="00366E39">
        <w:rPr>
          <w:sz w:val="28"/>
          <w:szCs w:val="28"/>
        </w:rPr>
        <w:t>83,9</w:t>
      </w:r>
      <w:r w:rsidRPr="00366E39">
        <w:rPr>
          <w:sz w:val="28"/>
          <w:szCs w:val="28"/>
        </w:rPr>
        <w:t>%.</w:t>
      </w:r>
      <w:r w:rsidR="007E2EDE" w:rsidRPr="00366E39">
        <w:rPr>
          <w:sz w:val="28"/>
          <w:szCs w:val="28"/>
        </w:rPr>
        <w:t xml:space="preserve"> </w:t>
      </w:r>
    </w:p>
    <w:p w:rsidR="006C47D2" w:rsidRPr="00366E39" w:rsidRDefault="007E2EDE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366E39">
        <w:rPr>
          <w:sz w:val="28"/>
          <w:szCs w:val="28"/>
        </w:rPr>
        <w:t>По сравнению с 201</w:t>
      </w:r>
      <w:r w:rsidR="00366E39" w:rsidRPr="00366E39">
        <w:rPr>
          <w:sz w:val="28"/>
          <w:szCs w:val="28"/>
        </w:rPr>
        <w:t>4</w:t>
      </w:r>
      <w:r w:rsidRPr="00366E39">
        <w:rPr>
          <w:sz w:val="28"/>
          <w:szCs w:val="28"/>
        </w:rPr>
        <w:t xml:space="preserve"> годом </w:t>
      </w:r>
      <w:r w:rsidR="00F26D93" w:rsidRPr="00366E39">
        <w:rPr>
          <w:sz w:val="28"/>
          <w:szCs w:val="28"/>
        </w:rPr>
        <w:t xml:space="preserve">кассовые расходы областного бюджета </w:t>
      </w:r>
      <w:r w:rsidR="00366E39" w:rsidRPr="00366E39">
        <w:rPr>
          <w:sz w:val="28"/>
          <w:szCs w:val="28"/>
        </w:rPr>
        <w:t xml:space="preserve">снизились </w:t>
      </w:r>
      <w:r w:rsidRPr="00366E39">
        <w:rPr>
          <w:sz w:val="28"/>
          <w:szCs w:val="28"/>
        </w:rPr>
        <w:t xml:space="preserve">на </w:t>
      </w:r>
      <w:r w:rsidR="00366E39" w:rsidRPr="00366E39">
        <w:rPr>
          <w:sz w:val="28"/>
          <w:szCs w:val="28"/>
        </w:rPr>
        <w:t>2 193 533</w:t>
      </w:r>
      <w:r w:rsidRPr="00366E39">
        <w:rPr>
          <w:sz w:val="28"/>
          <w:szCs w:val="28"/>
        </w:rPr>
        <w:t xml:space="preserve"> тыс. рублей, или на </w:t>
      </w:r>
      <w:r w:rsidR="00366E39" w:rsidRPr="00366E39">
        <w:rPr>
          <w:sz w:val="28"/>
          <w:szCs w:val="28"/>
        </w:rPr>
        <w:t xml:space="preserve">1,5 </w:t>
      </w:r>
      <w:r w:rsidRPr="00366E39">
        <w:rPr>
          <w:sz w:val="28"/>
          <w:szCs w:val="28"/>
        </w:rPr>
        <w:t>%.</w:t>
      </w:r>
      <w:r w:rsidRPr="00366E39">
        <w:rPr>
          <w:sz w:val="28"/>
        </w:rPr>
        <w:t xml:space="preserve"> </w:t>
      </w:r>
    </w:p>
    <w:p w:rsidR="00E8530D" w:rsidRPr="00366E39" w:rsidRDefault="00E8530D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366E39">
        <w:rPr>
          <w:sz w:val="28"/>
          <w:szCs w:val="28"/>
        </w:rPr>
        <w:t>Основными причинами неполного исполнения расходной части областного бюджета являются:</w:t>
      </w:r>
    </w:p>
    <w:p w:rsidR="00D44FDE" w:rsidRPr="00366E39" w:rsidRDefault="00D44FDE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366E39">
        <w:rPr>
          <w:sz w:val="28"/>
          <w:szCs w:val="28"/>
        </w:rPr>
        <w:t xml:space="preserve">в части расходов на обеспечение деятельности главных распорядителей средств областного бюджета, а также подведомственных им учреждений </w:t>
      </w:r>
      <w:r w:rsidR="00F337E2" w:rsidRPr="00366E39">
        <w:rPr>
          <w:sz w:val="28"/>
          <w:szCs w:val="28"/>
        </w:rPr>
        <w:t>–</w:t>
      </w:r>
      <w:r w:rsidRPr="00366E39">
        <w:rPr>
          <w:sz w:val="28"/>
          <w:szCs w:val="28"/>
        </w:rPr>
        <w:t xml:space="preserve">  достижение предельной величины базы для начисления страховых взносов в негосударственные страховые фонды</w:t>
      </w:r>
      <w:r w:rsidR="00D47A51" w:rsidRPr="00366E39">
        <w:rPr>
          <w:sz w:val="28"/>
          <w:szCs w:val="28"/>
        </w:rPr>
        <w:t>, экономия по командировочным расходам</w:t>
      </w:r>
      <w:r w:rsidR="006E0680" w:rsidRPr="00366E39">
        <w:rPr>
          <w:sz w:val="28"/>
          <w:szCs w:val="28"/>
        </w:rPr>
        <w:t xml:space="preserve"> и по оплате коммунальных услуг</w:t>
      </w:r>
      <w:r w:rsidR="00D47A51" w:rsidRPr="00366E39">
        <w:rPr>
          <w:sz w:val="28"/>
          <w:szCs w:val="28"/>
        </w:rPr>
        <w:t>;</w:t>
      </w:r>
    </w:p>
    <w:p w:rsidR="007A76AB" w:rsidRPr="00366E39" w:rsidRDefault="007A76AB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366E39">
        <w:rPr>
          <w:sz w:val="28"/>
          <w:szCs w:val="28"/>
        </w:rPr>
        <w:t>наличие нераспределенного остатка средств резервного фонда Правительства Самарской области;</w:t>
      </w:r>
    </w:p>
    <w:p w:rsidR="007A76AB" w:rsidRPr="00366E39" w:rsidRDefault="007A76AB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366E39">
        <w:rPr>
          <w:sz w:val="28"/>
          <w:szCs w:val="28"/>
        </w:rPr>
        <w:lastRenderedPageBreak/>
        <w:t>осуществление расходов на обеспечение мер социальной поддержки отдельных категорий граждан исходя из фактической численности граждан, имеющих право на получение выплат и компенсаций;</w:t>
      </w:r>
    </w:p>
    <w:p w:rsidR="007A76AB" w:rsidRPr="00366E39" w:rsidRDefault="007A76AB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366E39">
        <w:rPr>
          <w:sz w:val="28"/>
          <w:szCs w:val="28"/>
        </w:rPr>
        <w:t>уменьшение стоимости товаров, работ, услуг в результате конкурсных процедур;</w:t>
      </w:r>
    </w:p>
    <w:p w:rsidR="007A76AB" w:rsidRPr="00366E39" w:rsidRDefault="007A76AB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366E39">
        <w:rPr>
          <w:sz w:val="28"/>
          <w:szCs w:val="28"/>
        </w:rPr>
        <w:t xml:space="preserve">изменение сроков выполнения работ, графиков оплаты по государственным контрактам, расторжение </w:t>
      </w:r>
      <w:r w:rsidR="00593CCC" w:rsidRPr="00366E39">
        <w:rPr>
          <w:sz w:val="28"/>
          <w:szCs w:val="28"/>
        </w:rPr>
        <w:t>ряда государственных контрактов.</w:t>
      </w:r>
    </w:p>
    <w:p w:rsidR="00307326" w:rsidRPr="00366E39" w:rsidRDefault="00556800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366E39">
        <w:rPr>
          <w:sz w:val="28"/>
          <w:szCs w:val="28"/>
        </w:rPr>
        <w:t xml:space="preserve">Более подробная информация </w:t>
      </w:r>
      <w:r w:rsidR="00F364CE" w:rsidRPr="00366E39">
        <w:rPr>
          <w:sz w:val="28"/>
          <w:szCs w:val="28"/>
        </w:rPr>
        <w:t xml:space="preserve">об исполнении </w:t>
      </w:r>
      <w:r w:rsidR="000C5EDE" w:rsidRPr="00366E39">
        <w:rPr>
          <w:sz w:val="28"/>
          <w:szCs w:val="28"/>
        </w:rPr>
        <w:t xml:space="preserve">плановых назначений, предусмотренных законом об </w:t>
      </w:r>
      <w:r w:rsidR="00F364CE" w:rsidRPr="00366E39">
        <w:rPr>
          <w:sz w:val="28"/>
          <w:szCs w:val="28"/>
        </w:rPr>
        <w:t>областн</w:t>
      </w:r>
      <w:r w:rsidR="000C5EDE" w:rsidRPr="00366E39">
        <w:rPr>
          <w:sz w:val="28"/>
          <w:szCs w:val="28"/>
        </w:rPr>
        <w:t>ом</w:t>
      </w:r>
      <w:r w:rsidR="00F364CE" w:rsidRPr="00366E39">
        <w:rPr>
          <w:sz w:val="28"/>
          <w:szCs w:val="28"/>
        </w:rPr>
        <w:t xml:space="preserve"> бюджет</w:t>
      </w:r>
      <w:r w:rsidR="000C5EDE" w:rsidRPr="00366E39">
        <w:rPr>
          <w:sz w:val="28"/>
          <w:szCs w:val="28"/>
        </w:rPr>
        <w:t>е,</w:t>
      </w:r>
      <w:r w:rsidR="00F364CE" w:rsidRPr="00366E39">
        <w:rPr>
          <w:sz w:val="28"/>
          <w:szCs w:val="28"/>
        </w:rPr>
        <w:t xml:space="preserve"> наиболее крупными главными распорядителями средств областного бюджета</w:t>
      </w:r>
      <w:r w:rsidR="00307326" w:rsidRPr="00366E39">
        <w:rPr>
          <w:sz w:val="28"/>
          <w:szCs w:val="28"/>
        </w:rPr>
        <w:t xml:space="preserve"> </w:t>
      </w:r>
      <w:r w:rsidR="00F364CE" w:rsidRPr="00366E39">
        <w:rPr>
          <w:sz w:val="28"/>
          <w:szCs w:val="28"/>
        </w:rPr>
        <w:t>в разрезе отдельных направлений расходов</w:t>
      </w:r>
      <w:r w:rsidRPr="00366E39">
        <w:rPr>
          <w:sz w:val="28"/>
          <w:szCs w:val="28"/>
        </w:rPr>
        <w:t xml:space="preserve"> </w:t>
      </w:r>
      <w:r w:rsidR="000C5EDE" w:rsidRPr="00366E39">
        <w:rPr>
          <w:sz w:val="28"/>
          <w:szCs w:val="28"/>
        </w:rPr>
        <w:t xml:space="preserve"> </w:t>
      </w:r>
      <w:r w:rsidRPr="00366E39">
        <w:rPr>
          <w:sz w:val="28"/>
          <w:szCs w:val="28"/>
        </w:rPr>
        <w:t>приведена ниже.</w:t>
      </w:r>
    </w:p>
    <w:p w:rsidR="00D11881" w:rsidRPr="0065288B" w:rsidRDefault="00D11881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7A5514">
        <w:rPr>
          <w:sz w:val="28"/>
          <w:szCs w:val="28"/>
        </w:rPr>
        <w:t xml:space="preserve">Кассовые расходы </w:t>
      </w:r>
      <w:r w:rsidRPr="007A5514">
        <w:rPr>
          <w:b/>
          <w:sz w:val="28"/>
          <w:szCs w:val="28"/>
        </w:rPr>
        <w:t>министерства экономического развития, инвестиций и торговли Самарской области</w:t>
      </w:r>
      <w:r w:rsidRPr="007A5514">
        <w:rPr>
          <w:sz w:val="28"/>
          <w:szCs w:val="28"/>
        </w:rPr>
        <w:t xml:space="preserve"> составили </w:t>
      </w:r>
      <w:r w:rsidR="0065288B" w:rsidRPr="0065288B">
        <w:rPr>
          <w:bCs/>
          <w:sz w:val="28"/>
          <w:szCs w:val="28"/>
        </w:rPr>
        <w:t>1 906 643</w:t>
      </w:r>
      <w:r w:rsidRPr="0065288B">
        <w:rPr>
          <w:sz w:val="28"/>
          <w:szCs w:val="28"/>
        </w:rPr>
        <w:t xml:space="preserve"> тыс. рублей, </w:t>
      </w:r>
      <w:r w:rsidRPr="00BA1828">
        <w:rPr>
          <w:sz w:val="28"/>
          <w:szCs w:val="28"/>
        </w:rPr>
        <w:t xml:space="preserve">или </w:t>
      </w:r>
      <w:r w:rsidR="00BA1828" w:rsidRPr="00BA1828">
        <w:rPr>
          <w:sz w:val="28"/>
          <w:szCs w:val="28"/>
        </w:rPr>
        <w:t>58,4</w:t>
      </w:r>
      <w:r w:rsidR="00EC7B9E" w:rsidRPr="00BA1828">
        <w:rPr>
          <w:sz w:val="28"/>
          <w:szCs w:val="28"/>
        </w:rPr>
        <w:t xml:space="preserve"> </w:t>
      </w:r>
      <w:r w:rsidRPr="00BA1828">
        <w:rPr>
          <w:sz w:val="28"/>
          <w:szCs w:val="28"/>
        </w:rPr>
        <w:t>% от</w:t>
      </w:r>
      <w:r w:rsidRPr="0065288B">
        <w:rPr>
          <w:sz w:val="28"/>
          <w:szCs w:val="28"/>
        </w:rPr>
        <w:t xml:space="preserve"> годового объема бюджетных </w:t>
      </w:r>
      <w:r w:rsidR="009034F4" w:rsidRPr="0065288B">
        <w:rPr>
          <w:sz w:val="28"/>
          <w:szCs w:val="28"/>
        </w:rPr>
        <w:t xml:space="preserve">ассигнований, из них </w:t>
      </w:r>
      <w:r w:rsidR="0065288B" w:rsidRPr="00342B47">
        <w:rPr>
          <w:bCs/>
          <w:sz w:val="28"/>
          <w:szCs w:val="28"/>
        </w:rPr>
        <w:t>544</w:t>
      </w:r>
      <w:r w:rsidR="00E24CB5" w:rsidRPr="00342B47">
        <w:rPr>
          <w:bCs/>
          <w:sz w:val="28"/>
          <w:szCs w:val="28"/>
        </w:rPr>
        <w:t> </w:t>
      </w:r>
      <w:r w:rsidR="0065288B" w:rsidRPr="00342B47">
        <w:rPr>
          <w:bCs/>
          <w:sz w:val="28"/>
          <w:szCs w:val="28"/>
        </w:rPr>
        <w:t>751</w:t>
      </w:r>
      <w:r w:rsidR="00E24CB5">
        <w:rPr>
          <w:b/>
          <w:bCs/>
          <w:sz w:val="28"/>
          <w:szCs w:val="28"/>
        </w:rPr>
        <w:t xml:space="preserve"> </w:t>
      </w:r>
      <w:r w:rsidR="009034F4" w:rsidRPr="0065288B">
        <w:rPr>
          <w:sz w:val="28"/>
          <w:szCs w:val="28"/>
        </w:rPr>
        <w:t>тыс.</w:t>
      </w:r>
      <w:r w:rsidR="006C3F93" w:rsidRPr="0065288B">
        <w:rPr>
          <w:sz w:val="28"/>
          <w:szCs w:val="28"/>
        </w:rPr>
        <w:t xml:space="preserve"> </w:t>
      </w:r>
      <w:r w:rsidR="009034F4" w:rsidRPr="0065288B">
        <w:rPr>
          <w:sz w:val="28"/>
          <w:szCs w:val="28"/>
        </w:rPr>
        <w:t xml:space="preserve">рублей за счет </w:t>
      </w:r>
      <w:r w:rsidR="00AC1489" w:rsidRPr="0065288B">
        <w:rPr>
          <w:sz w:val="28"/>
          <w:szCs w:val="28"/>
        </w:rPr>
        <w:t>без</w:t>
      </w:r>
      <w:r w:rsidR="00F539AA" w:rsidRPr="0065288B">
        <w:rPr>
          <w:sz w:val="28"/>
          <w:szCs w:val="28"/>
        </w:rPr>
        <w:t>во</w:t>
      </w:r>
      <w:r w:rsidR="00AC1489" w:rsidRPr="0065288B">
        <w:rPr>
          <w:sz w:val="28"/>
          <w:szCs w:val="28"/>
        </w:rPr>
        <w:t>з</w:t>
      </w:r>
      <w:r w:rsidR="00F539AA" w:rsidRPr="0065288B">
        <w:rPr>
          <w:sz w:val="28"/>
          <w:szCs w:val="28"/>
        </w:rPr>
        <w:t>мез</w:t>
      </w:r>
      <w:r w:rsidR="00AC1489" w:rsidRPr="0065288B">
        <w:rPr>
          <w:sz w:val="28"/>
          <w:szCs w:val="28"/>
        </w:rPr>
        <w:t>дных поступлений</w:t>
      </w:r>
      <w:r w:rsidR="00342B47">
        <w:rPr>
          <w:sz w:val="28"/>
          <w:szCs w:val="28"/>
        </w:rPr>
        <w:t>, или 93,9% от утвержденных бюджетных ассигнований</w:t>
      </w:r>
      <w:r w:rsidRPr="0065288B">
        <w:rPr>
          <w:sz w:val="28"/>
          <w:szCs w:val="28"/>
        </w:rPr>
        <w:t xml:space="preserve">. </w:t>
      </w:r>
    </w:p>
    <w:p w:rsidR="005F0A11" w:rsidRPr="00667E3B" w:rsidRDefault="00EC7B9E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667E3B">
        <w:rPr>
          <w:sz w:val="28"/>
          <w:szCs w:val="28"/>
        </w:rPr>
        <w:t>В 201</w:t>
      </w:r>
      <w:r w:rsidR="00667E3B" w:rsidRPr="00667E3B">
        <w:rPr>
          <w:sz w:val="28"/>
          <w:szCs w:val="28"/>
        </w:rPr>
        <w:t>5</w:t>
      </w:r>
      <w:r w:rsidRPr="00667E3B">
        <w:rPr>
          <w:sz w:val="28"/>
          <w:szCs w:val="28"/>
        </w:rPr>
        <w:t xml:space="preserve"> году профинансировано </w:t>
      </w:r>
      <w:r w:rsidR="00667E3B" w:rsidRPr="00667E3B">
        <w:rPr>
          <w:sz w:val="28"/>
          <w:szCs w:val="28"/>
        </w:rPr>
        <w:t xml:space="preserve">7 </w:t>
      </w:r>
      <w:r w:rsidRPr="00667E3B">
        <w:rPr>
          <w:sz w:val="28"/>
          <w:szCs w:val="28"/>
        </w:rPr>
        <w:t xml:space="preserve"> мероприятий по проведению выставочной и презентационной деятельности  </w:t>
      </w:r>
      <w:r w:rsidR="005F0A11" w:rsidRPr="00667E3B">
        <w:rPr>
          <w:sz w:val="28"/>
          <w:szCs w:val="28"/>
        </w:rPr>
        <w:t xml:space="preserve">на сумму </w:t>
      </w:r>
      <w:r w:rsidR="00667E3B" w:rsidRPr="00667E3B">
        <w:rPr>
          <w:sz w:val="28"/>
          <w:szCs w:val="28"/>
        </w:rPr>
        <w:t>11 616</w:t>
      </w:r>
      <w:r w:rsidR="005F0A11" w:rsidRPr="00667E3B">
        <w:rPr>
          <w:sz w:val="28"/>
          <w:szCs w:val="28"/>
        </w:rPr>
        <w:t xml:space="preserve"> тыс. рублей.</w:t>
      </w:r>
      <w:r w:rsidR="005F0A11" w:rsidRPr="00667E3B">
        <w:rPr>
          <w:i/>
          <w:sz w:val="28"/>
          <w:szCs w:val="28"/>
        </w:rPr>
        <w:t xml:space="preserve"> </w:t>
      </w:r>
      <w:r w:rsidR="005F0A11" w:rsidRPr="00667E3B">
        <w:rPr>
          <w:sz w:val="28"/>
          <w:szCs w:val="28"/>
        </w:rPr>
        <w:t xml:space="preserve">Организация данных мероприятий способствовала привлечению стратегических инвесторов в губернию. </w:t>
      </w:r>
    </w:p>
    <w:p w:rsidR="00AB05D4" w:rsidRPr="002A6EB2" w:rsidRDefault="00AB05D4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2A6EB2">
        <w:rPr>
          <w:sz w:val="28"/>
          <w:szCs w:val="28"/>
        </w:rPr>
        <w:t xml:space="preserve">Расходы на реализацию государственной программы Самарской области «Создание благоприятных условий для инвестиционной и инновационной деятельности в Самарской области» на 2014 – 2018 годы составили  </w:t>
      </w:r>
      <w:r w:rsidR="00B97BD4">
        <w:rPr>
          <w:sz w:val="28"/>
          <w:szCs w:val="28"/>
        </w:rPr>
        <w:t xml:space="preserve">861 451 </w:t>
      </w:r>
      <w:r w:rsidRPr="002A6EB2">
        <w:rPr>
          <w:sz w:val="28"/>
          <w:szCs w:val="28"/>
        </w:rPr>
        <w:t>тыс</w:t>
      </w:r>
      <w:proofErr w:type="gramStart"/>
      <w:r w:rsidRPr="002A6EB2">
        <w:rPr>
          <w:sz w:val="28"/>
          <w:szCs w:val="28"/>
        </w:rPr>
        <w:t>.р</w:t>
      </w:r>
      <w:proofErr w:type="gramEnd"/>
      <w:r w:rsidRPr="002A6EB2">
        <w:rPr>
          <w:sz w:val="28"/>
          <w:szCs w:val="28"/>
        </w:rPr>
        <w:t xml:space="preserve">ублей, или </w:t>
      </w:r>
      <w:r w:rsidR="00B97BD4">
        <w:rPr>
          <w:sz w:val="28"/>
          <w:szCs w:val="28"/>
        </w:rPr>
        <w:t>79,5</w:t>
      </w:r>
      <w:r w:rsidRPr="002A6EB2">
        <w:rPr>
          <w:sz w:val="28"/>
          <w:szCs w:val="28"/>
        </w:rPr>
        <w:t>% от плановых назначений</w:t>
      </w:r>
    </w:p>
    <w:p w:rsidR="0004365A" w:rsidRPr="000544CF" w:rsidRDefault="00AB05D4" w:rsidP="00134DED">
      <w:pPr>
        <w:spacing w:line="360" w:lineRule="auto"/>
        <w:ind w:firstLine="708"/>
        <w:jc w:val="both"/>
        <w:rPr>
          <w:sz w:val="28"/>
          <w:szCs w:val="28"/>
        </w:rPr>
      </w:pPr>
      <w:r w:rsidRPr="000544CF">
        <w:rPr>
          <w:sz w:val="28"/>
          <w:szCs w:val="28"/>
        </w:rPr>
        <w:t>В рамках данной программы из областного бюджета направлено</w:t>
      </w:r>
      <w:r w:rsidR="0004365A" w:rsidRPr="000544CF">
        <w:rPr>
          <w:sz w:val="28"/>
          <w:szCs w:val="28"/>
        </w:rPr>
        <w:t>:</w:t>
      </w:r>
    </w:p>
    <w:p w:rsidR="000544CF" w:rsidRPr="000544CF" w:rsidRDefault="000544CF" w:rsidP="000544CF">
      <w:pPr>
        <w:spacing w:line="360" w:lineRule="auto"/>
        <w:ind w:firstLine="708"/>
        <w:jc w:val="both"/>
        <w:rPr>
          <w:sz w:val="28"/>
          <w:szCs w:val="28"/>
        </w:rPr>
      </w:pPr>
      <w:r w:rsidRPr="000544CF">
        <w:rPr>
          <w:sz w:val="28"/>
          <w:szCs w:val="28"/>
        </w:rPr>
        <w:t xml:space="preserve">21 980 </w:t>
      </w:r>
      <w:r w:rsidR="00AB05D4" w:rsidRPr="000544CF">
        <w:rPr>
          <w:sz w:val="28"/>
          <w:szCs w:val="28"/>
        </w:rPr>
        <w:t>тыс</w:t>
      </w:r>
      <w:proofErr w:type="gramStart"/>
      <w:r w:rsidR="00AB05D4" w:rsidRPr="000544CF">
        <w:rPr>
          <w:sz w:val="28"/>
          <w:szCs w:val="28"/>
        </w:rPr>
        <w:t>.р</w:t>
      </w:r>
      <w:proofErr w:type="gramEnd"/>
      <w:r w:rsidR="00AB05D4" w:rsidRPr="000544CF">
        <w:rPr>
          <w:sz w:val="28"/>
          <w:szCs w:val="28"/>
        </w:rPr>
        <w:t xml:space="preserve">ублей на </w:t>
      </w:r>
      <w:r w:rsidRPr="000544CF">
        <w:rPr>
          <w:sz w:val="28"/>
          <w:szCs w:val="28"/>
        </w:rPr>
        <w:t xml:space="preserve">возмещение затрат по строительству </w:t>
      </w:r>
      <w:proofErr w:type="spellStart"/>
      <w:r w:rsidRPr="000544CF">
        <w:rPr>
          <w:sz w:val="28"/>
          <w:szCs w:val="28"/>
        </w:rPr>
        <w:t>водоповысительной</w:t>
      </w:r>
      <w:proofErr w:type="spellEnd"/>
      <w:r w:rsidRPr="000544CF">
        <w:rPr>
          <w:sz w:val="28"/>
          <w:szCs w:val="28"/>
        </w:rPr>
        <w:t xml:space="preserve"> насосной станции для комплексной жилой застройки </w:t>
      </w:r>
      <w:r w:rsidR="00C962FA">
        <w:rPr>
          <w:sz w:val="28"/>
          <w:szCs w:val="28"/>
        </w:rPr>
        <w:t xml:space="preserve">         </w:t>
      </w:r>
      <w:r w:rsidRPr="000544CF">
        <w:rPr>
          <w:sz w:val="28"/>
          <w:szCs w:val="28"/>
        </w:rPr>
        <w:t xml:space="preserve">ИП «Преображенка». В индустриальном парке «Преображенка» завершены строительно-монтажные работы по строительству инженерных сетей, а также введены в эксплуатацию </w:t>
      </w:r>
      <w:proofErr w:type="spellStart"/>
      <w:r w:rsidRPr="000544CF">
        <w:rPr>
          <w:sz w:val="28"/>
          <w:szCs w:val="28"/>
        </w:rPr>
        <w:t>межплощадочные</w:t>
      </w:r>
      <w:proofErr w:type="spellEnd"/>
      <w:r w:rsidRPr="000544CF">
        <w:rPr>
          <w:sz w:val="28"/>
          <w:szCs w:val="28"/>
        </w:rPr>
        <w:t xml:space="preserve"> автомобильные дороги протяженностью 2</w:t>
      </w:r>
      <w:r>
        <w:rPr>
          <w:sz w:val="28"/>
          <w:szCs w:val="28"/>
        </w:rPr>
        <w:t xml:space="preserve"> </w:t>
      </w:r>
      <w:r w:rsidRPr="000544CF">
        <w:rPr>
          <w:sz w:val="28"/>
          <w:szCs w:val="28"/>
        </w:rPr>
        <w:t xml:space="preserve">361 м.п., сети водоснабжения и канализации, сети ливневой </w:t>
      </w:r>
      <w:r w:rsidRPr="000544CF">
        <w:rPr>
          <w:sz w:val="28"/>
          <w:szCs w:val="28"/>
        </w:rPr>
        <w:lastRenderedPageBreak/>
        <w:t>канализации,</w:t>
      </w:r>
      <w:r>
        <w:rPr>
          <w:sz w:val="28"/>
          <w:szCs w:val="28"/>
        </w:rPr>
        <w:t xml:space="preserve"> очистные сооружения с площадк</w:t>
      </w:r>
      <w:proofErr w:type="gramStart"/>
      <w:r>
        <w:rPr>
          <w:sz w:val="28"/>
          <w:szCs w:val="28"/>
        </w:rPr>
        <w:t xml:space="preserve">и </w:t>
      </w:r>
      <w:r w:rsidRPr="000544CF">
        <w:rPr>
          <w:sz w:val="28"/>
          <w:szCs w:val="28"/>
        </w:rPr>
        <w:t>ООО</w:t>
      </w:r>
      <w:proofErr w:type="gramEnd"/>
      <w:r w:rsidRPr="000544CF">
        <w:rPr>
          <w:sz w:val="28"/>
          <w:szCs w:val="28"/>
        </w:rPr>
        <w:t xml:space="preserve"> БОШ, аккумулирующий резервуар 435 куб. м, главный коллектор 1570м, насосная станция.</w:t>
      </w:r>
    </w:p>
    <w:p w:rsidR="002D1A31" w:rsidRPr="007211D3" w:rsidRDefault="00B97BD4" w:rsidP="00134DED">
      <w:pPr>
        <w:spacing w:line="360" w:lineRule="auto"/>
        <w:ind w:firstLine="709"/>
        <w:jc w:val="both"/>
        <w:rPr>
          <w:sz w:val="28"/>
          <w:szCs w:val="28"/>
        </w:rPr>
      </w:pPr>
      <w:r w:rsidRPr="00B97BD4">
        <w:rPr>
          <w:sz w:val="28"/>
          <w:szCs w:val="28"/>
        </w:rPr>
        <w:t xml:space="preserve">99 720 </w:t>
      </w:r>
      <w:r w:rsidR="0004365A" w:rsidRPr="00B97BD4">
        <w:rPr>
          <w:sz w:val="28"/>
          <w:szCs w:val="28"/>
        </w:rPr>
        <w:t>тыс</w:t>
      </w:r>
      <w:proofErr w:type="gramStart"/>
      <w:r w:rsidR="0004365A" w:rsidRPr="00B97BD4">
        <w:rPr>
          <w:sz w:val="28"/>
          <w:szCs w:val="28"/>
        </w:rPr>
        <w:t>.р</w:t>
      </w:r>
      <w:proofErr w:type="gramEnd"/>
      <w:r w:rsidR="0004365A" w:rsidRPr="00B97BD4">
        <w:rPr>
          <w:sz w:val="28"/>
          <w:szCs w:val="28"/>
        </w:rPr>
        <w:t>ублей на развит</w:t>
      </w:r>
      <w:r w:rsidR="00D8450A" w:rsidRPr="00B97BD4">
        <w:rPr>
          <w:sz w:val="28"/>
          <w:szCs w:val="28"/>
        </w:rPr>
        <w:t>и</w:t>
      </w:r>
      <w:r w:rsidR="0004365A" w:rsidRPr="00B97BD4">
        <w:rPr>
          <w:sz w:val="28"/>
          <w:szCs w:val="28"/>
        </w:rPr>
        <w:t>е инновационной деятельности</w:t>
      </w:r>
      <w:r w:rsidR="0004365A" w:rsidRPr="00473F2C">
        <w:rPr>
          <w:sz w:val="28"/>
          <w:szCs w:val="28"/>
        </w:rPr>
        <w:t xml:space="preserve">, в том числе </w:t>
      </w:r>
      <w:r w:rsidR="00473F2C" w:rsidRPr="00473F2C">
        <w:rPr>
          <w:sz w:val="28"/>
          <w:szCs w:val="28"/>
        </w:rPr>
        <w:t xml:space="preserve">        89 700</w:t>
      </w:r>
      <w:r w:rsidR="0004365A" w:rsidRPr="00473F2C">
        <w:rPr>
          <w:sz w:val="28"/>
          <w:szCs w:val="28"/>
        </w:rPr>
        <w:t xml:space="preserve"> тыс.рублей </w:t>
      </w:r>
      <w:r w:rsidR="00D8450A" w:rsidRPr="00473F2C">
        <w:rPr>
          <w:sz w:val="28"/>
          <w:szCs w:val="28"/>
        </w:rPr>
        <w:t>–</w:t>
      </w:r>
      <w:r w:rsidR="000A13D2" w:rsidRPr="00473F2C">
        <w:rPr>
          <w:sz w:val="28"/>
          <w:szCs w:val="28"/>
        </w:rPr>
        <w:t xml:space="preserve"> </w:t>
      </w:r>
      <w:r w:rsidR="00D8450A" w:rsidRPr="00473F2C">
        <w:rPr>
          <w:sz w:val="28"/>
          <w:szCs w:val="28"/>
        </w:rPr>
        <w:t>содействие реализации программ развития ун</w:t>
      </w:r>
      <w:r w:rsidR="000A13D2" w:rsidRPr="00473F2C">
        <w:rPr>
          <w:sz w:val="28"/>
          <w:szCs w:val="28"/>
        </w:rPr>
        <w:t>иверситетов</w:t>
      </w:r>
      <w:r w:rsidR="00D8450A" w:rsidRPr="007211D3">
        <w:rPr>
          <w:sz w:val="28"/>
          <w:szCs w:val="28"/>
        </w:rPr>
        <w:t>;</w:t>
      </w:r>
    </w:p>
    <w:p w:rsidR="00860267" w:rsidRDefault="00E73080" w:rsidP="00134DED">
      <w:pPr>
        <w:spacing w:line="360" w:lineRule="auto"/>
        <w:ind w:firstLine="709"/>
        <w:jc w:val="both"/>
        <w:rPr>
          <w:sz w:val="28"/>
          <w:szCs w:val="28"/>
        </w:rPr>
      </w:pPr>
      <w:r w:rsidRPr="003C01AB">
        <w:rPr>
          <w:sz w:val="28"/>
          <w:szCs w:val="28"/>
        </w:rPr>
        <w:t xml:space="preserve">450 </w:t>
      </w:r>
      <w:r w:rsidR="001B44EF" w:rsidRPr="003C01AB">
        <w:rPr>
          <w:sz w:val="28"/>
          <w:szCs w:val="28"/>
        </w:rPr>
        <w:t xml:space="preserve">000 </w:t>
      </w:r>
      <w:r w:rsidR="00D8450A" w:rsidRPr="003C01AB">
        <w:rPr>
          <w:sz w:val="28"/>
          <w:szCs w:val="28"/>
        </w:rPr>
        <w:t>тыс</w:t>
      </w:r>
      <w:proofErr w:type="gramStart"/>
      <w:r w:rsidR="00D8450A" w:rsidRPr="003C01AB">
        <w:rPr>
          <w:sz w:val="28"/>
          <w:szCs w:val="28"/>
        </w:rPr>
        <w:t>.р</w:t>
      </w:r>
      <w:proofErr w:type="gramEnd"/>
      <w:r w:rsidR="00D8450A" w:rsidRPr="003C01AB">
        <w:rPr>
          <w:sz w:val="28"/>
          <w:szCs w:val="28"/>
        </w:rPr>
        <w:t xml:space="preserve">ублей – на создание технопарков и </w:t>
      </w:r>
      <w:proofErr w:type="spellStart"/>
      <w:r w:rsidR="00D8450A" w:rsidRPr="003C01AB">
        <w:rPr>
          <w:sz w:val="28"/>
          <w:szCs w:val="28"/>
        </w:rPr>
        <w:t>технополисов</w:t>
      </w:r>
      <w:proofErr w:type="spellEnd"/>
      <w:r w:rsidR="00D8450A" w:rsidRPr="003C01AB">
        <w:rPr>
          <w:sz w:val="28"/>
          <w:szCs w:val="28"/>
        </w:rPr>
        <w:t xml:space="preserve">, </w:t>
      </w:r>
      <w:r w:rsidR="00B210A4">
        <w:rPr>
          <w:sz w:val="28"/>
          <w:szCs w:val="28"/>
        </w:rPr>
        <w:t xml:space="preserve">средства направлены </w:t>
      </w:r>
      <w:r w:rsidR="00682404" w:rsidRPr="003C01AB">
        <w:rPr>
          <w:sz w:val="28"/>
          <w:szCs w:val="28"/>
        </w:rPr>
        <w:t>на оснащение высокотехнологичным оборудованием технопарка «Жигулевская долина»</w:t>
      </w:r>
      <w:r w:rsidR="00860267" w:rsidRPr="003C01AB">
        <w:rPr>
          <w:sz w:val="28"/>
          <w:szCs w:val="28"/>
        </w:rPr>
        <w:t>;</w:t>
      </w:r>
    </w:p>
    <w:p w:rsidR="00667E3B" w:rsidRDefault="00667E3B" w:rsidP="00667E3B">
      <w:pPr>
        <w:spacing w:line="360" w:lineRule="auto"/>
        <w:ind w:firstLine="708"/>
        <w:jc w:val="both"/>
        <w:rPr>
          <w:sz w:val="28"/>
          <w:szCs w:val="28"/>
        </w:rPr>
      </w:pPr>
      <w:r w:rsidRPr="00B210A4">
        <w:rPr>
          <w:sz w:val="28"/>
          <w:szCs w:val="28"/>
        </w:rPr>
        <w:t>11 500 тыс</w:t>
      </w:r>
      <w:proofErr w:type="gramStart"/>
      <w:r w:rsidRPr="00B210A4">
        <w:rPr>
          <w:sz w:val="28"/>
          <w:szCs w:val="28"/>
        </w:rPr>
        <w:t>.р</w:t>
      </w:r>
      <w:proofErr w:type="gramEnd"/>
      <w:r w:rsidRPr="00B210A4">
        <w:rPr>
          <w:sz w:val="28"/>
          <w:szCs w:val="28"/>
        </w:rPr>
        <w:t xml:space="preserve">ублей на создание 115 рабочих мест в </w:t>
      </w:r>
      <w:proofErr w:type="spellStart"/>
      <w:r w:rsidRPr="00B210A4">
        <w:rPr>
          <w:sz w:val="28"/>
          <w:szCs w:val="28"/>
        </w:rPr>
        <w:t>монопрофильных</w:t>
      </w:r>
      <w:proofErr w:type="spellEnd"/>
      <w:r w:rsidRPr="00B210A4">
        <w:rPr>
          <w:sz w:val="28"/>
          <w:szCs w:val="28"/>
        </w:rPr>
        <w:t xml:space="preserve"> городских округах Самарской области</w:t>
      </w:r>
      <w:r>
        <w:rPr>
          <w:sz w:val="28"/>
          <w:szCs w:val="28"/>
        </w:rPr>
        <w:t>;</w:t>
      </w:r>
    </w:p>
    <w:p w:rsidR="00CD5341" w:rsidRDefault="00CD5341" w:rsidP="00134D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273 967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на развитие </w:t>
      </w:r>
      <w:r w:rsidRPr="00CD5341">
        <w:rPr>
          <w:sz w:val="28"/>
          <w:szCs w:val="28"/>
        </w:rPr>
        <w:t>инновационного территориального аэрокосмического кластера Самарской области</w:t>
      </w:r>
      <w:r>
        <w:rPr>
          <w:sz w:val="28"/>
          <w:szCs w:val="28"/>
        </w:rPr>
        <w:t xml:space="preserve">, из которых 166 960 тыс.рублей </w:t>
      </w:r>
      <w:r w:rsidRPr="00CD5341">
        <w:rPr>
          <w:sz w:val="28"/>
          <w:szCs w:val="28"/>
        </w:rPr>
        <w:t>были направлены автономной некоммерческой организации «Кластерный инжиниринговый центр Самарской области»</w:t>
      </w:r>
      <w:r>
        <w:rPr>
          <w:sz w:val="28"/>
          <w:szCs w:val="28"/>
        </w:rPr>
        <w:t xml:space="preserve">. В результате создана </w:t>
      </w:r>
      <w:r w:rsidRPr="00667E3B">
        <w:rPr>
          <w:sz w:val="28"/>
          <w:szCs w:val="28"/>
        </w:rPr>
        <w:t>собственн</w:t>
      </w:r>
      <w:r w:rsidR="00667E3B" w:rsidRPr="00667E3B">
        <w:rPr>
          <w:sz w:val="28"/>
          <w:szCs w:val="28"/>
        </w:rPr>
        <w:t xml:space="preserve">ая </w:t>
      </w:r>
      <w:r w:rsidRPr="00667E3B">
        <w:rPr>
          <w:sz w:val="28"/>
          <w:szCs w:val="28"/>
        </w:rPr>
        <w:t xml:space="preserve"> группировк</w:t>
      </w:r>
      <w:r w:rsidR="00667E3B" w:rsidRPr="00667E3B">
        <w:rPr>
          <w:sz w:val="28"/>
          <w:szCs w:val="28"/>
        </w:rPr>
        <w:t>а</w:t>
      </w:r>
      <w:r w:rsidRPr="00667E3B">
        <w:rPr>
          <w:sz w:val="28"/>
          <w:szCs w:val="28"/>
        </w:rPr>
        <w:t xml:space="preserve"> беспилотных авиационных комплексов различного назначения и радиуса действия, </w:t>
      </w:r>
      <w:r w:rsidR="00667E3B">
        <w:rPr>
          <w:sz w:val="28"/>
          <w:szCs w:val="28"/>
        </w:rPr>
        <w:t>с</w:t>
      </w:r>
      <w:r w:rsidR="00667E3B" w:rsidRPr="00667E3B">
        <w:rPr>
          <w:sz w:val="28"/>
          <w:szCs w:val="28"/>
        </w:rPr>
        <w:t xml:space="preserve">ущественное развитие получили компетенции по созданию, испытанию и запуску космических аппаратов </w:t>
      </w:r>
      <w:proofErr w:type="spellStart"/>
      <w:r w:rsidR="00667E3B" w:rsidRPr="00667E3B">
        <w:rPr>
          <w:sz w:val="28"/>
          <w:szCs w:val="28"/>
        </w:rPr>
        <w:t>нанокласса</w:t>
      </w:r>
      <w:proofErr w:type="spellEnd"/>
      <w:r w:rsidR="00667E3B" w:rsidRPr="00667E3B">
        <w:rPr>
          <w:sz w:val="28"/>
          <w:szCs w:val="28"/>
        </w:rPr>
        <w:t xml:space="preserve">, завершается разработка </w:t>
      </w:r>
      <w:r w:rsidR="00EA0251">
        <w:rPr>
          <w:sz w:val="28"/>
          <w:szCs w:val="28"/>
        </w:rPr>
        <w:t>научно-образовательного и технико-внедренческого комплекса в Кировском районе г.о</w:t>
      </w:r>
      <w:proofErr w:type="gramStart"/>
      <w:r w:rsidR="00EA0251">
        <w:rPr>
          <w:sz w:val="28"/>
          <w:szCs w:val="28"/>
        </w:rPr>
        <w:t>.С</w:t>
      </w:r>
      <w:proofErr w:type="gramEnd"/>
      <w:r w:rsidR="00EA0251">
        <w:rPr>
          <w:sz w:val="28"/>
          <w:szCs w:val="28"/>
        </w:rPr>
        <w:t>амара</w:t>
      </w:r>
      <w:r w:rsidR="00667E3B" w:rsidRPr="00667E3B">
        <w:rPr>
          <w:sz w:val="28"/>
          <w:szCs w:val="28"/>
        </w:rPr>
        <w:t>, ведется разработка документации по планировке его территории и архитектурного облика</w:t>
      </w:r>
      <w:r w:rsidRPr="00667E3B">
        <w:rPr>
          <w:sz w:val="28"/>
          <w:szCs w:val="28"/>
        </w:rPr>
        <w:t>.</w:t>
      </w:r>
    </w:p>
    <w:p w:rsidR="0052532B" w:rsidRPr="003C01AB" w:rsidRDefault="0052532B" w:rsidP="00134D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AF55B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BE45E9">
        <w:rPr>
          <w:sz w:val="28"/>
          <w:szCs w:val="28"/>
        </w:rPr>
        <w:t>государственному автономному учреждению</w:t>
      </w:r>
      <w:r w:rsidR="00BE45E9" w:rsidRPr="00BE45E9">
        <w:rPr>
          <w:sz w:val="28"/>
          <w:szCs w:val="28"/>
        </w:rPr>
        <w:t xml:space="preserve"> "Центр инновационного развития и кластерных инициатив" (далее – ГАУ «ЦИК СО») </w:t>
      </w:r>
      <w:r w:rsidRPr="00BE45E9">
        <w:rPr>
          <w:sz w:val="28"/>
          <w:szCs w:val="28"/>
        </w:rPr>
        <w:t>предоставлен</w:t>
      </w:r>
      <w:r w:rsidR="00BE45E9" w:rsidRPr="00BE45E9">
        <w:rPr>
          <w:sz w:val="28"/>
          <w:szCs w:val="28"/>
        </w:rPr>
        <w:t xml:space="preserve">а </w:t>
      </w:r>
      <w:r w:rsidRPr="00BE45E9">
        <w:rPr>
          <w:sz w:val="28"/>
          <w:szCs w:val="28"/>
        </w:rPr>
        <w:t xml:space="preserve">субсидия </w:t>
      </w:r>
      <w:r w:rsidR="00BE45E9">
        <w:rPr>
          <w:sz w:val="28"/>
          <w:szCs w:val="28"/>
        </w:rPr>
        <w:t xml:space="preserve">за счет средств </w:t>
      </w:r>
      <w:r w:rsidR="00BE45E9" w:rsidRPr="00BE45E9">
        <w:rPr>
          <w:sz w:val="28"/>
          <w:szCs w:val="28"/>
        </w:rPr>
        <w:t xml:space="preserve">областного бюджета </w:t>
      </w:r>
      <w:r w:rsidRPr="00BE45E9">
        <w:rPr>
          <w:sz w:val="28"/>
          <w:szCs w:val="28"/>
        </w:rPr>
        <w:t xml:space="preserve">в объеме </w:t>
      </w:r>
      <w:r w:rsidR="00BE45E9" w:rsidRPr="00BE45E9">
        <w:rPr>
          <w:sz w:val="28"/>
          <w:szCs w:val="28"/>
        </w:rPr>
        <w:t xml:space="preserve">             </w:t>
      </w:r>
      <w:r w:rsidRPr="00BE45E9">
        <w:rPr>
          <w:sz w:val="28"/>
          <w:szCs w:val="28"/>
        </w:rPr>
        <w:t>134 812 тыс</w:t>
      </w:r>
      <w:proofErr w:type="gramStart"/>
      <w:r w:rsidRPr="00BE45E9">
        <w:rPr>
          <w:sz w:val="28"/>
          <w:szCs w:val="28"/>
        </w:rPr>
        <w:t>.р</w:t>
      </w:r>
      <w:proofErr w:type="gramEnd"/>
      <w:r w:rsidRPr="00BE45E9">
        <w:rPr>
          <w:sz w:val="28"/>
          <w:szCs w:val="28"/>
        </w:rPr>
        <w:t>ублей  на выполнение государственного задан</w:t>
      </w:r>
      <w:r w:rsidR="00BE45E9" w:rsidRPr="00BE45E9">
        <w:rPr>
          <w:sz w:val="28"/>
          <w:szCs w:val="28"/>
        </w:rPr>
        <w:t>ия</w:t>
      </w:r>
      <w:r w:rsidR="00BE45E9">
        <w:rPr>
          <w:sz w:val="28"/>
          <w:szCs w:val="28"/>
        </w:rPr>
        <w:t xml:space="preserve">. В итоге </w:t>
      </w:r>
      <w:r w:rsidR="00BE45E9" w:rsidRPr="00BE45E9">
        <w:rPr>
          <w:sz w:val="28"/>
          <w:szCs w:val="28"/>
        </w:rPr>
        <w:t>оказана 631 государственная услуга,  проведена работа по 357 обращениям субъектов малого и среднего предпринимательства, поддержкой ГАУ «ЦИК СО» воспользовались 146 производственных и инновационных малых и средних предприятий Самарской области, ряд компаний обращались за поддержкой неоднократно</w:t>
      </w:r>
      <w:r w:rsidR="00BE45E9">
        <w:rPr>
          <w:sz w:val="28"/>
          <w:szCs w:val="28"/>
        </w:rPr>
        <w:t>.</w:t>
      </w:r>
      <w:r w:rsidR="00BE45E9" w:rsidRPr="00BE45E9">
        <w:rPr>
          <w:sz w:val="28"/>
          <w:szCs w:val="28"/>
        </w:rPr>
        <w:t xml:space="preserve"> </w:t>
      </w:r>
    </w:p>
    <w:p w:rsidR="00DA39B4" w:rsidRPr="00BE45E9" w:rsidRDefault="00DA39B4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BE45E9">
        <w:rPr>
          <w:sz w:val="28"/>
          <w:szCs w:val="28"/>
        </w:rPr>
        <w:t>В 201</w:t>
      </w:r>
      <w:r w:rsidR="00BE45E9" w:rsidRPr="00BE45E9">
        <w:rPr>
          <w:sz w:val="28"/>
          <w:szCs w:val="28"/>
        </w:rPr>
        <w:t>5</w:t>
      </w:r>
      <w:r w:rsidRPr="00BE45E9">
        <w:rPr>
          <w:sz w:val="28"/>
          <w:szCs w:val="28"/>
        </w:rPr>
        <w:t xml:space="preserve"> году </w:t>
      </w:r>
      <w:r w:rsidR="001B44EF" w:rsidRPr="00BE45E9">
        <w:rPr>
          <w:sz w:val="28"/>
          <w:szCs w:val="28"/>
        </w:rPr>
        <w:t xml:space="preserve"> из областного бюджета на развитие малого и среднего предпринимательства направлено </w:t>
      </w:r>
      <w:r w:rsidR="00BE45E9" w:rsidRPr="00BE45E9">
        <w:rPr>
          <w:sz w:val="28"/>
          <w:szCs w:val="28"/>
        </w:rPr>
        <w:t>526 206</w:t>
      </w:r>
      <w:r w:rsidR="001B44EF" w:rsidRPr="00BE45E9">
        <w:rPr>
          <w:sz w:val="28"/>
          <w:szCs w:val="28"/>
        </w:rPr>
        <w:t xml:space="preserve"> тыс</w:t>
      </w:r>
      <w:proofErr w:type="gramStart"/>
      <w:r w:rsidR="001B44EF" w:rsidRPr="00BE45E9">
        <w:rPr>
          <w:sz w:val="28"/>
          <w:szCs w:val="28"/>
        </w:rPr>
        <w:t>.</w:t>
      </w:r>
      <w:r w:rsidR="00BE45E9" w:rsidRPr="00BE45E9">
        <w:rPr>
          <w:sz w:val="28"/>
          <w:szCs w:val="28"/>
        </w:rPr>
        <w:t>р</w:t>
      </w:r>
      <w:proofErr w:type="gramEnd"/>
      <w:r w:rsidR="00BE45E9" w:rsidRPr="00BE45E9">
        <w:rPr>
          <w:sz w:val="28"/>
          <w:szCs w:val="28"/>
        </w:rPr>
        <w:t>ублей</w:t>
      </w:r>
      <w:r w:rsidR="00C43EA3" w:rsidRPr="00BE45E9">
        <w:rPr>
          <w:sz w:val="28"/>
          <w:szCs w:val="28"/>
        </w:rPr>
        <w:t xml:space="preserve">, </w:t>
      </w:r>
      <w:r w:rsidR="004D1801" w:rsidRPr="00BE45E9">
        <w:rPr>
          <w:sz w:val="28"/>
          <w:szCs w:val="28"/>
        </w:rPr>
        <w:t xml:space="preserve">или </w:t>
      </w:r>
      <w:r w:rsidR="00BE45E9" w:rsidRPr="00BE45E9">
        <w:rPr>
          <w:sz w:val="28"/>
          <w:szCs w:val="28"/>
        </w:rPr>
        <w:t>91,8</w:t>
      </w:r>
      <w:r w:rsidR="004D1801" w:rsidRPr="00BE45E9">
        <w:rPr>
          <w:sz w:val="28"/>
          <w:szCs w:val="28"/>
        </w:rPr>
        <w:t xml:space="preserve">% от плановых </w:t>
      </w:r>
      <w:r w:rsidR="004D1801" w:rsidRPr="00BE45E9">
        <w:rPr>
          <w:sz w:val="28"/>
          <w:szCs w:val="28"/>
        </w:rPr>
        <w:lastRenderedPageBreak/>
        <w:t>назначений</w:t>
      </w:r>
      <w:r w:rsidRPr="00BE45E9">
        <w:rPr>
          <w:sz w:val="28"/>
          <w:szCs w:val="28"/>
        </w:rPr>
        <w:t xml:space="preserve">, </w:t>
      </w:r>
      <w:r w:rsidR="00F539AA" w:rsidRPr="00BE45E9">
        <w:rPr>
          <w:sz w:val="28"/>
          <w:szCs w:val="28"/>
        </w:rPr>
        <w:t xml:space="preserve">в том числе </w:t>
      </w:r>
      <w:r w:rsidR="00BE45E9" w:rsidRPr="00BE45E9">
        <w:rPr>
          <w:sz w:val="28"/>
          <w:szCs w:val="28"/>
        </w:rPr>
        <w:t>392 116</w:t>
      </w:r>
      <w:r w:rsidR="00581900" w:rsidRPr="00BE45E9">
        <w:rPr>
          <w:sz w:val="28"/>
          <w:szCs w:val="28"/>
        </w:rPr>
        <w:t xml:space="preserve"> тыс. рублей (</w:t>
      </w:r>
      <w:r w:rsidR="00BE45E9" w:rsidRPr="00BE45E9">
        <w:rPr>
          <w:sz w:val="28"/>
          <w:szCs w:val="28"/>
        </w:rPr>
        <w:t>91,8</w:t>
      </w:r>
      <w:r w:rsidR="00581900" w:rsidRPr="00BE45E9">
        <w:rPr>
          <w:sz w:val="28"/>
          <w:szCs w:val="28"/>
        </w:rPr>
        <w:t xml:space="preserve">%) </w:t>
      </w:r>
      <w:r w:rsidR="005C5D2C" w:rsidRPr="00BE45E9">
        <w:rPr>
          <w:sz w:val="28"/>
          <w:szCs w:val="28"/>
        </w:rPr>
        <w:t xml:space="preserve">– </w:t>
      </w:r>
      <w:r w:rsidRPr="00BE45E9">
        <w:rPr>
          <w:sz w:val="28"/>
          <w:szCs w:val="28"/>
        </w:rPr>
        <w:t>за счет средств федерального бюджета.</w:t>
      </w:r>
    </w:p>
    <w:p w:rsidR="00257E20" w:rsidRDefault="003F7E31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8E011A">
        <w:rPr>
          <w:sz w:val="28"/>
          <w:szCs w:val="28"/>
        </w:rPr>
        <w:t>Кассовые расходы</w:t>
      </w:r>
      <w:r w:rsidRPr="008E011A">
        <w:rPr>
          <w:sz w:val="27"/>
          <w:szCs w:val="27"/>
        </w:rPr>
        <w:t xml:space="preserve"> </w:t>
      </w:r>
      <w:r w:rsidRPr="008E011A">
        <w:rPr>
          <w:b/>
          <w:sz w:val="28"/>
          <w:szCs w:val="28"/>
        </w:rPr>
        <w:t xml:space="preserve">министерства имущественных отношений Самарской области </w:t>
      </w:r>
      <w:r w:rsidRPr="008E011A">
        <w:rPr>
          <w:sz w:val="28"/>
          <w:szCs w:val="28"/>
        </w:rPr>
        <w:t xml:space="preserve">составили </w:t>
      </w:r>
      <w:r w:rsidR="00994ECD" w:rsidRPr="008E011A">
        <w:rPr>
          <w:sz w:val="28"/>
          <w:szCs w:val="28"/>
        </w:rPr>
        <w:t>1</w:t>
      </w:r>
      <w:r w:rsidR="008E011A" w:rsidRPr="008E011A">
        <w:rPr>
          <w:sz w:val="28"/>
          <w:szCs w:val="28"/>
        </w:rPr>
        <w:t> 541 682</w:t>
      </w:r>
      <w:r w:rsidR="00FC135F" w:rsidRPr="008E011A">
        <w:rPr>
          <w:sz w:val="28"/>
          <w:szCs w:val="28"/>
        </w:rPr>
        <w:t xml:space="preserve"> </w:t>
      </w:r>
      <w:r w:rsidR="00CE63E7" w:rsidRPr="008E011A">
        <w:rPr>
          <w:sz w:val="28"/>
          <w:szCs w:val="28"/>
        </w:rPr>
        <w:t>тыс.</w:t>
      </w:r>
      <w:r w:rsidR="00D92293" w:rsidRPr="008E011A">
        <w:rPr>
          <w:sz w:val="28"/>
          <w:szCs w:val="28"/>
        </w:rPr>
        <w:t xml:space="preserve"> </w:t>
      </w:r>
      <w:r w:rsidR="007E7A02" w:rsidRPr="008E011A">
        <w:rPr>
          <w:sz w:val="28"/>
          <w:szCs w:val="28"/>
        </w:rPr>
        <w:t>рублей</w:t>
      </w:r>
      <w:r w:rsidR="006739B0" w:rsidRPr="008E011A">
        <w:rPr>
          <w:sz w:val="28"/>
          <w:szCs w:val="28"/>
        </w:rPr>
        <w:t>,</w:t>
      </w:r>
      <w:r w:rsidR="007E7A02" w:rsidRPr="008E011A">
        <w:rPr>
          <w:sz w:val="28"/>
          <w:szCs w:val="28"/>
        </w:rPr>
        <w:t xml:space="preserve"> или </w:t>
      </w:r>
      <w:r w:rsidR="008E011A" w:rsidRPr="008E011A">
        <w:rPr>
          <w:sz w:val="28"/>
          <w:szCs w:val="28"/>
        </w:rPr>
        <w:t xml:space="preserve">92,5 % </w:t>
      </w:r>
      <w:r w:rsidR="00CE63E7" w:rsidRPr="008E011A">
        <w:rPr>
          <w:sz w:val="28"/>
          <w:szCs w:val="28"/>
        </w:rPr>
        <w:t xml:space="preserve"> от утвержденных </w:t>
      </w:r>
      <w:r w:rsidR="00FC135F" w:rsidRPr="008E011A">
        <w:rPr>
          <w:sz w:val="28"/>
          <w:szCs w:val="28"/>
        </w:rPr>
        <w:t>бю</w:t>
      </w:r>
      <w:r w:rsidR="000D6D0D" w:rsidRPr="008E011A">
        <w:rPr>
          <w:sz w:val="28"/>
          <w:szCs w:val="28"/>
        </w:rPr>
        <w:t>джетных назначений</w:t>
      </w:r>
      <w:r w:rsidR="00994ECD" w:rsidRPr="008E011A">
        <w:rPr>
          <w:sz w:val="28"/>
          <w:szCs w:val="28"/>
        </w:rPr>
        <w:t>.</w:t>
      </w:r>
    </w:p>
    <w:p w:rsidR="0093238E" w:rsidRDefault="0093238E" w:rsidP="009323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3238E">
        <w:rPr>
          <w:sz w:val="28"/>
          <w:szCs w:val="28"/>
        </w:rPr>
        <w:t>В 2015 году расходы областного бюджета на приобретение имущества в собственность Самарской области составили 65 499 тыс</w:t>
      </w:r>
      <w:proofErr w:type="gramStart"/>
      <w:r w:rsidRPr="0093238E">
        <w:rPr>
          <w:sz w:val="28"/>
          <w:szCs w:val="28"/>
        </w:rPr>
        <w:t>.р</w:t>
      </w:r>
      <w:proofErr w:type="gramEnd"/>
      <w:r w:rsidRPr="0093238E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</w:t>
      </w:r>
      <w:r w:rsidRPr="0093238E">
        <w:rPr>
          <w:sz w:val="28"/>
          <w:szCs w:val="28"/>
        </w:rPr>
        <w:t xml:space="preserve">В итоге для государственных нужд Самарской области </w:t>
      </w:r>
      <w:r w:rsidR="00613E18">
        <w:rPr>
          <w:sz w:val="28"/>
          <w:szCs w:val="28"/>
        </w:rPr>
        <w:t xml:space="preserve"> в целях </w:t>
      </w:r>
      <w:r w:rsidR="00613E18" w:rsidRPr="00613E18">
        <w:rPr>
          <w:sz w:val="28"/>
          <w:szCs w:val="28"/>
        </w:rPr>
        <w:t xml:space="preserve">размещения поликлинических отделений и  пункта полиции </w:t>
      </w:r>
      <w:r w:rsidRPr="0093238E">
        <w:rPr>
          <w:sz w:val="28"/>
          <w:szCs w:val="28"/>
        </w:rPr>
        <w:t>приобретены нежилые помещения, размещенные в микрорайоне «Крутые ключи» Красноглинского района</w:t>
      </w:r>
      <w:r w:rsidR="00613E18">
        <w:rPr>
          <w:sz w:val="28"/>
          <w:szCs w:val="28"/>
        </w:rPr>
        <w:t xml:space="preserve"> </w:t>
      </w:r>
      <w:proofErr w:type="gramStart"/>
      <w:r w:rsidRPr="0093238E">
        <w:rPr>
          <w:sz w:val="28"/>
          <w:szCs w:val="28"/>
        </w:rPr>
        <w:t>г</w:t>
      </w:r>
      <w:proofErr w:type="gramEnd"/>
      <w:r w:rsidRPr="0093238E">
        <w:rPr>
          <w:sz w:val="28"/>
          <w:szCs w:val="28"/>
        </w:rPr>
        <w:t>. Самары.</w:t>
      </w:r>
    </w:p>
    <w:p w:rsidR="00E02C63" w:rsidRPr="0093238E" w:rsidRDefault="00E02C63" w:rsidP="009323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E76C21">
        <w:rPr>
          <w:rFonts w:eastAsia="Calibri"/>
          <w:sz w:val="28"/>
          <w:szCs w:val="28"/>
          <w:lang w:eastAsia="en-US"/>
        </w:rPr>
        <w:t>государственной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E76C21">
        <w:rPr>
          <w:rFonts w:eastAsia="Calibri"/>
          <w:sz w:val="28"/>
          <w:szCs w:val="28"/>
          <w:lang w:eastAsia="en-US"/>
        </w:rPr>
        <w:t xml:space="preserve"> Самарской области «Формирование земельных участков для предоставления гражданам, имеющим трех и более детей, в Самарской области» на 2015 – 2017 годы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52225">
        <w:rPr>
          <w:rFonts w:eastAsia="Calibri"/>
          <w:sz w:val="28"/>
          <w:szCs w:val="28"/>
          <w:lang w:eastAsia="en-US"/>
        </w:rPr>
        <w:t>девятнадцати</w:t>
      </w:r>
      <w:r>
        <w:rPr>
          <w:rFonts w:eastAsia="Calibri"/>
          <w:sz w:val="28"/>
          <w:szCs w:val="28"/>
          <w:lang w:eastAsia="en-US"/>
        </w:rPr>
        <w:t xml:space="preserve"> муниципальным образованиям предоставлена субсидия в объеме </w:t>
      </w:r>
      <w:r w:rsidR="00B52225">
        <w:rPr>
          <w:rFonts w:eastAsia="Calibri"/>
          <w:sz w:val="28"/>
          <w:szCs w:val="28"/>
          <w:lang w:eastAsia="en-US"/>
        </w:rPr>
        <w:t>6 383</w:t>
      </w:r>
      <w:r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ублей. В результате 3 488 граждан получили соответствующие участки.</w:t>
      </w:r>
    </w:p>
    <w:p w:rsidR="009444AC" w:rsidRPr="007F6B28" w:rsidRDefault="00041146" w:rsidP="007F6B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F6B28">
        <w:rPr>
          <w:sz w:val="28"/>
          <w:szCs w:val="28"/>
        </w:rPr>
        <w:t xml:space="preserve">В рамках </w:t>
      </w:r>
      <w:r w:rsidR="00860267" w:rsidRPr="007F6B28">
        <w:rPr>
          <w:sz w:val="28"/>
          <w:szCs w:val="28"/>
        </w:rPr>
        <w:t>государственной программы Самарской области</w:t>
      </w:r>
      <w:r w:rsidR="00DC4A52" w:rsidRPr="007F6B28">
        <w:rPr>
          <w:sz w:val="28"/>
          <w:szCs w:val="28"/>
        </w:rPr>
        <w:t xml:space="preserve"> «Энергосбережение и повышение энергетической эффективности» на </w:t>
      </w:r>
      <w:r w:rsidR="00F337E2" w:rsidRPr="007F6B28">
        <w:rPr>
          <w:sz w:val="28"/>
          <w:szCs w:val="28"/>
        </w:rPr>
        <w:t xml:space="preserve">                   </w:t>
      </w:r>
      <w:r w:rsidR="00DC4A52" w:rsidRPr="007F6B28">
        <w:rPr>
          <w:sz w:val="28"/>
          <w:szCs w:val="28"/>
        </w:rPr>
        <w:t>2014–2020 годы</w:t>
      </w:r>
      <w:r w:rsidR="006137F8" w:rsidRPr="007F6B28">
        <w:rPr>
          <w:sz w:val="28"/>
          <w:szCs w:val="28"/>
        </w:rPr>
        <w:t xml:space="preserve"> </w:t>
      </w:r>
      <w:r w:rsidRPr="007F6B28">
        <w:rPr>
          <w:sz w:val="28"/>
          <w:szCs w:val="28"/>
        </w:rPr>
        <w:t>ОАО «</w:t>
      </w:r>
      <w:proofErr w:type="spellStart"/>
      <w:r w:rsidRPr="007F6B28">
        <w:rPr>
          <w:sz w:val="28"/>
          <w:szCs w:val="28"/>
        </w:rPr>
        <w:t>СамРЭК</w:t>
      </w:r>
      <w:proofErr w:type="spellEnd"/>
      <w:r w:rsidRPr="007F6B28">
        <w:rPr>
          <w:sz w:val="28"/>
          <w:szCs w:val="28"/>
        </w:rPr>
        <w:t xml:space="preserve">» предоставлены бюджетные инвестиции в объеме </w:t>
      </w:r>
      <w:r w:rsidR="007F6B28" w:rsidRPr="007F6B28">
        <w:rPr>
          <w:sz w:val="28"/>
          <w:szCs w:val="28"/>
        </w:rPr>
        <w:t>332 404</w:t>
      </w:r>
      <w:r w:rsidR="009444AC" w:rsidRPr="007F6B28">
        <w:rPr>
          <w:sz w:val="28"/>
          <w:szCs w:val="28"/>
        </w:rPr>
        <w:t xml:space="preserve"> </w:t>
      </w:r>
      <w:r w:rsidRPr="007F6B28">
        <w:rPr>
          <w:sz w:val="28"/>
          <w:szCs w:val="28"/>
        </w:rPr>
        <w:t>тыс. руб</w:t>
      </w:r>
      <w:r w:rsidR="00631C16" w:rsidRPr="007F6B28">
        <w:rPr>
          <w:sz w:val="28"/>
          <w:szCs w:val="28"/>
        </w:rPr>
        <w:t>лей</w:t>
      </w:r>
      <w:r w:rsidRPr="007F6B28">
        <w:rPr>
          <w:sz w:val="28"/>
          <w:szCs w:val="28"/>
        </w:rPr>
        <w:t xml:space="preserve"> (100% от планового показателя). </w:t>
      </w:r>
      <w:r w:rsidR="009444AC" w:rsidRPr="007F6B28">
        <w:rPr>
          <w:sz w:val="28"/>
          <w:szCs w:val="28"/>
        </w:rPr>
        <w:t xml:space="preserve">В итоге проведена работа по </w:t>
      </w:r>
      <w:r w:rsidR="007F6B28" w:rsidRPr="007F6B28">
        <w:rPr>
          <w:sz w:val="28"/>
          <w:szCs w:val="28"/>
        </w:rPr>
        <w:t xml:space="preserve">модернизации и строительству 19 котельных. </w:t>
      </w:r>
    </w:p>
    <w:p w:rsidR="00DC4A52" w:rsidRDefault="00DC4A52" w:rsidP="00134DE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36C25">
        <w:rPr>
          <w:sz w:val="28"/>
          <w:szCs w:val="28"/>
        </w:rPr>
        <w:t>В 201</w:t>
      </w:r>
      <w:r w:rsidR="00D36C25" w:rsidRPr="00D36C25">
        <w:rPr>
          <w:sz w:val="28"/>
          <w:szCs w:val="28"/>
        </w:rPr>
        <w:t>5</w:t>
      </w:r>
      <w:r w:rsidRPr="00D36C25">
        <w:rPr>
          <w:sz w:val="28"/>
          <w:szCs w:val="28"/>
        </w:rPr>
        <w:t xml:space="preserve"> году ОАО «Корпорация развития Самарской области» выделена бюджетная инвестиция в размере </w:t>
      </w:r>
      <w:r w:rsidR="00D36C25" w:rsidRPr="00D36C25">
        <w:rPr>
          <w:sz w:val="28"/>
          <w:szCs w:val="28"/>
        </w:rPr>
        <w:t>6</w:t>
      </w:r>
      <w:r w:rsidRPr="00D36C25">
        <w:rPr>
          <w:sz w:val="28"/>
          <w:szCs w:val="28"/>
        </w:rPr>
        <w:t>00 000 тыс</w:t>
      </w:r>
      <w:proofErr w:type="gramStart"/>
      <w:r w:rsidRPr="00D36C25">
        <w:rPr>
          <w:sz w:val="28"/>
          <w:szCs w:val="28"/>
        </w:rPr>
        <w:t>.р</w:t>
      </w:r>
      <w:proofErr w:type="gramEnd"/>
      <w:r w:rsidRPr="00D36C25">
        <w:rPr>
          <w:sz w:val="28"/>
          <w:szCs w:val="28"/>
        </w:rPr>
        <w:t>уб</w:t>
      </w:r>
      <w:r w:rsidR="00C41A43" w:rsidRPr="00D36C25">
        <w:rPr>
          <w:sz w:val="28"/>
          <w:szCs w:val="28"/>
        </w:rPr>
        <w:t xml:space="preserve">лей для формирования </w:t>
      </w:r>
      <w:r w:rsidRPr="00D36C25">
        <w:rPr>
          <w:sz w:val="28"/>
          <w:szCs w:val="28"/>
        </w:rPr>
        <w:t>уставн</w:t>
      </w:r>
      <w:r w:rsidR="00C41A43" w:rsidRPr="00D36C25">
        <w:rPr>
          <w:sz w:val="28"/>
          <w:szCs w:val="28"/>
        </w:rPr>
        <w:t>ого</w:t>
      </w:r>
      <w:r w:rsidRPr="00D36C25">
        <w:rPr>
          <w:sz w:val="28"/>
          <w:szCs w:val="28"/>
        </w:rPr>
        <w:t xml:space="preserve"> капитал</w:t>
      </w:r>
      <w:r w:rsidR="00C41A43" w:rsidRPr="00D36C25">
        <w:rPr>
          <w:sz w:val="28"/>
          <w:szCs w:val="28"/>
        </w:rPr>
        <w:t>а</w:t>
      </w:r>
      <w:r w:rsidRPr="00D36C25">
        <w:rPr>
          <w:sz w:val="28"/>
          <w:szCs w:val="28"/>
        </w:rPr>
        <w:t xml:space="preserve"> созданной проектной компании ООО «Евро</w:t>
      </w:r>
      <w:r w:rsidR="00D36C25" w:rsidRPr="00D36C25">
        <w:rPr>
          <w:sz w:val="28"/>
          <w:szCs w:val="28"/>
        </w:rPr>
        <w:t>пейские биологические технологии</w:t>
      </w:r>
      <w:r w:rsidRPr="00D36C25">
        <w:rPr>
          <w:sz w:val="28"/>
          <w:szCs w:val="28"/>
        </w:rPr>
        <w:t>», реализующей инвестиционный проект «Строительство современного комплекса по производству и переработке мяса птицы (бройлер)»</w:t>
      </w:r>
      <w:r w:rsidR="003F26EF" w:rsidRPr="00D36C25">
        <w:rPr>
          <w:sz w:val="28"/>
          <w:szCs w:val="28"/>
        </w:rPr>
        <w:t xml:space="preserve"> на территории муниципального района Сергиевский. </w:t>
      </w:r>
    </w:p>
    <w:p w:rsidR="007F6B28" w:rsidRPr="00D36C25" w:rsidRDefault="007F6B28" w:rsidP="00134DE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из областного бюджета выделены средства в объеме</w:t>
      </w:r>
      <w:r w:rsidR="00E02C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233 516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="00E02C63">
        <w:rPr>
          <w:sz w:val="28"/>
          <w:szCs w:val="28"/>
        </w:rPr>
        <w:t>н</w:t>
      </w:r>
      <w:r>
        <w:rPr>
          <w:sz w:val="28"/>
          <w:szCs w:val="28"/>
        </w:rPr>
        <w:t>а оплату доли участия Самарской области в уставном капитале ОАО «Особая экономическая зона промышленно</w:t>
      </w:r>
      <w:r w:rsidR="00E02C63">
        <w:rPr>
          <w:sz w:val="28"/>
          <w:szCs w:val="28"/>
        </w:rPr>
        <w:t>-производственного типа «Тольятти».</w:t>
      </w:r>
    </w:p>
    <w:p w:rsidR="008E753D" w:rsidRPr="001B1F22" w:rsidRDefault="00EA28AF" w:rsidP="00134D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B1F22">
        <w:rPr>
          <w:color w:val="000000" w:themeColor="text1"/>
          <w:sz w:val="28"/>
          <w:szCs w:val="28"/>
        </w:rPr>
        <w:lastRenderedPageBreak/>
        <w:t>К</w:t>
      </w:r>
      <w:r w:rsidR="00B022AB" w:rsidRPr="001B1F22">
        <w:rPr>
          <w:color w:val="000000" w:themeColor="text1"/>
          <w:sz w:val="28"/>
          <w:szCs w:val="28"/>
        </w:rPr>
        <w:t>ассовые</w:t>
      </w:r>
      <w:r w:rsidR="008E753D" w:rsidRPr="001B1F22">
        <w:rPr>
          <w:color w:val="000000" w:themeColor="text1"/>
          <w:sz w:val="28"/>
          <w:szCs w:val="28"/>
        </w:rPr>
        <w:t xml:space="preserve"> расходы </w:t>
      </w:r>
      <w:r w:rsidRPr="001B1F22">
        <w:rPr>
          <w:b/>
          <w:color w:val="000000" w:themeColor="text1"/>
          <w:sz w:val="28"/>
          <w:szCs w:val="28"/>
        </w:rPr>
        <w:t>министерства транспорта и автомобильных дорог Самарской области</w:t>
      </w:r>
      <w:r w:rsidRPr="001B1F22">
        <w:rPr>
          <w:color w:val="000000" w:themeColor="text1"/>
          <w:sz w:val="28"/>
          <w:szCs w:val="28"/>
        </w:rPr>
        <w:t xml:space="preserve"> </w:t>
      </w:r>
      <w:r w:rsidR="008E753D" w:rsidRPr="001B1F22">
        <w:rPr>
          <w:color w:val="000000" w:themeColor="text1"/>
          <w:sz w:val="28"/>
          <w:szCs w:val="28"/>
        </w:rPr>
        <w:t xml:space="preserve">составили </w:t>
      </w:r>
      <w:r w:rsidR="001B1F22" w:rsidRPr="001B1F22">
        <w:rPr>
          <w:color w:val="000000" w:themeColor="text1"/>
          <w:sz w:val="28"/>
          <w:szCs w:val="28"/>
        </w:rPr>
        <w:t>12 794 335</w:t>
      </w:r>
      <w:r w:rsidR="008E753D" w:rsidRPr="001B1F22">
        <w:rPr>
          <w:color w:val="000000" w:themeColor="text1"/>
          <w:sz w:val="28"/>
          <w:szCs w:val="28"/>
        </w:rPr>
        <w:t> тыс. руб</w:t>
      </w:r>
      <w:r w:rsidR="00C94B7E" w:rsidRPr="001B1F22">
        <w:rPr>
          <w:color w:val="000000" w:themeColor="text1"/>
          <w:sz w:val="28"/>
          <w:szCs w:val="28"/>
        </w:rPr>
        <w:t>лей,</w:t>
      </w:r>
      <w:r w:rsidR="008E753D" w:rsidRPr="001B1F22">
        <w:rPr>
          <w:color w:val="000000" w:themeColor="text1"/>
          <w:sz w:val="28"/>
          <w:szCs w:val="28"/>
        </w:rPr>
        <w:t xml:space="preserve"> или </w:t>
      </w:r>
      <w:r w:rsidR="001B1F22" w:rsidRPr="001B1F22">
        <w:rPr>
          <w:color w:val="000000" w:themeColor="text1"/>
          <w:sz w:val="28"/>
          <w:szCs w:val="28"/>
        </w:rPr>
        <w:t>77,4</w:t>
      </w:r>
      <w:r w:rsidR="008E753D" w:rsidRPr="001B1F22">
        <w:rPr>
          <w:color w:val="000000" w:themeColor="text1"/>
          <w:sz w:val="28"/>
          <w:szCs w:val="28"/>
        </w:rPr>
        <w:t> % от плановых назначений</w:t>
      </w:r>
      <w:r w:rsidR="00355873" w:rsidRPr="001B1F22">
        <w:rPr>
          <w:color w:val="000000" w:themeColor="text1"/>
          <w:sz w:val="28"/>
          <w:szCs w:val="28"/>
        </w:rPr>
        <w:t>, из них:</w:t>
      </w:r>
    </w:p>
    <w:p w:rsidR="008E753D" w:rsidRPr="000409CF" w:rsidRDefault="008E753D" w:rsidP="00134D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B1F22">
        <w:rPr>
          <w:color w:val="000000" w:themeColor="text1"/>
          <w:sz w:val="28"/>
          <w:szCs w:val="28"/>
        </w:rPr>
        <w:t xml:space="preserve">за счет средств областного бюджета (без учета расходов за счет средств дорожного фонда Самарской области) </w:t>
      </w:r>
      <w:r w:rsidR="00C94B7E" w:rsidRPr="000409CF">
        <w:rPr>
          <w:color w:val="000000" w:themeColor="text1"/>
          <w:sz w:val="28"/>
          <w:szCs w:val="28"/>
        </w:rPr>
        <w:t>–</w:t>
      </w:r>
      <w:r w:rsidRPr="000409CF">
        <w:rPr>
          <w:color w:val="000000" w:themeColor="text1"/>
          <w:sz w:val="28"/>
          <w:szCs w:val="28"/>
        </w:rPr>
        <w:t xml:space="preserve"> </w:t>
      </w:r>
      <w:r w:rsidR="00C45131" w:rsidRPr="000409CF">
        <w:rPr>
          <w:color w:val="000000" w:themeColor="text1"/>
          <w:sz w:val="28"/>
          <w:szCs w:val="28"/>
        </w:rPr>
        <w:t>1</w:t>
      </w:r>
      <w:r w:rsidR="000409CF" w:rsidRPr="000409CF">
        <w:rPr>
          <w:color w:val="000000" w:themeColor="text1"/>
          <w:sz w:val="28"/>
          <w:szCs w:val="28"/>
        </w:rPr>
        <w:t> 512 551</w:t>
      </w:r>
      <w:r w:rsidRPr="000409CF">
        <w:rPr>
          <w:color w:val="000000" w:themeColor="text1"/>
          <w:sz w:val="28"/>
          <w:szCs w:val="28"/>
        </w:rPr>
        <w:t> тыс.</w:t>
      </w:r>
      <w:r w:rsidR="00C94B7E" w:rsidRPr="000409CF">
        <w:rPr>
          <w:color w:val="000000" w:themeColor="text1"/>
          <w:sz w:val="28"/>
          <w:szCs w:val="28"/>
        </w:rPr>
        <w:t xml:space="preserve"> </w:t>
      </w:r>
      <w:r w:rsidRPr="000409CF">
        <w:rPr>
          <w:color w:val="000000" w:themeColor="text1"/>
          <w:sz w:val="28"/>
          <w:szCs w:val="28"/>
        </w:rPr>
        <w:t>руб</w:t>
      </w:r>
      <w:r w:rsidR="00C94B7E" w:rsidRPr="000409CF">
        <w:rPr>
          <w:color w:val="000000" w:themeColor="text1"/>
          <w:sz w:val="28"/>
          <w:szCs w:val="28"/>
        </w:rPr>
        <w:t>лей,</w:t>
      </w:r>
      <w:r w:rsidRPr="000409CF">
        <w:rPr>
          <w:color w:val="000000" w:themeColor="text1"/>
          <w:sz w:val="28"/>
          <w:szCs w:val="28"/>
        </w:rPr>
        <w:t xml:space="preserve"> или </w:t>
      </w:r>
      <w:r w:rsidR="000409CF" w:rsidRPr="000409CF">
        <w:rPr>
          <w:color w:val="000000" w:themeColor="text1"/>
          <w:sz w:val="28"/>
          <w:szCs w:val="28"/>
        </w:rPr>
        <w:t>92,3</w:t>
      </w:r>
      <w:r w:rsidRPr="000409CF">
        <w:rPr>
          <w:color w:val="000000" w:themeColor="text1"/>
          <w:sz w:val="28"/>
          <w:szCs w:val="28"/>
        </w:rPr>
        <w:t>%</w:t>
      </w:r>
      <w:r w:rsidR="00E24CB5">
        <w:rPr>
          <w:color w:val="000000" w:themeColor="text1"/>
          <w:sz w:val="28"/>
          <w:szCs w:val="28"/>
        </w:rPr>
        <w:t xml:space="preserve"> </w:t>
      </w:r>
      <w:r w:rsidR="00E24CB5" w:rsidRPr="001B1F22">
        <w:rPr>
          <w:color w:val="000000" w:themeColor="text1"/>
          <w:sz w:val="28"/>
          <w:szCs w:val="28"/>
        </w:rPr>
        <w:t>от плановых назначений</w:t>
      </w:r>
      <w:r w:rsidRPr="000409CF">
        <w:rPr>
          <w:color w:val="000000" w:themeColor="text1"/>
          <w:sz w:val="28"/>
          <w:szCs w:val="28"/>
        </w:rPr>
        <w:t>;</w:t>
      </w:r>
    </w:p>
    <w:p w:rsidR="008E753D" w:rsidRPr="000409CF" w:rsidRDefault="008E753D" w:rsidP="00134D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409CF">
        <w:rPr>
          <w:color w:val="000000" w:themeColor="text1"/>
          <w:sz w:val="28"/>
          <w:szCs w:val="28"/>
        </w:rPr>
        <w:t xml:space="preserve">за счет бюджетных ассигнований дорожного фонда Самарской области </w:t>
      </w:r>
      <w:r w:rsidR="00C94B7E" w:rsidRPr="000409CF">
        <w:rPr>
          <w:color w:val="000000" w:themeColor="text1"/>
          <w:sz w:val="28"/>
          <w:szCs w:val="28"/>
        </w:rPr>
        <w:t xml:space="preserve">– </w:t>
      </w:r>
      <w:r w:rsidR="005905E9" w:rsidRPr="000409CF">
        <w:rPr>
          <w:color w:val="000000" w:themeColor="text1"/>
          <w:sz w:val="28"/>
          <w:szCs w:val="28"/>
        </w:rPr>
        <w:t>8 7</w:t>
      </w:r>
      <w:r w:rsidR="000409CF" w:rsidRPr="000409CF">
        <w:rPr>
          <w:color w:val="000000" w:themeColor="text1"/>
          <w:sz w:val="28"/>
          <w:szCs w:val="28"/>
        </w:rPr>
        <w:t>1</w:t>
      </w:r>
      <w:r w:rsidR="005905E9" w:rsidRPr="000409CF">
        <w:rPr>
          <w:color w:val="000000" w:themeColor="text1"/>
          <w:sz w:val="28"/>
          <w:szCs w:val="28"/>
        </w:rPr>
        <w:t>8</w:t>
      </w:r>
      <w:r w:rsidR="000409CF" w:rsidRPr="000409CF">
        <w:rPr>
          <w:color w:val="000000" w:themeColor="text1"/>
          <w:sz w:val="28"/>
          <w:szCs w:val="28"/>
        </w:rPr>
        <w:t xml:space="preserve"> 534 </w:t>
      </w:r>
      <w:r w:rsidRPr="000409CF">
        <w:rPr>
          <w:color w:val="000000" w:themeColor="text1"/>
          <w:sz w:val="28"/>
          <w:szCs w:val="28"/>
        </w:rPr>
        <w:t>тыс.</w:t>
      </w:r>
      <w:r w:rsidR="00C94B7E" w:rsidRPr="000409CF">
        <w:rPr>
          <w:color w:val="000000" w:themeColor="text1"/>
          <w:sz w:val="28"/>
          <w:szCs w:val="28"/>
        </w:rPr>
        <w:t xml:space="preserve"> </w:t>
      </w:r>
      <w:r w:rsidRPr="000409CF">
        <w:rPr>
          <w:color w:val="000000" w:themeColor="text1"/>
          <w:sz w:val="28"/>
          <w:szCs w:val="28"/>
        </w:rPr>
        <w:t>руб</w:t>
      </w:r>
      <w:r w:rsidR="00C94B7E" w:rsidRPr="000409CF">
        <w:rPr>
          <w:color w:val="000000" w:themeColor="text1"/>
          <w:sz w:val="28"/>
          <w:szCs w:val="28"/>
        </w:rPr>
        <w:t>лей,</w:t>
      </w:r>
      <w:r w:rsidRPr="000409CF">
        <w:rPr>
          <w:color w:val="000000" w:themeColor="text1"/>
          <w:sz w:val="28"/>
          <w:szCs w:val="28"/>
        </w:rPr>
        <w:t xml:space="preserve"> или </w:t>
      </w:r>
      <w:r w:rsidR="000409CF" w:rsidRPr="000409CF">
        <w:rPr>
          <w:color w:val="000000" w:themeColor="text1"/>
          <w:sz w:val="28"/>
          <w:szCs w:val="28"/>
        </w:rPr>
        <w:t xml:space="preserve">89 </w:t>
      </w:r>
      <w:r w:rsidRPr="000409CF">
        <w:rPr>
          <w:color w:val="000000" w:themeColor="text1"/>
          <w:sz w:val="28"/>
          <w:szCs w:val="28"/>
        </w:rPr>
        <w:t>%</w:t>
      </w:r>
      <w:r w:rsidR="00E24CB5">
        <w:rPr>
          <w:color w:val="000000" w:themeColor="text1"/>
          <w:sz w:val="28"/>
          <w:szCs w:val="28"/>
        </w:rPr>
        <w:t xml:space="preserve"> </w:t>
      </w:r>
      <w:r w:rsidR="00E24CB5" w:rsidRPr="001B1F22">
        <w:rPr>
          <w:color w:val="000000" w:themeColor="text1"/>
          <w:sz w:val="28"/>
          <w:szCs w:val="28"/>
        </w:rPr>
        <w:t>от плановых назначений</w:t>
      </w:r>
      <w:r w:rsidRPr="000409CF">
        <w:rPr>
          <w:color w:val="000000" w:themeColor="text1"/>
          <w:sz w:val="28"/>
          <w:szCs w:val="28"/>
        </w:rPr>
        <w:t>;</w:t>
      </w:r>
    </w:p>
    <w:p w:rsidR="008E753D" w:rsidRPr="000409CF" w:rsidRDefault="008E753D" w:rsidP="00134D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409CF">
        <w:rPr>
          <w:color w:val="000000" w:themeColor="text1"/>
          <w:sz w:val="28"/>
          <w:szCs w:val="28"/>
        </w:rPr>
        <w:t xml:space="preserve">за счёт субсидий из федерального бюджета в сумме </w:t>
      </w:r>
      <w:r w:rsidR="000409CF" w:rsidRPr="000409CF">
        <w:rPr>
          <w:color w:val="000000" w:themeColor="text1"/>
          <w:sz w:val="28"/>
          <w:szCs w:val="28"/>
        </w:rPr>
        <w:t>2 563</w:t>
      </w:r>
      <w:r w:rsidR="00E24CB5">
        <w:rPr>
          <w:color w:val="000000" w:themeColor="text1"/>
          <w:sz w:val="28"/>
          <w:szCs w:val="28"/>
        </w:rPr>
        <w:t> </w:t>
      </w:r>
      <w:r w:rsidR="000409CF">
        <w:rPr>
          <w:color w:val="000000" w:themeColor="text1"/>
          <w:sz w:val="28"/>
          <w:szCs w:val="28"/>
        </w:rPr>
        <w:t>249</w:t>
      </w:r>
      <w:r w:rsidR="00E24CB5">
        <w:rPr>
          <w:color w:val="000000" w:themeColor="text1"/>
          <w:sz w:val="28"/>
          <w:szCs w:val="28"/>
        </w:rPr>
        <w:t xml:space="preserve"> </w:t>
      </w:r>
      <w:r w:rsidRPr="000409CF">
        <w:rPr>
          <w:color w:val="000000" w:themeColor="text1"/>
          <w:sz w:val="28"/>
          <w:szCs w:val="28"/>
        </w:rPr>
        <w:t>тыс. руб</w:t>
      </w:r>
      <w:r w:rsidR="00C94B7E" w:rsidRPr="000409CF">
        <w:rPr>
          <w:color w:val="000000" w:themeColor="text1"/>
          <w:sz w:val="28"/>
          <w:szCs w:val="28"/>
        </w:rPr>
        <w:t>лей,</w:t>
      </w:r>
      <w:r w:rsidRPr="000409CF">
        <w:rPr>
          <w:color w:val="000000" w:themeColor="text1"/>
          <w:sz w:val="28"/>
          <w:szCs w:val="28"/>
        </w:rPr>
        <w:t xml:space="preserve"> или </w:t>
      </w:r>
      <w:r w:rsidR="000409CF" w:rsidRPr="000409CF">
        <w:rPr>
          <w:color w:val="000000" w:themeColor="text1"/>
          <w:sz w:val="28"/>
          <w:szCs w:val="28"/>
        </w:rPr>
        <w:t>50,4</w:t>
      </w:r>
      <w:r w:rsidRPr="000409CF">
        <w:rPr>
          <w:color w:val="000000" w:themeColor="text1"/>
          <w:sz w:val="28"/>
          <w:szCs w:val="28"/>
        </w:rPr>
        <w:t>%</w:t>
      </w:r>
      <w:r w:rsidR="00E24CB5">
        <w:rPr>
          <w:color w:val="000000" w:themeColor="text1"/>
          <w:sz w:val="28"/>
          <w:szCs w:val="28"/>
        </w:rPr>
        <w:t xml:space="preserve"> </w:t>
      </w:r>
      <w:r w:rsidR="00E24CB5" w:rsidRPr="001B1F22">
        <w:rPr>
          <w:color w:val="000000" w:themeColor="text1"/>
          <w:sz w:val="28"/>
          <w:szCs w:val="28"/>
        </w:rPr>
        <w:t>от плановых назначений</w:t>
      </w:r>
      <w:r w:rsidRPr="000409CF">
        <w:rPr>
          <w:color w:val="000000" w:themeColor="text1"/>
          <w:sz w:val="28"/>
          <w:szCs w:val="28"/>
        </w:rPr>
        <w:t>.</w:t>
      </w:r>
    </w:p>
    <w:p w:rsidR="008E753D" w:rsidRPr="00E1732F" w:rsidRDefault="008E753D" w:rsidP="00134DED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32F">
        <w:rPr>
          <w:color w:val="000000" w:themeColor="text1"/>
          <w:sz w:val="28"/>
          <w:szCs w:val="28"/>
        </w:rPr>
        <w:t xml:space="preserve">В рамках реализации </w:t>
      </w:r>
      <w:r w:rsidR="005779CA" w:rsidRPr="00E1732F">
        <w:rPr>
          <w:color w:val="000000" w:themeColor="text1"/>
          <w:sz w:val="28"/>
          <w:szCs w:val="28"/>
        </w:rPr>
        <w:t>под</w:t>
      </w:r>
      <w:r w:rsidRPr="00E1732F">
        <w:rPr>
          <w:color w:val="000000" w:themeColor="text1"/>
          <w:sz w:val="28"/>
          <w:szCs w:val="28"/>
        </w:rPr>
        <w:t xml:space="preserve">программы «Модернизация и развитие автомобильных дорог общего пользования регионального или межмуниципального значения Самарской области» </w:t>
      </w:r>
      <w:r w:rsidR="00030B06" w:rsidRPr="00E1732F">
        <w:rPr>
          <w:color w:val="000000" w:themeColor="text1"/>
          <w:sz w:val="28"/>
          <w:szCs w:val="28"/>
        </w:rPr>
        <w:t xml:space="preserve">кассовые </w:t>
      </w:r>
      <w:r w:rsidRPr="00E1732F">
        <w:rPr>
          <w:color w:val="000000" w:themeColor="text1"/>
          <w:sz w:val="28"/>
          <w:szCs w:val="28"/>
        </w:rPr>
        <w:t>расходы в 201</w:t>
      </w:r>
      <w:r w:rsidR="00E1732F">
        <w:rPr>
          <w:color w:val="000000" w:themeColor="text1"/>
          <w:sz w:val="28"/>
          <w:szCs w:val="28"/>
        </w:rPr>
        <w:t>5</w:t>
      </w:r>
      <w:r w:rsidRPr="00E1732F">
        <w:rPr>
          <w:color w:val="000000" w:themeColor="text1"/>
          <w:sz w:val="28"/>
          <w:szCs w:val="28"/>
        </w:rPr>
        <w:t xml:space="preserve"> году составили </w:t>
      </w:r>
      <w:r w:rsidR="00E1732F" w:rsidRPr="00E1732F">
        <w:rPr>
          <w:color w:val="000000" w:themeColor="text1"/>
          <w:sz w:val="28"/>
          <w:szCs w:val="28"/>
        </w:rPr>
        <w:t xml:space="preserve"> 7 257 454 </w:t>
      </w:r>
      <w:r w:rsidRPr="00E1732F">
        <w:rPr>
          <w:color w:val="000000" w:themeColor="text1"/>
          <w:sz w:val="28"/>
          <w:szCs w:val="28"/>
        </w:rPr>
        <w:t> тыс. руб</w:t>
      </w:r>
      <w:r w:rsidR="00C94B7E" w:rsidRPr="00E1732F">
        <w:rPr>
          <w:color w:val="000000" w:themeColor="text1"/>
          <w:sz w:val="28"/>
          <w:szCs w:val="28"/>
        </w:rPr>
        <w:t>лей,</w:t>
      </w:r>
      <w:r w:rsidRPr="00E1732F">
        <w:rPr>
          <w:color w:val="000000" w:themeColor="text1"/>
          <w:sz w:val="28"/>
          <w:szCs w:val="28"/>
        </w:rPr>
        <w:t xml:space="preserve"> или </w:t>
      </w:r>
      <w:r w:rsidR="00E1732F" w:rsidRPr="00E1732F">
        <w:rPr>
          <w:color w:val="000000" w:themeColor="text1"/>
          <w:sz w:val="28"/>
          <w:szCs w:val="28"/>
        </w:rPr>
        <w:t>90</w:t>
      </w:r>
      <w:r w:rsidRPr="00E1732F">
        <w:rPr>
          <w:color w:val="000000" w:themeColor="text1"/>
          <w:sz w:val="28"/>
          <w:szCs w:val="28"/>
        </w:rPr>
        <w:t xml:space="preserve"> % от </w:t>
      </w:r>
      <w:r w:rsidR="000F2566" w:rsidRPr="00E1732F">
        <w:rPr>
          <w:color w:val="000000" w:themeColor="text1"/>
          <w:sz w:val="28"/>
          <w:szCs w:val="28"/>
        </w:rPr>
        <w:t>плановых назначений.</w:t>
      </w:r>
      <w:r w:rsidR="00355873" w:rsidRPr="00E1732F">
        <w:rPr>
          <w:color w:val="000000" w:themeColor="text1"/>
          <w:sz w:val="28"/>
          <w:szCs w:val="28"/>
        </w:rPr>
        <w:t xml:space="preserve"> О</w:t>
      </w:r>
      <w:r w:rsidRPr="00E1732F">
        <w:rPr>
          <w:color w:val="000000" w:themeColor="text1"/>
          <w:sz w:val="28"/>
          <w:szCs w:val="28"/>
        </w:rPr>
        <w:t xml:space="preserve">беспечен ввод </w:t>
      </w:r>
      <w:r w:rsidR="00E1732F" w:rsidRPr="00E1732F">
        <w:rPr>
          <w:color w:val="000000" w:themeColor="text1"/>
          <w:sz w:val="28"/>
          <w:szCs w:val="28"/>
        </w:rPr>
        <w:t>130,58</w:t>
      </w:r>
      <w:r w:rsidRPr="00E1732F">
        <w:rPr>
          <w:color w:val="000000" w:themeColor="text1"/>
          <w:sz w:val="28"/>
          <w:szCs w:val="28"/>
        </w:rPr>
        <w:t xml:space="preserve"> км </w:t>
      </w:r>
      <w:r w:rsidR="00DC0BC3" w:rsidRPr="00E1732F">
        <w:rPr>
          <w:color w:val="000000" w:themeColor="text1"/>
          <w:sz w:val="28"/>
          <w:szCs w:val="28"/>
        </w:rPr>
        <w:t>построенных</w:t>
      </w:r>
      <w:r w:rsidR="00E1732F" w:rsidRPr="00E1732F">
        <w:rPr>
          <w:color w:val="000000" w:themeColor="text1"/>
          <w:sz w:val="28"/>
          <w:szCs w:val="28"/>
        </w:rPr>
        <w:t xml:space="preserve"> </w:t>
      </w:r>
      <w:r w:rsidR="00DC0BC3" w:rsidRPr="00E1732F">
        <w:rPr>
          <w:color w:val="000000" w:themeColor="text1"/>
          <w:sz w:val="28"/>
          <w:szCs w:val="28"/>
        </w:rPr>
        <w:t xml:space="preserve"> и </w:t>
      </w:r>
      <w:r w:rsidRPr="00E1732F">
        <w:rPr>
          <w:color w:val="000000" w:themeColor="text1"/>
          <w:sz w:val="28"/>
          <w:szCs w:val="28"/>
        </w:rPr>
        <w:t xml:space="preserve">отремонтированных автомобильных дорог, </w:t>
      </w:r>
      <w:r w:rsidR="00E1732F">
        <w:rPr>
          <w:color w:val="000000" w:themeColor="text1"/>
          <w:sz w:val="28"/>
          <w:szCs w:val="28"/>
        </w:rPr>
        <w:t xml:space="preserve">1 009,095 </w:t>
      </w:r>
      <w:r w:rsidRPr="00E1732F">
        <w:rPr>
          <w:color w:val="000000" w:themeColor="text1"/>
          <w:sz w:val="28"/>
          <w:szCs w:val="28"/>
        </w:rPr>
        <w:t>п.м. мостовых сооружений</w:t>
      </w:r>
      <w:r w:rsidR="00A641E9" w:rsidRPr="00E1732F">
        <w:rPr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C94B7E" w:rsidRPr="00E1732F">
        <w:rPr>
          <w:color w:val="000000" w:themeColor="text1"/>
          <w:sz w:val="28"/>
          <w:szCs w:val="28"/>
          <w:shd w:val="clear" w:color="auto" w:fill="FFFFFF" w:themeFill="background1"/>
        </w:rPr>
        <w:t>К</w:t>
      </w:r>
      <w:r w:rsidR="00C94B7E" w:rsidRPr="00E1732F">
        <w:rPr>
          <w:color w:val="000000" w:themeColor="text1"/>
          <w:sz w:val="28"/>
          <w:szCs w:val="28"/>
        </w:rPr>
        <w:t>роме того,</w:t>
      </w:r>
      <w:r w:rsidRPr="00E1732F">
        <w:rPr>
          <w:color w:val="000000" w:themeColor="text1"/>
          <w:sz w:val="28"/>
          <w:szCs w:val="28"/>
        </w:rPr>
        <w:t xml:space="preserve"> осуществлен комплекс мероприятий, направленных на приведение региональных автомобильных дорог в нормативное состояние и обеспечение безопасности дорожного движения на автомо</w:t>
      </w:r>
      <w:r w:rsidR="00C37F07" w:rsidRPr="00E1732F">
        <w:rPr>
          <w:color w:val="000000" w:themeColor="text1"/>
          <w:sz w:val="28"/>
          <w:szCs w:val="28"/>
        </w:rPr>
        <w:t>бильных дорогах.</w:t>
      </w:r>
    </w:p>
    <w:p w:rsidR="008E753D" w:rsidRPr="00F770EE" w:rsidRDefault="008E753D" w:rsidP="00134DED">
      <w:pPr>
        <w:pStyle w:val="21"/>
        <w:spacing w:line="360" w:lineRule="auto"/>
        <w:ind w:firstLine="567"/>
        <w:jc w:val="both"/>
        <w:rPr>
          <w:color w:val="000000" w:themeColor="text1"/>
          <w:szCs w:val="28"/>
        </w:rPr>
      </w:pPr>
      <w:proofErr w:type="gramStart"/>
      <w:r w:rsidRPr="00E1732F">
        <w:rPr>
          <w:color w:val="000000" w:themeColor="text1"/>
          <w:szCs w:val="28"/>
        </w:rPr>
        <w:t xml:space="preserve">В рамках </w:t>
      </w:r>
      <w:r w:rsidR="005779CA" w:rsidRPr="00E1732F">
        <w:rPr>
          <w:color w:val="000000" w:themeColor="text1"/>
          <w:szCs w:val="28"/>
        </w:rPr>
        <w:t>под</w:t>
      </w:r>
      <w:r w:rsidRPr="00E1732F">
        <w:rPr>
          <w:color w:val="000000" w:themeColor="text1"/>
          <w:szCs w:val="28"/>
        </w:rPr>
        <w:t>программы «Модернизация и развитие автомобильных дорог общего пользования местного значения в Самарской области на 2009-2015 годы» за счет средств областного бюджета</w:t>
      </w:r>
      <w:r w:rsidR="005779CA" w:rsidRPr="00E1732F">
        <w:rPr>
          <w:color w:val="000000" w:themeColor="text1"/>
          <w:szCs w:val="28"/>
        </w:rPr>
        <w:t xml:space="preserve"> и дорожного фонда </w:t>
      </w:r>
      <w:r w:rsidRPr="00E1732F">
        <w:rPr>
          <w:color w:val="000000" w:themeColor="text1"/>
          <w:szCs w:val="28"/>
        </w:rPr>
        <w:t xml:space="preserve"> </w:t>
      </w:r>
      <w:r w:rsidR="00F1407A" w:rsidRPr="00E1732F">
        <w:rPr>
          <w:color w:val="000000" w:themeColor="text1"/>
          <w:szCs w:val="28"/>
        </w:rPr>
        <w:t>предоставлены</w:t>
      </w:r>
      <w:r w:rsidRPr="00E1732F">
        <w:rPr>
          <w:color w:val="000000" w:themeColor="text1"/>
          <w:szCs w:val="28"/>
        </w:rPr>
        <w:t xml:space="preserve"> субсидии муниципальным образованиям Самарской области </w:t>
      </w:r>
      <w:r w:rsidR="00DC0BC3" w:rsidRPr="00E1732F">
        <w:rPr>
          <w:color w:val="000000" w:themeColor="text1"/>
          <w:szCs w:val="28"/>
        </w:rPr>
        <w:t xml:space="preserve">в </w:t>
      </w:r>
      <w:r w:rsidR="00DC0BC3" w:rsidRPr="00BB459D">
        <w:rPr>
          <w:color w:val="000000" w:themeColor="text1"/>
          <w:szCs w:val="28"/>
        </w:rPr>
        <w:t xml:space="preserve">сумме </w:t>
      </w:r>
      <w:r w:rsidR="00BB459D" w:rsidRPr="00BB459D">
        <w:rPr>
          <w:color w:val="000000" w:themeColor="text1"/>
          <w:szCs w:val="28"/>
        </w:rPr>
        <w:t>2 874 651</w:t>
      </w:r>
      <w:r w:rsidR="00DC0BC3" w:rsidRPr="00BB459D">
        <w:rPr>
          <w:color w:val="000000" w:themeColor="text1"/>
          <w:szCs w:val="28"/>
        </w:rPr>
        <w:t> тыс. руб</w:t>
      </w:r>
      <w:r w:rsidR="009B3A0F" w:rsidRPr="00BB459D">
        <w:rPr>
          <w:color w:val="000000" w:themeColor="text1"/>
          <w:szCs w:val="28"/>
        </w:rPr>
        <w:t xml:space="preserve">лей </w:t>
      </w:r>
      <w:r w:rsidR="00DC0BC3" w:rsidRPr="00BB459D">
        <w:rPr>
          <w:color w:val="000000" w:themeColor="text1"/>
          <w:szCs w:val="28"/>
        </w:rPr>
        <w:t xml:space="preserve">или </w:t>
      </w:r>
      <w:r w:rsidR="005779CA" w:rsidRPr="00BB459D">
        <w:rPr>
          <w:color w:val="000000" w:themeColor="text1"/>
          <w:szCs w:val="28"/>
        </w:rPr>
        <w:t>87,</w:t>
      </w:r>
      <w:r w:rsidR="00BB459D" w:rsidRPr="00BB459D">
        <w:rPr>
          <w:color w:val="000000" w:themeColor="text1"/>
          <w:szCs w:val="28"/>
        </w:rPr>
        <w:t>8</w:t>
      </w:r>
      <w:r w:rsidR="00DC0BC3" w:rsidRPr="00BB459D">
        <w:rPr>
          <w:color w:val="000000" w:themeColor="text1"/>
          <w:szCs w:val="28"/>
        </w:rPr>
        <w:t xml:space="preserve"> % от плановых назначений, из них </w:t>
      </w:r>
      <w:r w:rsidRPr="00BB459D">
        <w:rPr>
          <w:color w:val="000000" w:themeColor="text1"/>
          <w:szCs w:val="28"/>
        </w:rPr>
        <w:t xml:space="preserve">на </w:t>
      </w:r>
      <w:r w:rsidR="00A75085" w:rsidRPr="00BB459D">
        <w:rPr>
          <w:color w:val="000000" w:themeColor="text1"/>
          <w:szCs w:val="28"/>
        </w:rPr>
        <w:t xml:space="preserve"> капитальный ремонт и ремонт автомобильных дорог местного значения в сумме </w:t>
      </w:r>
      <w:r w:rsidR="00BB459D" w:rsidRPr="00BB459D">
        <w:rPr>
          <w:color w:val="000000" w:themeColor="text1"/>
          <w:szCs w:val="28"/>
        </w:rPr>
        <w:t>1 564 396</w:t>
      </w:r>
      <w:proofErr w:type="gramEnd"/>
      <w:r w:rsidR="00A75085" w:rsidRPr="00BB459D">
        <w:rPr>
          <w:color w:val="000000" w:themeColor="text1"/>
          <w:szCs w:val="28"/>
        </w:rPr>
        <w:t xml:space="preserve"> тыс</w:t>
      </w:r>
      <w:proofErr w:type="gramStart"/>
      <w:r w:rsidR="00A75085" w:rsidRPr="00BB459D">
        <w:rPr>
          <w:color w:val="000000" w:themeColor="text1"/>
          <w:szCs w:val="28"/>
        </w:rPr>
        <w:t>.р</w:t>
      </w:r>
      <w:proofErr w:type="gramEnd"/>
      <w:r w:rsidR="00A75085" w:rsidRPr="00BB459D">
        <w:rPr>
          <w:color w:val="000000" w:themeColor="text1"/>
          <w:szCs w:val="28"/>
        </w:rPr>
        <w:t>ублей</w:t>
      </w:r>
      <w:r w:rsidR="00C43EA3" w:rsidRPr="00BB459D">
        <w:rPr>
          <w:color w:val="000000" w:themeColor="text1"/>
          <w:szCs w:val="28"/>
        </w:rPr>
        <w:t xml:space="preserve">, </w:t>
      </w:r>
      <w:r w:rsidR="00A75085" w:rsidRPr="00BB459D">
        <w:rPr>
          <w:color w:val="000000" w:themeColor="text1"/>
          <w:szCs w:val="28"/>
        </w:rPr>
        <w:t xml:space="preserve">или </w:t>
      </w:r>
      <w:r w:rsidR="00BB459D" w:rsidRPr="00BB459D">
        <w:rPr>
          <w:color w:val="000000" w:themeColor="text1"/>
          <w:szCs w:val="28"/>
        </w:rPr>
        <w:t>94,2</w:t>
      </w:r>
      <w:r w:rsidR="00A75085" w:rsidRPr="00BB459D">
        <w:rPr>
          <w:color w:val="000000" w:themeColor="text1"/>
          <w:szCs w:val="28"/>
        </w:rPr>
        <w:t xml:space="preserve">% от утвержденных бюджетом назначений, </w:t>
      </w:r>
      <w:r w:rsidR="00355873" w:rsidRPr="00BB459D">
        <w:rPr>
          <w:color w:val="000000" w:themeColor="text1"/>
          <w:szCs w:val="28"/>
        </w:rPr>
        <w:t xml:space="preserve"> </w:t>
      </w:r>
      <w:r w:rsidRPr="00BB459D">
        <w:rPr>
          <w:color w:val="000000" w:themeColor="text1"/>
          <w:szCs w:val="28"/>
        </w:rPr>
        <w:t>на</w:t>
      </w:r>
      <w:r w:rsidR="00355873" w:rsidRPr="00BB459D">
        <w:rPr>
          <w:color w:val="000000" w:themeColor="text1"/>
          <w:szCs w:val="28"/>
        </w:rPr>
        <w:t xml:space="preserve"> </w:t>
      </w:r>
      <w:r w:rsidR="00357CC4" w:rsidRPr="00BB459D">
        <w:rPr>
          <w:color w:val="000000" w:themeColor="text1"/>
          <w:szCs w:val="28"/>
        </w:rPr>
        <w:t xml:space="preserve">капитальный ремонт и ремонт дворовых территорий многоквартирных домов </w:t>
      </w:r>
      <w:r w:rsidR="00355873" w:rsidRPr="00BB459D">
        <w:rPr>
          <w:color w:val="000000" w:themeColor="text1"/>
          <w:szCs w:val="28"/>
        </w:rPr>
        <w:t xml:space="preserve">– </w:t>
      </w:r>
      <w:r w:rsidR="00BB459D" w:rsidRPr="00BB459D">
        <w:rPr>
          <w:color w:val="000000" w:themeColor="text1"/>
          <w:szCs w:val="28"/>
        </w:rPr>
        <w:t>479 960</w:t>
      </w:r>
      <w:r w:rsidRPr="00BB459D">
        <w:rPr>
          <w:color w:val="000000" w:themeColor="text1"/>
          <w:szCs w:val="28"/>
        </w:rPr>
        <w:t> тыс.</w:t>
      </w:r>
      <w:r w:rsidR="00F1407A" w:rsidRPr="00BB459D">
        <w:rPr>
          <w:color w:val="000000" w:themeColor="text1"/>
          <w:szCs w:val="28"/>
        </w:rPr>
        <w:t xml:space="preserve"> </w:t>
      </w:r>
      <w:r w:rsidRPr="00BB459D">
        <w:rPr>
          <w:color w:val="000000" w:themeColor="text1"/>
          <w:szCs w:val="28"/>
        </w:rPr>
        <w:t>руб</w:t>
      </w:r>
      <w:r w:rsidR="00F1407A" w:rsidRPr="00BB459D">
        <w:rPr>
          <w:color w:val="000000" w:themeColor="text1"/>
          <w:szCs w:val="28"/>
        </w:rPr>
        <w:t>лей,</w:t>
      </w:r>
      <w:r w:rsidRPr="00BB459D">
        <w:rPr>
          <w:color w:val="000000" w:themeColor="text1"/>
          <w:szCs w:val="28"/>
        </w:rPr>
        <w:t xml:space="preserve"> или </w:t>
      </w:r>
      <w:r w:rsidR="00BB459D" w:rsidRPr="00BB459D">
        <w:rPr>
          <w:color w:val="000000" w:themeColor="text1"/>
          <w:szCs w:val="28"/>
        </w:rPr>
        <w:t>98,2</w:t>
      </w:r>
      <w:r w:rsidR="00F378D2" w:rsidRPr="00BB459D">
        <w:rPr>
          <w:color w:val="000000" w:themeColor="text1"/>
          <w:szCs w:val="28"/>
        </w:rPr>
        <w:t>%</w:t>
      </w:r>
      <w:r w:rsidR="00357CC4" w:rsidRPr="00BB459D">
        <w:rPr>
          <w:color w:val="000000" w:themeColor="text1"/>
          <w:szCs w:val="28"/>
        </w:rPr>
        <w:t xml:space="preserve">, </w:t>
      </w:r>
      <w:r w:rsidR="00BB459D" w:rsidRPr="00F770EE">
        <w:rPr>
          <w:color w:val="000000" w:themeColor="text1"/>
          <w:szCs w:val="28"/>
        </w:rPr>
        <w:t xml:space="preserve">на </w:t>
      </w:r>
      <w:r w:rsidR="00357CC4" w:rsidRPr="00F770EE">
        <w:rPr>
          <w:color w:val="000000" w:themeColor="text1"/>
          <w:szCs w:val="28"/>
        </w:rPr>
        <w:t>реконструкцию дорог</w:t>
      </w:r>
      <w:r w:rsidR="00BB459D" w:rsidRPr="00F770EE">
        <w:rPr>
          <w:color w:val="000000" w:themeColor="text1"/>
          <w:szCs w:val="28"/>
        </w:rPr>
        <w:t xml:space="preserve"> местного значения </w:t>
      </w:r>
      <w:r w:rsidR="00372875" w:rsidRPr="00F770EE">
        <w:rPr>
          <w:color w:val="000000" w:themeColor="text1"/>
          <w:szCs w:val="28"/>
        </w:rPr>
        <w:t xml:space="preserve"> </w:t>
      </w:r>
      <w:r w:rsidR="00BB459D" w:rsidRPr="00F770EE">
        <w:rPr>
          <w:color w:val="000000" w:themeColor="text1"/>
          <w:szCs w:val="28"/>
        </w:rPr>
        <w:t>176 261</w:t>
      </w:r>
      <w:r w:rsidR="00372875" w:rsidRPr="00F770EE">
        <w:rPr>
          <w:color w:val="000000" w:themeColor="text1"/>
          <w:szCs w:val="28"/>
        </w:rPr>
        <w:t xml:space="preserve"> </w:t>
      </w:r>
      <w:r w:rsidR="00357CC4" w:rsidRPr="00F770EE">
        <w:rPr>
          <w:color w:val="000000" w:themeColor="text1"/>
          <w:szCs w:val="28"/>
        </w:rPr>
        <w:t xml:space="preserve"> тыс.рублей</w:t>
      </w:r>
      <w:r w:rsidR="00372875" w:rsidRPr="00F770EE">
        <w:rPr>
          <w:color w:val="000000" w:themeColor="text1"/>
          <w:szCs w:val="28"/>
        </w:rPr>
        <w:t xml:space="preserve">, или </w:t>
      </w:r>
      <w:r w:rsidR="00BB459D" w:rsidRPr="00F770EE">
        <w:rPr>
          <w:color w:val="000000" w:themeColor="text1"/>
          <w:szCs w:val="28"/>
        </w:rPr>
        <w:t>54,5</w:t>
      </w:r>
      <w:r w:rsidR="00B5570E" w:rsidRPr="00F770EE">
        <w:rPr>
          <w:color w:val="000000" w:themeColor="text1"/>
          <w:szCs w:val="28"/>
        </w:rPr>
        <w:t>%</w:t>
      </w:r>
      <w:r w:rsidR="00357CC4" w:rsidRPr="00F770EE">
        <w:rPr>
          <w:color w:val="000000" w:themeColor="text1"/>
          <w:szCs w:val="28"/>
        </w:rPr>
        <w:t xml:space="preserve">. </w:t>
      </w:r>
    </w:p>
    <w:p w:rsidR="00772F5F" w:rsidRPr="002C38C6" w:rsidRDefault="00355873" w:rsidP="002C38C6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C38C6">
        <w:rPr>
          <w:color w:val="000000" w:themeColor="text1"/>
          <w:sz w:val="28"/>
          <w:szCs w:val="28"/>
        </w:rPr>
        <w:t xml:space="preserve">По </w:t>
      </w:r>
      <w:r w:rsidR="008E753D" w:rsidRPr="002C38C6">
        <w:rPr>
          <w:color w:val="000000" w:themeColor="text1"/>
          <w:sz w:val="28"/>
          <w:szCs w:val="28"/>
        </w:rPr>
        <w:t>данно</w:t>
      </w:r>
      <w:r w:rsidRPr="002C38C6">
        <w:rPr>
          <w:color w:val="000000" w:themeColor="text1"/>
          <w:sz w:val="28"/>
          <w:szCs w:val="28"/>
        </w:rPr>
        <w:t>му</w:t>
      </w:r>
      <w:r w:rsidR="008E753D" w:rsidRPr="002C38C6">
        <w:rPr>
          <w:color w:val="000000" w:themeColor="text1"/>
          <w:sz w:val="28"/>
          <w:szCs w:val="28"/>
        </w:rPr>
        <w:t xml:space="preserve"> направлени</w:t>
      </w:r>
      <w:r w:rsidRPr="002C38C6">
        <w:rPr>
          <w:color w:val="000000" w:themeColor="text1"/>
          <w:sz w:val="28"/>
          <w:szCs w:val="28"/>
        </w:rPr>
        <w:t>ю</w:t>
      </w:r>
      <w:r w:rsidR="00357CC4" w:rsidRPr="002C38C6">
        <w:rPr>
          <w:color w:val="000000" w:themeColor="text1"/>
          <w:sz w:val="28"/>
          <w:szCs w:val="28"/>
        </w:rPr>
        <w:t xml:space="preserve"> были профинансированы </w:t>
      </w:r>
      <w:r w:rsidR="00AA19E8" w:rsidRPr="002C38C6">
        <w:rPr>
          <w:color w:val="000000" w:themeColor="text1"/>
          <w:sz w:val="28"/>
          <w:szCs w:val="28"/>
        </w:rPr>
        <w:t>10</w:t>
      </w:r>
      <w:r w:rsidR="008E753D" w:rsidRPr="002C38C6">
        <w:rPr>
          <w:color w:val="000000" w:themeColor="text1"/>
          <w:sz w:val="28"/>
          <w:szCs w:val="28"/>
        </w:rPr>
        <w:t xml:space="preserve"> городских округов,</w:t>
      </w:r>
      <w:r w:rsidR="00357CC4" w:rsidRPr="002C38C6">
        <w:rPr>
          <w:color w:val="000000" w:themeColor="text1"/>
          <w:sz w:val="28"/>
          <w:szCs w:val="28"/>
        </w:rPr>
        <w:t xml:space="preserve"> </w:t>
      </w:r>
      <w:r w:rsidR="005C5D2C" w:rsidRPr="002C38C6">
        <w:rPr>
          <w:color w:val="000000" w:themeColor="text1"/>
          <w:sz w:val="28"/>
          <w:szCs w:val="28"/>
        </w:rPr>
        <w:t xml:space="preserve">            </w:t>
      </w:r>
      <w:r w:rsidR="002C38C6" w:rsidRPr="002C38C6">
        <w:rPr>
          <w:color w:val="000000" w:themeColor="text1"/>
          <w:sz w:val="28"/>
          <w:szCs w:val="28"/>
        </w:rPr>
        <w:t>13</w:t>
      </w:r>
      <w:r w:rsidR="00357CC4" w:rsidRPr="002C38C6">
        <w:rPr>
          <w:color w:val="000000" w:themeColor="text1"/>
          <w:sz w:val="28"/>
          <w:szCs w:val="28"/>
        </w:rPr>
        <w:t xml:space="preserve"> муниципальных район</w:t>
      </w:r>
      <w:r w:rsidR="00B5570E" w:rsidRPr="002C38C6">
        <w:rPr>
          <w:color w:val="000000" w:themeColor="text1"/>
          <w:sz w:val="28"/>
          <w:szCs w:val="28"/>
        </w:rPr>
        <w:t>ов</w:t>
      </w:r>
      <w:r w:rsidR="002C38C6" w:rsidRPr="002C38C6">
        <w:rPr>
          <w:color w:val="000000" w:themeColor="text1"/>
          <w:sz w:val="28"/>
          <w:szCs w:val="28"/>
        </w:rPr>
        <w:t xml:space="preserve">, в том числе 22 </w:t>
      </w:r>
      <w:r w:rsidR="00357CC4" w:rsidRPr="002C38C6">
        <w:rPr>
          <w:color w:val="000000" w:themeColor="text1"/>
          <w:sz w:val="28"/>
          <w:szCs w:val="28"/>
        </w:rPr>
        <w:t>поселени</w:t>
      </w:r>
      <w:r w:rsidR="00EA1071" w:rsidRPr="002C38C6">
        <w:rPr>
          <w:color w:val="000000" w:themeColor="text1"/>
          <w:sz w:val="28"/>
          <w:szCs w:val="28"/>
        </w:rPr>
        <w:t>я</w:t>
      </w:r>
      <w:r w:rsidR="00357CC4" w:rsidRPr="002C38C6">
        <w:rPr>
          <w:color w:val="000000" w:themeColor="text1"/>
          <w:sz w:val="28"/>
          <w:szCs w:val="28"/>
        </w:rPr>
        <w:t xml:space="preserve">. </w:t>
      </w:r>
      <w:r w:rsidR="002C38C6" w:rsidRPr="002C38C6">
        <w:rPr>
          <w:color w:val="000000" w:themeColor="text1"/>
          <w:sz w:val="28"/>
          <w:szCs w:val="28"/>
        </w:rPr>
        <w:t xml:space="preserve">Обеспечен ввод дорог местного значения: построено 14,704 км, реконструировано 4,342 км, </w:t>
      </w:r>
      <w:r w:rsidR="002C38C6" w:rsidRPr="002C38C6">
        <w:rPr>
          <w:color w:val="000000" w:themeColor="text1"/>
          <w:sz w:val="28"/>
          <w:szCs w:val="28"/>
        </w:rPr>
        <w:lastRenderedPageBreak/>
        <w:t>отремонтировано 107,976 км, отремонтировано дворовых территорий 86 шт., отремонтировано проездов к дворовым территориям 224 шт.</w:t>
      </w:r>
      <w:r w:rsidR="002C38C6">
        <w:rPr>
          <w:color w:val="000000" w:themeColor="text1"/>
          <w:sz w:val="28"/>
          <w:szCs w:val="28"/>
        </w:rPr>
        <w:t xml:space="preserve"> </w:t>
      </w:r>
      <w:r w:rsidR="00772F5F" w:rsidRPr="002C38C6">
        <w:rPr>
          <w:color w:val="000000" w:themeColor="text1"/>
          <w:sz w:val="28"/>
          <w:szCs w:val="28"/>
        </w:rPr>
        <w:t xml:space="preserve">Неисполнение средств в объеме </w:t>
      </w:r>
      <w:r w:rsidR="002C38C6" w:rsidRPr="002C38C6">
        <w:rPr>
          <w:color w:val="000000" w:themeColor="text1"/>
          <w:sz w:val="28"/>
          <w:szCs w:val="28"/>
        </w:rPr>
        <w:t>399 749</w:t>
      </w:r>
      <w:r w:rsidR="00772F5F" w:rsidRPr="002C38C6">
        <w:rPr>
          <w:color w:val="000000" w:themeColor="text1"/>
          <w:sz w:val="28"/>
          <w:szCs w:val="28"/>
        </w:rPr>
        <w:t xml:space="preserve"> тыс</w:t>
      </w:r>
      <w:proofErr w:type="gramStart"/>
      <w:r w:rsidR="00772F5F" w:rsidRPr="002C38C6">
        <w:rPr>
          <w:color w:val="000000" w:themeColor="text1"/>
          <w:sz w:val="28"/>
          <w:szCs w:val="28"/>
        </w:rPr>
        <w:t>.р</w:t>
      </w:r>
      <w:proofErr w:type="gramEnd"/>
      <w:r w:rsidR="00772F5F" w:rsidRPr="002C38C6">
        <w:rPr>
          <w:color w:val="000000" w:themeColor="text1"/>
          <w:sz w:val="28"/>
          <w:szCs w:val="28"/>
        </w:rPr>
        <w:t>ублей по данному направлению сложилось по итогам  проведенных торгов, заключенных государственных контрактов и фактически выполненных работ.</w:t>
      </w:r>
    </w:p>
    <w:p w:rsidR="007F5671" w:rsidRDefault="002510C7" w:rsidP="00134D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38C6">
        <w:rPr>
          <w:color w:val="000000"/>
          <w:sz w:val="28"/>
          <w:szCs w:val="28"/>
        </w:rPr>
        <w:t>В 201</w:t>
      </w:r>
      <w:r w:rsidR="002C38C6" w:rsidRPr="002C38C6">
        <w:rPr>
          <w:color w:val="000000"/>
          <w:sz w:val="28"/>
          <w:szCs w:val="28"/>
        </w:rPr>
        <w:t>5</w:t>
      </w:r>
      <w:r w:rsidRPr="002C38C6">
        <w:rPr>
          <w:color w:val="000000"/>
          <w:sz w:val="28"/>
          <w:szCs w:val="28"/>
        </w:rPr>
        <w:t xml:space="preserve"> </w:t>
      </w:r>
      <w:r w:rsidR="00E24CB5">
        <w:rPr>
          <w:color w:val="000000"/>
          <w:sz w:val="28"/>
          <w:szCs w:val="28"/>
        </w:rPr>
        <w:t xml:space="preserve">году </w:t>
      </w:r>
      <w:r w:rsidRPr="002C38C6">
        <w:rPr>
          <w:color w:val="000000"/>
          <w:sz w:val="28"/>
          <w:szCs w:val="28"/>
        </w:rPr>
        <w:t xml:space="preserve">из областного бюджета выделено  </w:t>
      </w:r>
      <w:r w:rsidR="00D05576">
        <w:rPr>
          <w:color w:val="000000"/>
          <w:sz w:val="28"/>
          <w:szCs w:val="28"/>
        </w:rPr>
        <w:t>943 592</w:t>
      </w:r>
      <w:r w:rsidRPr="002C38C6">
        <w:rPr>
          <w:color w:val="000000"/>
          <w:sz w:val="28"/>
          <w:szCs w:val="28"/>
        </w:rPr>
        <w:t> тыс. рублей</w:t>
      </w:r>
      <w:r w:rsidR="00860267" w:rsidRPr="002C38C6">
        <w:rPr>
          <w:color w:val="000000"/>
          <w:sz w:val="28"/>
          <w:szCs w:val="28"/>
        </w:rPr>
        <w:t>,</w:t>
      </w:r>
      <w:r w:rsidRPr="002C38C6">
        <w:rPr>
          <w:color w:val="000000"/>
          <w:sz w:val="28"/>
          <w:szCs w:val="28"/>
        </w:rPr>
        <w:t xml:space="preserve"> или </w:t>
      </w:r>
      <w:r w:rsidR="00E24CB5">
        <w:rPr>
          <w:color w:val="000000"/>
          <w:sz w:val="28"/>
          <w:szCs w:val="28"/>
        </w:rPr>
        <w:t xml:space="preserve">    </w:t>
      </w:r>
      <w:r w:rsidR="002C38C6" w:rsidRPr="002C38C6">
        <w:rPr>
          <w:color w:val="000000"/>
          <w:sz w:val="28"/>
          <w:szCs w:val="28"/>
        </w:rPr>
        <w:t>96,2</w:t>
      </w:r>
      <w:r w:rsidRPr="002C38C6">
        <w:rPr>
          <w:color w:val="000000"/>
          <w:sz w:val="28"/>
          <w:szCs w:val="28"/>
        </w:rPr>
        <w:t xml:space="preserve"> % от плановых назначений н</w:t>
      </w:r>
      <w:r w:rsidR="007F5671" w:rsidRPr="002C38C6">
        <w:rPr>
          <w:color w:val="000000"/>
          <w:sz w:val="28"/>
          <w:szCs w:val="28"/>
        </w:rPr>
        <w:t xml:space="preserve">а обеспечение равной доступности услуг общественного транспорта </w:t>
      </w:r>
      <w:r w:rsidR="00F018AD" w:rsidRPr="002C38C6">
        <w:rPr>
          <w:color w:val="000000"/>
          <w:sz w:val="28"/>
          <w:szCs w:val="28"/>
        </w:rPr>
        <w:t>для отдельных категорий граждан</w:t>
      </w:r>
      <w:r w:rsidR="007F5671" w:rsidRPr="002C38C6">
        <w:rPr>
          <w:color w:val="000000"/>
          <w:sz w:val="28"/>
          <w:szCs w:val="28"/>
        </w:rPr>
        <w:t xml:space="preserve">. Предоставление средств областного бюджета в </w:t>
      </w:r>
      <w:proofErr w:type="gramStart"/>
      <w:r w:rsidR="007F5671" w:rsidRPr="002C38C6">
        <w:rPr>
          <w:color w:val="000000"/>
          <w:sz w:val="28"/>
          <w:szCs w:val="28"/>
        </w:rPr>
        <w:t>целях</w:t>
      </w:r>
      <w:proofErr w:type="gramEnd"/>
      <w:r w:rsidR="007F5671" w:rsidRPr="002C38C6">
        <w:rPr>
          <w:color w:val="000000"/>
          <w:sz w:val="28"/>
          <w:szCs w:val="28"/>
        </w:rPr>
        <w:t xml:space="preserve"> возмещения выпадающих доходов производилось транспортным организациям, осуществляющим перевозки льготных категорий граждан по социальным картам.</w:t>
      </w:r>
    </w:p>
    <w:p w:rsidR="00E33F4C" w:rsidRPr="00BA1828" w:rsidRDefault="00E33F4C" w:rsidP="00E33F4C">
      <w:pPr>
        <w:spacing w:line="360" w:lineRule="auto"/>
        <w:ind w:firstLine="851"/>
        <w:jc w:val="both"/>
        <w:rPr>
          <w:sz w:val="28"/>
          <w:szCs w:val="28"/>
        </w:rPr>
      </w:pPr>
      <w:r w:rsidRPr="00C45A23">
        <w:rPr>
          <w:color w:val="000000" w:themeColor="text1"/>
          <w:sz w:val="28"/>
          <w:szCs w:val="28"/>
        </w:rPr>
        <w:t xml:space="preserve">Кассовые расходы </w:t>
      </w:r>
      <w:r w:rsidRPr="00C45A23">
        <w:rPr>
          <w:b/>
          <w:color w:val="000000" w:themeColor="text1"/>
          <w:sz w:val="28"/>
          <w:szCs w:val="28"/>
        </w:rPr>
        <w:t>министерства сельского хозяйства и продовольствия Самарской области</w:t>
      </w:r>
      <w:r w:rsidRPr="00C45A23">
        <w:rPr>
          <w:color w:val="000000" w:themeColor="text1"/>
          <w:sz w:val="28"/>
          <w:szCs w:val="28"/>
        </w:rPr>
        <w:t xml:space="preserve"> в 2015 году составили всего 5</w:t>
      </w:r>
      <w:r w:rsidRPr="00C45A23">
        <w:rPr>
          <w:color w:val="000000" w:themeColor="text1"/>
          <w:sz w:val="28"/>
          <w:szCs w:val="28"/>
          <w:lang w:val="en-US"/>
        </w:rPr>
        <w:t> </w:t>
      </w:r>
      <w:r w:rsidRPr="00C45A23">
        <w:rPr>
          <w:color w:val="000000" w:themeColor="text1"/>
          <w:sz w:val="28"/>
          <w:szCs w:val="28"/>
        </w:rPr>
        <w:t xml:space="preserve">239 </w:t>
      </w:r>
      <w:r w:rsidR="00BA1828" w:rsidRPr="00BA1828">
        <w:rPr>
          <w:color w:val="000000" w:themeColor="text1"/>
          <w:sz w:val="28"/>
          <w:szCs w:val="28"/>
        </w:rPr>
        <w:t>264</w:t>
      </w:r>
      <w:r w:rsidRPr="00BA1828">
        <w:rPr>
          <w:color w:val="000000" w:themeColor="text1"/>
          <w:sz w:val="28"/>
          <w:szCs w:val="28"/>
        </w:rPr>
        <w:t xml:space="preserve"> тыс. рублей</w:t>
      </w:r>
      <w:r w:rsidRPr="00C45A23">
        <w:rPr>
          <w:color w:val="000000" w:themeColor="text1"/>
          <w:sz w:val="28"/>
          <w:szCs w:val="28"/>
        </w:rPr>
        <w:t>, или 91,7% от годового объема бюджетных</w:t>
      </w:r>
      <w:r w:rsidRPr="00C45A23">
        <w:rPr>
          <w:sz w:val="28"/>
          <w:szCs w:val="28"/>
        </w:rPr>
        <w:t xml:space="preserve"> ассигнований, из них 2 </w:t>
      </w:r>
      <w:r w:rsidRPr="00BA1828">
        <w:rPr>
          <w:sz w:val="28"/>
          <w:szCs w:val="28"/>
        </w:rPr>
        <w:t>43</w:t>
      </w:r>
      <w:r w:rsidR="00BA1828" w:rsidRPr="00BA1828">
        <w:rPr>
          <w:sz w:val="28"/>
          <w:szCs w:val="28"/>
        </w:rPr>
        <w:t>3</w:t>
      </w:r>
      <w:r w:rsidRPr="00BA1828">
        <w:rPr>
          <w:sz w:val="28"/>
          <w:szCs w:val="28"/>
        </w:rPr>
        <w:t xml:space="preserve"> </w:t>
      </w:r>
      <w:r w:rsidR="00BA1828" w:rsidRPr="00BA1828">
        <w:rPr>
          <w:sz w:val="28"/>
          <w:szCs w:val="28"/>
        </w:rPr>
        <w:t>959</w:t>
      </w:r>
      <w:r w:rsidRPr="00BA1828">
        <w:rPr>
          <w:sz w:val="28"/>
          <w:szCs w:val="28"/>
        </w:rPr>
        <w:t xml:space="preserve"> тыс. рублей за счет безвозмездных поступлений</w:t>
      </w:r>
      <w:r w:rsidR="00E24CB5">
        <w:rPr>
          <w:sz w:val="28"/>
          <w:szCs w:val="28"/>
        </w:rPr>
        <w:t xml:space="preserve"> (</w:t>
      </w:r>
      <w:r w:rsidRPr="00BA1828">
        <w:rPr>
          <w:sz w:val="28"/>
          <w:szCs w:val="28"/>
        </w:rPr>
        <w:t xml:space="preserve">98,3 % от </w:t>
      </w:r>
      <w:r w:rsidR="006E62D3" w:rsidRPr="008E011A">
        <w:rPr>
          <w:sz w:val="28"/>
          <w:szCs w:val="28"/>
        </w:rPr>
        <w:t>утвержденных бюджетных назначений</w:t>
      </w:r>
      <w:r w:rsidR="00E24CB5">
        <w:rPr>
          <w:sz w:val="28"/>
          <w:szCs w:val="28"/>
        </w:rPr>
        <w:t>)</w:t>
      </w:r>
      <w:r w:rsidRPr="00BA1828">
        <w:rPr>
          <w:sz w:val="28"/>
          <w:szCs w:val="28"/>
        </w:rPr>
        <w:t>.</w:t>
      </w:r>
    </w:p>
    <w:p w:rsidR="00E33F4C" w:rsidRPr="00C45A23" w:rsidRDefault="00E33F4C" w:rsidP="00E33F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5A23">
        <w:rPr>
          <w:color w:val="000000"/>
          <w:sz w:val="28"/>
          <w:szCs w:val="28"/>
        </w:rPr>
        <w:t xml:space="preserve">Кассовые расходы на реализацию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в Самарской области» </w:t>
      </w:r>
      <w:r w:rsidRPr="00BA1828">
        <w:rPr>
          <w:color w:val="000000"/>
          <w:sz w:val="28"/>
          <w:szCs w:val="28"/>
        </w:rPr>
        <w:t>составили 3 910 6</w:t>
      </w:r>
      <w:r w:rsidR="00BA1828" w:rsidRPr="00BA1828">
        <w:rPr>
          <w:color w:val="000000"/>
          <w:sz w:val="28"/>
          <w:szCs w:val="28"/>
        </w:rPr>
        <w:t>34</w:t>
      </w:r>
      <w:r w:rsidRPr="00BA1828">
        <w:rPr>
          <w:color w:val="000000"/>
          <w:sz w:val="28"/>
          <w:szCs w:val="28"/>
        </w:rPr>
        <w:t xml:space="preserve"> тыс</w:t>
      </w:r>
      <w:proofErr w:type="gramStart"/>
      <w:r w:rsidRPr="00BA1828">
        <w:rPr>
          <w:color w:val="000000"/>
          <w:sz w:val="28"/>
          <w:szCs w:val="28"/>
        </w:rPr>
        <w:t>.р</w:t>
      </w:r>
      <w:proofErr w:type="gramEnd"/>
      <w:r w:rsidRPr="00BA1828">
        <w:rPr>
          <w:color w:val="000000"/>
          <w:sz w:val="28"/>
          <w:szCs w:val="28"/>
        </w:rPr>
        <w:t>ублей</w:t>
      </w:r>
      <w:r w:rsidRPr="00C45A23">
        <w:rPr>
          <w:color w:val="000000"/>
          <w:sz w:val="28"/>
          <w:szCs w:val="28"/>
        </w:rPr>
        <w:t>, или 95 % от плановых назначений. В рамках программы проводились мероприятия по технической и технологической модернизации сельскохозяйственного производства.</w:t>
      </w:r>
    </w:p>
    <w:p w:rsidR="00E33F4C" w:rsidRPr="00C45A23" w:rsidRDefault="00E33F4C" w:rsidP="00E33F4C">
      <w:pPr>
        <w:pStyle w:val="a3"/>
        <w:spacing w:after="0" w:line="360" w:lineRule="auto"/>
        <w:ind w:left="23" w:right="23" w:firstLine="709"/>
        <w:jc w:val="both"/>
        <w:rPr>
          <w:sz w:val="28"/>
          <w:szCs w:val="28"/>
        </w:rPr>
      </w:pPr>
      <w:r w:rsidRPr="00C45A23">
        <w:rPr>
          <w:sz w:val="28"/>
          <w:szCs w:val="28"/>
        </w:rPr>
        <w:t xml:space="preserve">Результатом проводимых в 2015 году мероприятий по техническому обновлению и модернизации производства стало приобретение </w:t>
      </w:r>
      <w:proofErr w:type="spellStart"/>
      <w:r w:rsidRPr="00C45A23">
        <w:rPr>
          <w:sz w:val="28"/>
          <w:szCs w:val="28"/>
        </w:rPr>
        <w:t>сельхозтоваропроизводителями</w:t>
      </w:r>
      <w:proofErr w:type="spellEnd"/>
      <w:r w:rsidRPr="00C45A23">
        <w:rPr>
          <w:sz w:val="28"/>
          <w:szCs w:val="28"/>
        </w:rPr>
        <w:t xml:space="preserve"> техники на сумму </w:t>
      </w:r>
      <w:r w:rsidRPr="009C7ADD">
        <w:rPr>
          <w:sz w:val="28"/>
          <w:szCs w:val="28"/>
        </w:rPr>
        <w:t>около 2,9 млрд. рублей</w:t>
      </w:r>
      <w:r w:rsidRPr="00C45A23">
        <w:rPr>
          <w:sz w:val="28"/>
          <w:szCs w:val="28"/>
        </w:rPr>
        <w:t>, в том числе 368 тракторов, 170 зерноуборочных и 19 кормоуборочных комбайнов. Введено в эксплуатацию 3,2 тыс. га орошаемых земель.</w:t>
      </w:r>
    </w:p>
    <w:p w:rsidR="00E33F4C" w:rsidRPr="00F360CF" w:rsidRDefault="00E33F4C" w:rsidP="00E33F4C">
      <w:pPr>
        <w:spacing w:line="360" w:lineRule="auto"/>
        <w:ind w:firstLine="709"/>
        <w:jc w:val="both"/>
        <w:rPr>
          <w:sz w:val="28"/>
          <w:szCs w:val="28"/>
        </w:rPr>
      </w:pPr>
      <w:r w:rsidRPr="00C45A23">
        <w:rPr>
          <w:color w:val="000000"/>
          <w:sz w:val="28"/>
          <w:szCs w:val="28"/>
        </w:rPr>
        <w:t>Кассовые расходы на реализацию государственной программы Самарской области</w:t>
      </w:r>
      <w:r w:rsidRPr="00C45A23">
        <w:rPr>
          <w:sz w:val="28"/>
          <w:szCs w:val="28"/>
        </w:rPr>
        <w:t xml:space="preserve"> «Устойчивое развитие сельских территорий Самарской области на              2014 – 2017 годы и на период до 2020 года» </w:t>
      </w:r>
      <w:r w:rsidRPr="000D5601">
        <w:rPr>
          <w:sz w:val="28"/>
          <w:szCs w:val="28"/>
        </w:rPr>
        <w:t>составили 409 20</w:t>
      </w:r>
      <w:r w:rsidR="000D5601" w:rsidRPr="000D5601">
        <w:rPr>
          <w:sz w:val="28"/>
          <w:szCs w:val="28"/>
        </w:rPr>
        <w:t>3</w:t>
      </w:r>
      <w:r w:rsidRPr="000D5601">
        <w:rPr>
          <w:sz w:val="28"/>
          <w:szCs w:val="28"/>
        </w:rPr>
        <w:t xml:space="preserve"> тыс</w:t>
      </w:r>
      <w:proofErr w:type="gramStart"/>
      <w:r w:rsidRPr="000D5601">
        <w:rPr>
          <w:sz w:val="28"/>
          <w:szCs w:val="28"/>
        </w:rPr>
        <w:t>.р</w:t>
      </w:r>
      <w:proofErr w:type="gramEnd"/>
      <w:r w:rsidRPr="000D5601">
        <w:rPr>
          <w:sz w:val="28"/>
          <w:szCs w:val="28"/>
        </w:rPr>
        <w:t>ублей</w:t>
      </w:r>
      <w:r w:rsidRPr="00C45A23">
        <w:rPr>
          <w:sz w:val="28"/>
          <w:szCs w:val="28"/>
        </w:rPr>
        <w:t xml:space="preserve">. В итоге построено </w:t>
      </w:r>
      <w:r w:rsidRPr="001D3FC0">
        <w:rPr>
          <w:sz w:val="28"/>
          <w:szCs w:val="28"/>
        </w:rPr>
        <w:t xml:space="preserve">2 фельдшерско-акушерских пункта, </w:t>
      </w:r>
      <w:r w:rsidRPr="00F360CF">
        <w:rPr>
          <w:sz w:val="28"/>
          <w:szCs w:val="28"/>
        </w:rPr>
        <w:t xml:space="preserve">2 универсальные спортивные </w:t>
      </w:r>
      <w:r w:rsidRPr="00F360CF">
        <w:rPr>
          <w:sz w:val="28"/>
          <w:szCs w:val="28"/>
        </w:rPr>
        <w:lastRenderedPageBreak/>
        <w:t xml:space="preserve">площадки, </w:t>
      </w:r>
      <w:proofErr w:type="gramStart"/>
      <w:r w:rsidRPr="00F360CF">
        <w:rPr>
          <w:sz w:val="28"/>
          <w:szCs w:val="28"/>
        </w:rPr>
        <w:t>реализован проект комплексного обустройства площадки под компактную жилищную застройку и введены</w:t>
      </w:r>
      <w:proofErr w:type="gramEnd"/>
      <w:r w:rsidRPr="00F360CF">
        <w:rPr>
          <w:sz w:val="28"/>
          <w:szCs w:val="28"/>
        </w:rPr>
        <w:t xml:space="preserve"> в эксплуатацию 4,7 км газопроводов и 4,7 км водопроводов. </w:t>
      </w:r>
    </w:p>
    <w:p w:rsidR="00E33F4C" w:rsidRPr="005746B9" w:rsidRDefault="00E33F4C" w:rsidP="00E33F4C">
      <w:pPr>
        <w:spacing w:line="360" w:lineRule="auto"/>
        <w:ind w:firstLine="709"/>
        <w:jc w:val="both"/>
        <w:rPr>
          <w:sz w:val="28"/>
          <w:szCs w:val="28"/>
        </w:rPr>
      </w:pPr>
      <w:r w:rsidRPr="00F360CF">
        <w:rPr>
          <w:color w:val="000000"/>
          <w:sz w:val="28"/>
          <w:szCs w:val="28"/>
        </w:rPr>
        <w:t xml:space="preserve">В рамках данной программы в 2015 году социальные выплаты на строительство (приобретение) жилья  предоставлены 183 семьям сельских жителей, в том числе 128 молодым семьям и молодым специалистам </w:t>
      </w:r>
      <w:r w:rsidRPr="00F360CF">
        <w:rPr>
          <w:spacing w:val="-2"/>
          <w:sz w:val="28"/>
          <w:szCs w:val="28"/>
        </w:rPr>
        <w:t xml:space="preserve">в общем </w:t>
      </w:r>
      <w:r w:rsidRPr="000D5601">
        <w:rPr>
          <w:spacing w:val="-2"/>
          <w:sz w:val="28"/>
          <w:szCs w:val="28"/>
        </w:rPr>
        <w:t xml:space="preserve">объеме </w:t>
      </w:r>
      <w:r w:rsidR="000D5601" w:rsidRPr="000D5601">
        <w:rPr>
          <w:spacing w:val="-2"/>
          <w:sz w:val="28"/>
          <w:szCs w:val="28"/>
        </w:rPr>
        <w:t>232 361</w:t>
      </w:r>
      <w:r w:rsidRPr="000D5601">
        <w:rPr>
          <w:spacing w:val="-2"/>
          <w:sz w:val="28"/>
          <w:szCs w:val="28"/>
        </w:rPr>
        <w:t xml:space="preserve"> тыс</w:t>
      </w:r>
      <w:proofErr w:type="gramStart"/>
      <w:r w:rsidRPr="000D5601">
        <w:rPr>
          <w:spacing w:val="-2"/>
          <w:sz w:val="28"/>
          <w:szCs w:val="28"/>
        </w:rPr>
        <w:t>.</w:t>
      </w:r>
      <w:r w:rsidRPr="005746B9">
        <w:rPr>
          <w:spacing w:val="-2"/>
          <w:sz w:val="28"/>
          <w:szCs w:val="28"/>
        </w:rPr>
        <w:t>р</w:t>
      </w:r>
      <w:proofErr w:type="gramEnd"/>
      <w:r w:rsidRPr="005746B9">
        <w:rPr>
          <w:spacing w:val="-2"/>
          <w:sz w:val="28"/>
          <w:szCs w:val="28"/>
        </w:rPr>
        <w:t xml:space="preserve">ублей, в том </w:t>
      </w:r>
      <w:r w:rsidRPr="000D5601">
        <w:rPr>
          <w:spacing w:val="-2"/>
          <w:sz w:val="28"/>
          <w:szCs w:val="28"/>
        </w:rPr>
        <w:t xml:space="preserve">числе </w:t>
      </w:r>
      <w:r w:rsidR="000D5601" w:rsidRPr="000D5601">
        <w:rPr>
          <w:spacing w:val="-2"/>
          <w:sz w:val="28"/>
          <w:szCs w:val="28"/>
        </w:rPr>
        <w:t>163 104</w:t>
      </w:r>
      <w:r w:rsidRPr="000D5601">
        <w:rPr>
          <w:spacing w:val="-2"/>
          <w:sz w:val="28"/>
          <w:szCs w:val="28"/>
        </w:rPr>
        <w:t xml:space="preserve"> тыс. рублей за счёт</w:t>
      </w:r>
      <w:r w:rsidRPr="005746B9">
        <w:rPr>
          <w:spacing w:val="-2"/>
          <w:sz w:val="28"/>
          <w:szCs w:val="28"/>
        </w:rPr>
        <w:t xml:space="preserve"> средств федерального бюджета</w:t>
      </w:r>
      <w:r w:rsidRPr="005746B9">
        <w:rPr>
          <w:color w:val="000000"/>
          <w:sz w:val="28"/>
          <w:szCs w:val="28"/>
        </w:rPr>
        <w:t xml:space="preserve">. </w:t>
      </w:r>
    </w:p>
    <w:p w:rsidR="00E33F4C" w:rsidRDefault="00E33F4C" w:rsidP="00E33F4C">
      <w:pPr>
        <w:tabs>
          <w:tab w:val="left" w:pos="0"/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по </w:t>
      </w:r>
      <w:r>
        <w:rPr>
          <w:b/>
          <w:sz w:val="28"/>
          <w:szCs w:val="28"/>
        </w:rPr>
        <w:t xml:space="preserve">министерству здравоохранения Самарской области </w:t>
      </w:r>
      <w:r>
        <w:rPr>
          <w:sz w:val="28"/>
          <w:szCs w:val="28"/>
        </w:rPr>
        <w:t>составили</w:t>
      </w:r>
      <w:r w:rsidR="00E24CB5">
        <w:rPr>
          <w:sz w:val="28"/>
          <w:szCs w:val="28"/>
        </w:rPr>
        <w:t xml:space="preserve"> 21 644 224 тыс. рублей, или 97</w:t>
      </w:r>
      <w:r>
        <w:rPr>
          <w:sz w:val="28"/>
          <w:szCs w:val="28"/>
        </w:rPr>
        <w:t xml:space="preserve"> % от плановых назначений, из них за счет  безвозмездных поступлений 2 595</w:t>
      </w:r>
      <w:r w:rsidR="00E24CB5">
        <w:rPr>
          <w:sz w:val="28"/>
          <w:szCs w:val="28"/>
        </w:rPr>
        <w:t> </w:t>
      </w:r>
      <w:r>
        <w:rPr>
          <w:sz w:val="28"/>
          <w:szCs w:val="28"/>
        </w:rPr>
        <w:t>220</w:t>
      </w:r>
      <w:r w:rsidR="00E24CB5">
        <w:rPr>
          <w:sz w:val="28"/>
          <w:szCs w:val="28"/>
        </w:rPr>
        <w:t xml:space="preserve"> тыс</w:t>
      </w:r>
      <w:proofErr w:type="gramStart"/>
      <w:r w:rsidR="00E24CB5">
        <w:rPr>
          <w:sz w:val="28"/>
          <w:szCs w:val="28"/>
        </w:rPr>
        <w:t>.р</w:t>
      </w:r>
      <w:proofErr w:type="gramEnd"/>
      <w:r w:rsidR="00E24CB5">
        <w:rPr>
          <w:sz w:val="28"/>
          <w:szCs w:val="28"/>
        </w:rPr>
        <w:t>ублей</w:t>
      </w:r>
      <w:r w:rsidR="009C7ADD">
        <w:rPr>
          <w:sz w:val="28"/>
          <w:szCs w:val="28"/>
        </w:rPr>
        <w:t>,</w:t>
      </w:r>
      <w:r>
        <w:rPr>
          <w:sz w:val="28"/>
          <w:szCs w:val="28"/>
        </w:rPr>
        <w:t xml:space="preserve"> или 97,6 % от </w:t>
      </w:r>
      <w:r w:rsidR="009C7ADD" w:rsidRPr="008E011A">
        <w:rPr>
          <w:sz w:val="28"/>
          <w:szCs w:val="28"/>
        </w:rPr>
        <w:t>утвержденных бюджетных назначений</w:t>
      </w:r>
      <w:r>
        <w:rPr>
          <w:sz w:val="28"/>
          <w:szCs w:val="28"/>
        </w:rPr>
        <w:t xml:space="preserve">. </w:t>
      </w:r>
    </w:p>
    <w:p w:rsidR="00E33F4C" w:rsidRDefault="00E33F4C" w:rsidP="00E33F4C">
      <w:pPr>
        <w:tabs>
          <w:tab w:val="left" w:pos="49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 году на территории Самарской области осуществлялось финансирование ряда государственных программ в области здравоохранения.</w:t>
      </w:r>
    </w:p>
    <w:p w:rsidR="00E33F4C" w:rsidRDefault="00E33F4C" w:rsidP="00E33F4C">
      <w:pPr>
        <w:tabs>
          <w:tab w:val="left" w:pos="0"/>
          <w:tab w:val="left" w:pos="4962"/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мероприятий </w:t>
      </w:r>
      <w:r>
        <w:rPr>
          <w:color w:val="000000"/>
          <w:sz w:val="28"/>
          <w:szCs w:val="28"/>
        </w:rPr>
        <w:t xml:space="preserve">государственной программы Самарской области «Развитие здравоохранения в Самарской области на                   2014 - 2018 годы» </w:t>
      </w:r>
      <w:r>
        <w:rPr>
          <w:sz w:val="28"/>
          <w:szCs w:val="28"/>
        </w:rPr>
        <w:t xml:space="preserve">в 2015 году </w:t>
      </w:r>
      <w:r>
        <w:rPr>
          <w:color w:val="000000"/>
          <w:sz w:val="28"/>
          <w:szCs w:val="28"/>
        </w:rPr>
        <w:t>составил  10 405 65</w:t>
      </w:r>
      <w:r w:rsidR="00E24CB5">
        <w:rPr>
          <w:color w:val="000000"/>
          <w:sz w:val="28"/>
          <w:szCs w:val="28"/>
        </w:rPr>
        <w:t>1</w:t>
      </w:r>
      <w:r>
        <w:rPr>
          <w:rFonts w:eastAsia="Calibri"/>
          <w:szCs w:val="28"/>
          <w:lang w:eastAsia="en-US"/>
        </w:rPr>
        <w:t xml:space="preserve"> </w:t>
      </w:r>
      <w:r>
        <w:rPr>
          <w:sz w:val="28"/>
          <w:szCs w:val="28"/>
        </w:rPr>
        <w:t>тыс. рублей (95,3 % от плановых назначений), в том числе: 2 583 7</w:t>
      </w:r>
      <w:r w:rsidR="00E24CB5">
        <w:rPr>
          <w:sz w:val="28"/>
          <w:szCs w:val="28"/>
        </w:rPr>
        <w:t>60</w:t>
      </w:r>
      <w:r>
        <w:rPr>
          <w:sz w:val="28"/>
          <w:szCs w:val="28"/>
        </w:rPr>
        <w:t xml:space="preserve"> тыс. рублей (97,7 % от </w:t>
      </w:r>
      <w:r w:rsidR="00FF4EEC" w:rsidRPr="008E011A">
        <w:rPr>
          <w:sz w:val="28"/>
          <w:szCs w:val="28"/>
        </w:rPr>
        <w:t>утвержденных бюджетных назначений</w:t>
      </w:r>
      <w:r>
        <w:rPr>
          <w:sz w:val="28"/>
          <w:szCs w:val="28"/>
        </w:rPr>
        <w:t>) за счет средств федерального бюджета.</w:t>
      </w:r>
    </w:p>
    <w:p w:rsidR="00E33F4C" w:rsidRDefault="00E33F4C" w:rsidP="00E33F4C">
      <w:pPr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данной программы кассовые расходы подпрограммы </w:t>
      </w:r>
      <w:r>
        <w:rPr>
          <w:color w:val="000000"/>
          <w:sz w:val="28"/>
          <w:szCs w:val="28"/>
        </w:rPr>
        <w:t>«Профилактика заболеваний и формирование здорового образа жизни. Развитие первичной медико-санитарной помощи» на 2014-2018 годы составили                43 726</w:t>
      </w:r>
      <w:r>
        <w:rPr>
          <w:rFonts w:eastAsia="Calibri"/>
          <w:szCs w:val="28"/>
          <w:lang w:eastAsia="en-US"/>
        </w:rPr>
        <w:t xml:space="preserve"> </w:t>
      </w:r>
      <w:r>
        <w:rPr>
          <w:sz w:val="28"/>
          <w:szCs w:val="28"/>
        </w:rPr>
        <w:t>тыс. рублей</w:t>
      </w:r>
      <w:r w:rsidR="007F7281">
        <w:rPr>
          <w:sz w:val="28"/>
          <w:szCs w:val="28"/>
        </w:rPr>
        <w:t>,</w:t>
      </w:r>
      <w:r>
        <w:rPr>
          <w:sz w:val="28"/>
          <w:szCs w:val="28"/>
        </w:rPr>
        <w:t xml:space="preserve"> или 79,3 % от </w:t>
      </w:r>
      <w:r w:rsidR="00FF4EEC" w:rsidRPr="008E011A">
        <w:rPr>
          <w:sz w:val="28"/>
          <w:szCs w:val="28"/>
        </w:rPr>
        <w:t>утвержденных бюджетных назначений</w:t>
      </w:r>
      <w:r>
        <w:rPr>
          <w:sz w:val="28"/>
          <w:szCs w:val="28"/>
        </w:rPr>
        <w:t>. Закуплено 6000 доз вакцины против пневмококковой инфекции,  6100 доз вакцины</w:t>
      </w:r>
      <w:r w:rsidR="007F7281">
        <w:rPr>
          <w:sz w:val="28"/>
          <w:szCs w:val="28"/>
        </w:rPr>
        <w:t xml:space="preserve"> против гриппа</w:t>
      </w:r>
      <w:r>
        <w:rPr>
          <w:sz w:val="28"/>
          <w:szCs w:val="28"/>
        </w:rPr>
        <w:t xml:space="preserve">. Кроме того, в  2015 году </w:t>
      </w:r>
      <w:proofErr w:type="gramStart"/>
      <w:r>
        <w:rPr>
          <w:sz w:val="28"/>
          <w:szCs w:val="28"/>
        </w:rPr>
        <w:t>вакцинировано и ревакцинировано</w:t>
      </w:r>
      <w:proofErr w:type="gramEnd"/>
      <w:r>
        <w:rPr>
          <w:sz w:val="28"/>
          <w:szCs w:val="28"/>
        </w:rPr>
        <w:t xml:space="preserve"> против сибирской язвы 378 человек, против клещевого энцефалита 10689 человек.</w:t>
      </w:r>
    </w:p>
    <w:p w:rsidR="00E33F4C" w:rsidRDefault="00E33F4C" w:rsidP="00E33F4C">
      <w:pPr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2015 году исполнение подпрограммы «Совершенствование оказания специализированной, включая высокотехнологичную, медицинской помощи, скорой, в том числе специализированной медицинской помощи, медицинской эвакуации» на 2014-2018 годы составило 2 788 308 тыс. рублей (99,2 % от </w:t>
      </w:r>
      <w:r w:rsidR="00FF4EEC" w:rsidRPr="008E011A">
        <w:rPr>
          <w:sz w:val="28"/>
          <w:szCs w:val="28"/>
        </w:rPr>
        <w:lastRenderedPageBreak/>
        <w:t>утвержденных бюджетных назначений</w:t>
      </w:r>
      <w:r>
        <w:rPr>
          <w:sz w:val="28"/>
          <w:szCs w:val="28"/>
        </w:rPr>
        <w:t>), в том числе: 1 415 4</w:t>
      </w:r>
      <w:r w:rsidR="00E24CB5">
        <w:rPr>
          <w:sz w:val="28"/>
          <w:szCs w:val="28"/>
        </w:rPr>
        <w:t>64</w:t>
      </w:r>
      <w:r>
        <w:rPr>
          <w:sz w:val="28"/>
          <w:szCs w:val="28"/>
        </w:rPr>
        <w:t xml:space="preserve"> тыс. рублей </w:t>
      </w:r>
      <w:r w:rsidR="00342B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(99,8 % </w:t>
      </w:r>
      <w:r w:rsidR="00FF4EEC">
        <w:rPr>
          <w:sz w:val="28"/>
          <w:szCs w:val="28"/>
        </w:rPr>
        <w:t xml:space="preserve">от </w:t>
      </w:r>
      <w:r w:rsidR="00FF4EEC" w:rsidRPr="008E011A">
        <w:rPr>
          <w:sz w:val="28"/>
          <w:szCs w:val="28"/>
        </w:rPr>
        <w:t>утвержденных бюджетных назначений</w:t>
      </w:r>
      <w:r>
        <w:rPr>
          <w:sz w:val="28"/>
          <w:szCs w:val="28"/>
        </w:rPr>
        <w:t>) за счет средств федерального бюджета.</w:t>
      </w:r>
      <w:proofErr w:type="gramEnd"/>
      <w:r>
        <w:rPr>
          <w:sz w:val="28"/>
          <w:szCs w:val="28"/>
        </w:rPr>
        <w:t xml:space="preserve"> В рамках реализации мероприятий подпрограммы приобретены диагностические и лекарственные препараты для профилактики и лечения больных туберкулезом на сумму 106 082 тыс. рублей. </w:t>
      </w:r>
    </w:p>
    <w:p w:rsidR="00E33F4C" w:rsidRDefault="00E33F4C" w:rsidP="00E33F4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3-х противотуберкулезных учреждений поставлено и введено в эксплуатацию более 350 единиц медицинского оборудования, в том числе </w:t>
      </w:r>
      <w:r w:rsidR="00AF55B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4 рентгенодиагностических аппарата, более 55 единиц лабораторного оборудования, 8 аппаратов искусственной вентиляции легких, 70 единиц прочего оборудования для оказания реанимационной помощи, 2 системы для проведения эндоскопических вмешательств, более 140 единиц оборудования для оснащения легочно-хирургических отделений и прочее медицинское оборудование общей стоимостью 136 19</w:t>
      </w:r>
      <w:r w:rsidR="00E24CB5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тыс. рублей.</w:t>
      </w:r>
    </w:p>
    <w:p w:rsidR="00E33F4C" w:rsidRDefault="00E33F4C" w:rsidP="00E33F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диагностические средства для выявления и мониторинга лечения лиц, инфицированных вирусами иммунодефицита человека и гепатитов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 на общую сумму 194 587 тыс. рублей, антивирусные препараты для профилактики и лечения лиц, инфицированных ВИЧ  и гепатитов В и С на сумму 1 001 316 тыс. рублей.</w:t>
      </w:r>
    </w:p>
    <w:p w:rsidR="00E33F4C" w:rsidRDefault="00E33F4C" w:rsidP="00E33F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Оказана высокотехнологичная медицинская помощь 5 707 жителям Самарской области на общую сумму 923 837 тыс. рублей. </w:t>
      </w:r>
    </w:p>
    <w:p w:rsidR="00E33F4C" w:rsidRDefault="00E33F4C" w:rsidP="00E33F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 социальной поддержки ветеранов Великой Отечественной войны – тружеников тыла, ветеранов труда, граждан, приравненных к ветеранам труда, реабилитированных лиц и лиц, признанных пострадавшими от политических репрессий</w:t>
      </w:r>
      <w:r w:rsidR="00AF55B5">
        <w:rPr>
          <w:sz w:val="28"/>
          <w:szCs w:val="28"/>
        </w:rPr>
        <w:t>,</w:t>
      </w:r>
      <w:r>
        <w:rPr>
          <w:sz w:val="28"/>
          <w:szCs w:val="28"/>
        </w:rPr>
        <w:t xml:space="preserve"> по бесплатному изготовлению и ремонту  зубных  протезов  затрачено  97 243 тыс. рублей,   </w:t>
      </w:r>
      <w:proofErr w:type="gramStart"/>
      <w:r>
        <w:rPr>
          <w:sz w:val="28"/>
          <w:szCs w:val="28"/>
        </w:rPr>
        <w:t>изготовлено и отремонтировано</w:t>
      </w:r>
      <w:proofErr w:type="gramEnd"/>
      <w:r>
        <w:rPr>
          <w:sz w:val="28"/>
          <w:szCs w:val="28"/>
        </w:rPr>
        <w:t xml:space="preserve"> более 16 тысяч зубных протезов.</w:t>
      </w:r>
    </w:p>
    <w:p w:rsidR="00E33F4C" w:rsidRDefault="00E33F4C" w:rsidP="00E33F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Самарской области осуществлялись мероприятия по реализации подпрограммы «Охрана здоровья матери и ребенка» на </w:t>
      </w:r>
      <w:r w:rsidR="00AF55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2014-2018 годы. На реализацию мероприятий по проведению пренатальной (дородовой) диагностики были направлены средства в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17 996 тыс. рублей. В целях обеспечения учреждений здравоохранения расходными материалами для </w:t>
      </w:r>
      <w:r>
        <w:rPr>
          <w:sz w:val="28"/>
          <w:szCs w:val="28"/>
        </w:rPr>
        <w:lastRenderedPageBreak/>
        <w:t>проведения неонатального и аудиологического скрининга израсходованы средства в объеме 15 462 тыс. рублей.</w:t>
      </w:r>
    </w:p>
    <w:p w:rsidR="00E33F4C" w:rsidRDefault="00E33F4C" w:rsidP="00E33F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«Кадровое обеспечение системы здравоохранения Самарской области» на 2014-2018 годы профинансированы мероприятия по поддержке медицинских работников до 35 лет, переехавших на работу в сельские населенные пункты Самарской области. В 2015 году единовременная компенсационная выплата в размере 1 млн. рублей предоставлена                               95 медицинским специалистам в соотношении: 47 500 тыс. рублей за счет средств областного бюджета и 47 500 тыс. рублей за счет средств бюджета </w:t>
      </w:r>
      <w:r w:rsidR="007F7281">
        <w:rPr>
          <w:sz w:val="28"/>
          <w:szCs w:val="28"/>
        </w:rPr>
        <w:t>территориального фонда обязательного медицинского страхования</w:t>
      </w:r>
      <w:r>
        <w:rPr>
          <w:sz w:val="28"/>
          <w:szCs w:val="28"/>
        </w:rPr>
        <w:t>.</w:t>
      </w:r>
    </w:p>
    <w:p w:rsidR="00E33F4C" w:rsidRDefault="00E33F4C" w:rsidP="00E33F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пособ</w:t>
      </w:r>
      <w:r w:rsidR="00E24CB5">
        <w:rPr>
          <w:sz w:val="28"/>
          <w:szCs w:val="28"/>
        </w:rPr>
        <w:t xml:space="preserve">ие на обустройство в </w:t>
      </w:r>
      <w:proofErr w:type="gramStart"/>
      <w:r w:rsidR="00E24CB5">
        <w:rPr>
          <w:sz w:val="28"/>
          <w:szCs w:val="28"/>
        </w:rPr>
        <w:t>размере</w:t>
      </w:r>
      <w:proofErr w:type="gramEnd"/>
      <w:r w:rsidR="00E24CB5">
        <w:rPr>
          <w:sz w:val="28"/>
          <w:szCs w:val="28"/>
        </w:rPr>
        <w:t xml:space="preserve"> 166</w:t>
      </w:r>
      <w:r>
        <w:rPr>
          <w:sz w:val="28"/>
          <w:szCs w:val="28"/>
        </w:rPr>
        <w:t xml:space="preserve"> тыс. рублей получили 554 медицинских работника, приступивших к работе в учреждениях по наиболее востребованным медицинским специальностям на общую сумму           92 128 тыс. рублей.</w:t>
      </w:r>
    </w:p>
    <w:p w:rsidR="001135CD" w:rsidRDefault="001135CD" w:rsidP="00E33F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Впервые в 2015 году из федерального бюджета было выделено дополнительное финансирование на обеспечение территориальных </w:t>
      </w:r>
      <w:proofErr w:type="spellStart"/>
      <w:r>
        <w:rPr>
          <w:rFonts w:eastAsia="Calibri"/>
          <w:color w:val="000000"/>
          <w:sz w:val="28"/>
          <w:szCs w:val="28"/>
        </w:rPr>
        <w:t>льготополучателей</w:t>
      </w:r>
      <w:proofErr w:type="spellEnd"/>
      <w:r>
        <w:rPr>
          <w:rFonts w:eastAsia="Calibri"/>
          <w:color w:val="000000"/>
          <w:sz w:val="28"/>
          <w:szCs w:val="28"/>
        </w:rPr>
        <w:t xml:space="preserve"> в размере 117 902 тыс. руб. Дополнительно льготными лекарствами были обеспечены 134 608 человек.</w:t>
      </w:r>
    </w:p>
    <w:p w:rsidR="00E33F4C" w:rsidRDefault="00E33F4C" w:rsidP="00E33F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 году в соответствии с федеральной программой льготного лекарственного обеспечения на закупку лекарственных препаратов выделено  989 79</w:t>
      </w:r>
      <w:r w:rsidR="00E24CB5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E33F4C" w:rsidRDefault="00E33F4C" w:rsidP="00E33F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«Совершенствование системы территориального планирования учреждений здравоохранения Самарской области» на 2014-2018 годы введены в эксплуатацию 3 объекта для оказания первичной медико-санитарной помощи, в трех учреждениях возведены сборные быстровозводимые модульные здания под размещение подразделений наркологических диспансеров для медицинского освидетельствования и оказания помощи лицам, находящимся в состоянии опьянения.</w:t>
      </w:r>
    </w:p>
    <w:p w:rsidR="00E33F4C" w:rsidRDefault="00E33F4C" w:rsidP="00E33F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модернизацию перинатального центра на базе </w:t>
      </w:r>
      <w:r w:rsidR="00AF55B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ГБУЗ СО «Тольяттинская городская клиническая больница №5» составили                        </w:t>
      </w:r>
      <w:r>
        <w:rPr>
          <w:sz w:val="28"/>
          <w:szCs w:val="28"/>
        </w:rPr>
        <w:lastRenderedPageBreak/>
        <w:t xml:space="preserve">162 048,1 тыс. рублей. </w:t>
      </w:r>
      <w:proofErr w:type="gramStart"/>
      <w:r>
        <w:rPr>
          <w:sz w:val="28"/>
          <w:szCs w:val="28"/>
        </w:rPr>
        <w:t>В итоге выполнены работы по капитальному ремонту, произведена закупка 299 единиц необходимого оборудования.</w:t>
      </w:r>
      <w:proofErr w:type="gramEnd"/>
    </w:p>
    <w:p w:rsidR="00E33F4C" w:rsidRDefault="00E33F4C" w:rsidP="00E33F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государственным бюджетным учреждениям предоставлены субсидии в объеме 4 199 008  тыс. рублей в целях финансового обеспечения  государственного (муниципального) задания на оказание государственных (муниципальных) услуг (выполнение работ) в сфере здравоохранения. </w:t>
      </w:r>
    </w:p>
    <w:p w:rsidR="00E33F4C" w:rsidRDefault="00E33F4C" w:rsidP="00E33F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«Подготовка к проведению в 2018 году чемпионата мира по футболу» в части расходов министерства здравоохранения Самарской области  в 2015 году исполнена в объеме  341 175 тыс. рублей</w:t>
      </w:r>
      <w:r w:rsidR="007F7281">
        <w:rPr>
          <w:sz w:val="28"/>
          <w:szCs w:val="28"/>
        </w:rPr>
        <w:t>,</w:t>
      </w:r>
      <w:r>
        <w:rPr>
          <w:sz w:val="28"/>
          <w:szCs w:val="28"/>
        </w:rPr>
        <w:t xml:space="preserve">  или  73,5%  от плановых назначений. В рамках реализации мероприятий госпрограммы выполнены ремонтные работы помещений ангиографического комплекса, операционного блока  хирургического корпуса,  замена лифтов в </w:t>
      </w:r>
      <w:r w:rsidR="00AF55B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ГБУЗ СО «Самарская городская клиническая больница № 1 имени Н.И.Пирогова»; проведен капитальный ремонт кровли, систем газоснабжения, видеонаблюдения и распределительных устройств в ГБУЗ «Самарская областная клиническая больница имени </w:t>
      </w:r>
      <w:proofErr w:type="spellStart"/>
      <w:r>
        <w:rPr>
          <w:sz w:val="28"/>
          <w:szCs w:val="28"/>
        </w:rPr>
        <w:t>В.Д.Середавина</w:t>
      </w:r>
      <w:proofErr w:type="spellEnd"/>
      <w:r>
        <w:rPr>
          <w:sz w:val="28"/>
          <w:szCs w:val="28"/>
        </w:rPr>
        <w:t>».  В  данные учреждения поставлено и введено в эксплуатацию 340 единиц медицинского оборудования общей стоимостью 219 230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33F4C" w:rsidRDefault="00E33F4C" w:rsidP="00E33F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семи других государственных бюджетных учреждениях здравоохранения проведен капитальный ремонт с элементами реставрации на общую сумму 55 926 тыс. рублей.</w:t>
      </w:r>
    </w:p>
    <w:p w:rsidR="00E33F4C" w:rsidRDefault="00E33F4C" w:rsidP="00E33F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</w:t>
      </w:r>
      <w:r>
        <w:rPr>
          <w:b/>
          <w:sz w:val="28"/>
          <w:szCs w:val="28"/>
        </w:rPr>
        <w:t>министерства промышленности и технологий Самарской области</w:t>
      </w:r>
      <w:r>
        <w:rPr>
          <w:sz w:val="28"/>
          <w:szCs w:val="28"/>
        </w:rPr>
        <w:t xml:space="preserve"> в 2015 году составили 619 712 тыс. рублей, или 99,6% от годового объема бюджетных ассигнований, из них 301 920 тыс. рублей за </w:t>
      </w:r>
      <w:r w:rsidR="00E24CB5">
        <w:rPr>
          <w:sz w:val="28"/>
          <w:szCs w:val="28"/>
        </w:rPr>
        <w:t>счет безвозмездных поступлений (</w:t>
      </w:r>
      <w:r>
        <w:rPr>
          <w:sz w:val="28"/>
          <w:szCs w:val="28"/>
        </w:rPr>
        <w:t>100 % от плановых назначений</w:t>
      </w:r>
      <w:r w:rsidR="00E24CB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33F4C" w:rsidRDefault="00E33F4C" w:rsidP="00E33F4C">
      <w:pPr>
        <w:spacing w:line="360" w:lineRule="auto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2015 году государственная программа Самарской области «Развитие рынка газомоторного топлива в Самарской области» на 2014 – 2020 годы исполнена на сумму 563 784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за счет средств федерального бюджета – 301 910 тыс.рублей. Бюджету городского округа Самара предоставлена субсидия на субсидирование закупки в лизинг 13 единиц техники для ЖКХ на базе КАМАЗ и 43 автобусов, работающих на газомоторном топливе, </w:t>
      </w:r>
      <w:r>
        <w:rPr>
          <w:sz w:val="28"/>
          <w:szCs w:val="28"/>
        </w:rPr>
        <w:lastRenderedPageBreak/>
        <w:t>марки ЛИАЗ 529370 для нужд МП «</w:t>
      </w:r>
      <w:proofErr w:type="spellStart"/>
      <w:r>
        <w:rPr>
          <w:sz w:val="28"/>
          <w:szCs w:val="28"/>
        </w:rPr>
        <w:t>Пассажиравтотранс</w:t>
      </w:r>
      <w:proofErr w:type="spellEnd"/>
      <w:r>
        <w:rPr>
          <w:sz w:val="28"/>
          <w:szCs w:val="28"/>
        </w:rPr>
        <w:t>», бюджету городского округа Тольятти – 60 автобусов марки Volgabus-5270G2-0000010, бюджету городского округа Сызрань – 40 автобусов марки ПАЗ 320302-11.</w:t>
      </w:r>
    </w:p>
    <w:p w:rsidR="00E33F4C" w:rsidRDefault="00E33F4C" w:rsidP="00E33F4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2015 году кассовые расходы по государственной программе Самарской области «Ликвидация накопленного экологического ущерба и рекультивация бывших промышленных площадок на территории Самарской области на               2014-2019 годы»</w:t>
      </w:r>
      <w:r>
        <w:rPr>
          <w:rStyle w:val="FontStyle12"/>
          <w:sz w:val="28"/>
          <w:szCs w:val="28"/>
        </w:rPr>
        <w:t xml:space="preserve"> составили 11 753 тыс. руб</w:t>
      </w:r>
      <w:r w:rsidR="00342B47">
        <w:rPr>
          <w:rStyle w:val="FontStyle12"/>
          <w:sz w:val="28"/>
          <w:szCs w:val="28"/>
        </w:rPr>
        <w:t>лей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и</w:t>
      </w:r>
      <w:proofErr w:type="gramEnd"/>
      <w:r>
        <w:rPr>
          <w:rStyle w:val="FontStyle12"/>
          <w:sz w:val="28"/>
          <w:szCs w:val="28"/>
        </w:rPr>
        <w:t xml:space="preserve">ли 100% от </w:t>
      </w:r>
      <w:r>
        <w:rPr>
          <w:sz w:val="28"/>
          <w:szCs w:val="28"/>
        </w:rPr>
        <w:t xml:space="preserve">плановых назначений. </w:t>
      </w:r>
      <w:proofErr w:type="gramStart"/>
      <w:r>
        <w:rPr>
          <w:rStyle w:val="FontStyle12"/>
          <w:sz w:val="28"/>
          <w:szCs w:val="28"/>
        </w:rPr>
        <w:t xml:space="preserve">В рамках полученных средств </w:t>
      </w:r>
      <w:r>
        <w:rPr>
          <w:sz w:val="28"/>
          <w:szCs w:val="28"/>
        </w:rPr>
        <w:t>проведены инженерные изыскания, разработаны проект санитарно–защитной зоны и  проектно–сметная документация рекультивации территории бывшего ОАО «Средне-Волжский завод химикатов» (г. Чапаевск).</w:t>
      </w:r>
      <w:r>
        <w:rPr>
          <w:vanish/>
          <w:sz w:val="28"/>
          <w:szCs w:val="28"/>
        </w:rPr>
        <w:t>руб., что составило 46% предусмотренных законом бюджетных ассигнований.</w:t>
      </w:r>
      <w:proofErr w:type="gramEnd"/>
    </w:p>
    <w:p w:rsidR="00E33F4C" w:rsidRDefault="00E33F4C" w:rsidP="00E33F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</w:t>
      </w:r>
      <w:r>
        <w:rPr>
          <w:b/>
          <w:sz w:val="28"/>
          <w:szCs w:val="28"/>
        </w:rPr>
        <w:t>министерства образования и науки Самарской области</w:t>
      </w:r>
      <w:r>
        <w:rPr>
          <w:sz w:val="28"/>
          <w:szCs w:val="28"/>
        </w:rPr>
        <w:t xml:space="preserve"> составили  28 728 367 тыс. рублей, или 98,5 % от годовых назначений, из них 387 610 тыс. рублей за счет безвозмездных поступлений</w:t>
      </w:r>
      <w:r w:rsidR="0071676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99,4 % </w:t>
      </w:r>
      <w:r w:rsidR="00FF4EEC">
        <w:rPr>
          <w:sz w:val="28"/>
          <w:szCs w:val="28"/>
        </w:rPr>
        <w:t xml:space="preserve">от </w:t>
      </w:r>
      <w:r w:rsidR="00FF4EEC" w:rsidRPr="008E011A">
        <w:rPr>
          <w:sz w:val="28"/>
          <w:szCs w:val="28"/>
        </w:rPr>
        <w:t>утвержденных бюджетных назначений</w:t>
      </w:r>
      <w:r w:rsidR="0071676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E33F4C" w:rsidRDefault="00E33F4C" w:rsidP="00E33F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обеспечение деятельности государственных учреждений составили  14</w:t>
      </w:r>
      <w:r w:rsidR="007F51BF">
        <w:rPr>
          <w:sz w:val="28"/>
          <w:szCs w:val="28"/>
        </w:rPr>
        <w:t> 797 026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FF4EEC">
        <w:rPr>
          <w:sz w:val="28"/>
          <w:szCs w:val="28"/>
        </w:rPr>
        <w:t>,</w:t>
      </w:r>
      <w:r>
        <w:rPr>
          <w:sz w:val="28"/>
          <w:szCs w:val="28"/>
        </w:rPr>
        <w:t xml:space="preserve"> или 99,</w:t>
      </w:r>
      <w:r w:rsidR="00C3707C">
        <w:rPr>
          <w:sz w:val="28"/>
          <w:szCs w:val="28"/>
        </w:rPr>
        <w:t>4</w:t>
      </w:r>
      <w:r>
        <w:rPr>
          <w:sz w:val="28"/>
          <w:szCs w:val="28"/>
        </w:rPr>
        <w:t xml:space="preserve"> % от плановых назначений,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AF55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3 010 241 тыс.рублей, или 100% от плановых назначений,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образовательных организациях – 5 591 298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FF4EEC">
        <w:rPr>
          <w:sz w:val="28"/>
          <w:szCs w:val="28"/>
        </w:rPr>
        <w:t>лей</w:t>
      </w:r>
      <w:r w:rsidR="00342B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100 % от плановых назначений. </w:t>
      </w:r>
    </w:p>
    <w:p w:rsidR="00E33F4C" w:rsidRDefault="00E33F4C" w:rsidP="00E33F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финансирование частных дошкольных и общеобразовательных учреждений составили </w:t>
      </w:r>
      <w:r w:rsidR="007F51BF">
        <w:rPr>
          <w:sz w:val="28"/>
          <w:szCs w:val="28"/>
        </w:rPr>
        <w:t>838 879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FF4EEC">
        <w:rPr>
          <w:sz w:val="28"/>
          <w:szCs w:val="28"/>
        </w:rPr>
        <w:t>,</w:t>
      </w:r>
      <w:r>
        <w:rPr>
          <w:sz w:val="28"/>
          <w:szCs w:val="28"/>
        </w:rPr>
        <w:t xml:space="preserve"> или 9</w:t>
      </w:r>
      <w:r w:rsidR="007F51BF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7F51BF">
        <w:rPr>
          <w:sz w:val="28"/>
          <w:szCs w:val="28"/>
        </w:rPr>
        <w:t>4</w:t>
      </w:r>
      <w:r>
        <w:rPr>
          <w:sz w:val="28"/>
          <w:szCs w:val="28"/>
        </w:rPr>
        <w:t xml:space="preserve"> % от плановых назначений.</w:t>
      </w:r>
    </w:p>
    <w:p w:rsidR="00E33F4C" w:rsidRDefault="00E33F4C" w:rsidP="00E33F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2015 году в целях организации перевозок обучающихся для образовательных учреждений  приобретено 56 автобусов на сумму </w:t>
      </w:r>
      <w:r w:rsidR="0071676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74 615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Общий объем произведенных расходов на организацию перевозок 15 312 обучающихся в 2015 году составил 464 251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33F4C" w:rsidRDefault="00E33F4C" w:rsidP="00E33F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по модернизации региональных систем дошкольного образования за счет средств федерального бюджета израсходовано </w:t>
      </w:r>
      <w:r>
        <w:rPr>
          <w:sz w:val="28"/>
          <w:szCs w:val="28"/>
        </w:rPr>
        <w:br/>
        <w:t xml:space="preserve">303 386 тыс. рублей, или 100% от плановых назначений. В результате было создано 2 893 новых места в дошкольных группах за счет приобретения, строительства, реконструкции и ремонта детских садов. </w:t>
      </w:r>
    </w:p>
    <w:p w:rsidR="00E33F4C" w:rsidRDefault="00E33F4C" w:rsidP="00E33F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на  приобретение учебников федерального комплекта за счет средств областного бюджета составили 207 785 тыс. рублей. В результате в учебные заведения области поставлено 644 032 единиц учебной литературы.</w:t>
      </w:r>
    </w:p>
    <w:p w:rsidR="00E33F4C" w:rsidRDefault="00E33F4C" w:rsidP="00E33F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2015 году из областного бюджета выделено 426 39</w:t>
      </w:r>
      <w:r w:rsidR="00716767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на финансирование мероприятий по укреплению материально-технической базы государственных и муниципальных учреждений, некоммерческих организаций осуществляющих деятельность в сфере образования на территории Самарской области. В результате в 36 государственных автономных и бюджетных образовательных учреждениях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 xml:space="preserve"> ремонтные работы.</w:t>
      </w:r>
    </w:p>
    <w:p w:rsidR="00E33F4C" w:rsidRDefault="00E33F4C" w:rsidP="00E33F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</w:t>
      </w:r>
      <w:r>
        <w:rPr>
          <w:b/>
          <w:sz w:val="28"/>
          <w:szCs w:val="28"/>
        </w:rPr>
        <w:t>министерства культуры Самарской области</w:t>
      </w:r>
      <w:r>
        <w:rPr>
          <w:sz w:val="28"/>
          <w:szCs w:val="28"/>
        </w:rPr>
        <w:t xml:space="preserve"> составили 1 239 188 тыс. рублей, или 85,6 % от годовых назначений, из них              13 781 тыс. рублей за счет безвозмездных поступлений</w:t>
      </w:r>
      <w:r w:rsidR="00931DFF">
        <w:rPr>
          <w:sz w:val="28"/>
          <w:szCs w:val="28"/>
        </w:rPr>
        <w:t>, или 100 % от годовых назначений</w:t>
      </w:r>
      <w:r>
        <w:rPr>
          <w:sz w:val="28"/>
          <w:szCs w:val="28"/>
        </w:rPr>
        <w:t>.</w:t>
      </w:r>
    </w:p>
    <w:p w:rsidR="00E33F4C" w:rsidRDefault="00E33F4C" w:rsidP="00E33F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2015 году исполнение расходов на реализацию государственной программы Самарской области «Развитие культуры в Самарской области до            2020 года» составили 1 082 968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или 86 % от плановых назначений. </w:t>
      </w:r>
    </w:p>
    <w:p w:rsidR="00E33F4C" w:rsidRDefault="00E33F4C" w:rsidP="00E33F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данной госпрограммы государственным бюджетным учреждениям Самарской области, подведомственным министерству культуры Самарской области,  из областного бюджета предоставлены субсидии в объеме                    891 155 тыс. рублей на возмещение нормативных затрат на оказание государственных услуг (выполнение) работ.</w:t>
      </w:r>
    </w:p>
    <w:p w:rsidR="00E33F4C" w:rsidRDefault="00E33F4C" w:rsidP="00E33F4C">
      <w:pPr>
        <w:pStyle w:val="ConsPlusTitle"/>
        <w:spacing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2015 году продолжена реализация мероприятий по  развитию </w:t>
      </w:r>
      <w:r>
        <w:rPr>
          <w:b w:val="0"/>
          <w:sz w:val="28"/>
          <w:szCs w:val="28"/>
        </w:rPr>
        <w:lastRenderedPageBreak/>
        <w:t xml:space="preserve">материально-технической базы учреждений культуры. </w:t>
      </w:r>
      <w:proofErr w:type="gramStart"/>
      <w:r>
        <w:rPr>
          <w:b w:val="0"/>
          <w:sz w:val="28"/>
          <w:szCs w:val="28"/>
        </w:rPr>
        <w:t xml:space="preserve">Объем финансирования данных мероприятий в  2015 году составил </w:t>
      </w:r>
      <w:r w:rsidR="00BD5D33">
        <w:rPr>
          <w:b w:val="0"/>
          <w:sz w:val="28"/>
          <w:szCs w:val="28"/>
        </w:rPr>
        <w:t>70 822</w:t>
      </w:r>
      <w:r>
        <w:rPr>
          <w:b w:val="0"/>
          <w:sz w:val="28"/>
          <w:szCs w:val="28"/>
        </w:rPr>
        <w:t xml:space="preserve"> тыс. рублей, из  них профинансированы работы по  капитальному </w:t>
      </w:r>
      <w:r>
        <w:rPr>
          <w:b w:val="0"/>
          <w:color w:val="000000" w:themeColor="text1"/>
          <w:sz w:val="28"/>
          <w:szCs w:val="28"/>
        </w:rPr>
        <w:t>ремонту  зданий учреждений культуры</w:t>
      </w:r>
      <w:r>
        <w:rPr>
          <w:b w:val="0"/>
          <w:sz w:val="28"/>
          <w:szCs w:val="28"/>
        </w:rPr>
        <w:t xml:space="preserve"> в 5 муниципальных образованиях, а так же мероприятия по комплектованию </w:t>
      </w:r>
      <w:r w:rsidR="00BD5D33">
        <w:rPr>
          <w:b w:val="0"/>
          <w:sz w:val="28"/>
          <w:szCs w:val="28"/>
        </w:rPr>
        <w:t>книжных</w:t>
      </w:r>
      <w:r>
        <w:rPr>
          <w:b w:val="0"/>
          <w:sz w:val="28"/>
          <w:szCs w:val="28"/>
        </w:rPr>
        <w:t xml:space="preserve"> фондов </w:t>
      </w:r>
      <w:r w:rsidR="00BD5D33">
        <w:rPr>
          <w:b w:val="0"/>
          <w:sz w:val="28"/>
          <w:szCs w:val="28"/>
        </w:rPr>
        <w:t>библиотек муниципальных районов Самарской области, создание модельной библиотеки в муниципальном районе Волжский, оснащение компьютерным оборудованием сельских библиотек</w:t>
      </w:r>
      <w:r>
        <w:rPr>
          <w:b w:val="0"/>
          <w:sz w:val="28"/>
          <w:szCs w:val="28"/>
        </w:rPr>
        <w:t xml:space="preserve">. </w:t>
      </w:r>
      <w:proofErr w:type="gramEnd"/>
    </w:p>
    <w:p w:rsidR="00F0383C" w:rsidRPr="00945550" w:rsidRDefault="00904DA9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3119CD">
        <w:rPr>
          <w:sz w:val="28"/>
          <w:szCs w:val="28"/>
        </w:rPr>
        <w:t xml:space="preserve">Исполнение бюджетных ассигнований </w:t>
      </w:r>
      <w:r w:rsidR="00F0383C" w:rsidRPr="003119CD">
        <w:rPr>
          <w:b/>
          <w:sz w:val="28"/>
          <w:szCs w:val="28"/>
        </w:rPr>
        <w:t>министерства строительства Самарской области</w:t>
      </w:r>
      <w:r w:rsidR="00F0383C" w:rsidRPr="003119CD">
        <w:rPr>
          <w:sz w:val="28"/>
          <w:szCs w:val="28"/>
        </w:rPr>
        <w:t xml:space="preserve"> в 201</w:t>
      </w:r>
      <w:r w:rsidR="003119CD">
        <w:rPr>
          <w:sz w:val="28"/>
          <w:szCs w:val="28"/>
        </w:rPr>
        <w:t>5</w:t>
      </w:r>
      <w:r w:rsidR="00F0383C" w:rsidRPr="003119CD">
        <w:rPr>
          <w:sz w:val="28"/>
          <w:szCs w:val="28"/>
        </w:rPr>
        <w:t xml:space="preserve"> году составили </w:t>
      </w:r>
      <w:r w:rsidR="003119CD" w:rsidRPr="003119CD">
        <w:rPr>
          <w:sz w:val="28"/>
          <w:szCs w:val="28"/>
        </w:rPr>
        <w:t>11 079 504</w:t>
      </w:r>
      <w:r w:rsidRPr="003119CD">
        <w:rPr>
          <w:sz w:val="28"/>
          <w:szCs w:val="28"/>
        </w:rPr>
        <w:t xml:space="preserve"> тыс</w:t>
      </w:r>
      <w:proofErr w:type="gramStart"/>
      <w:r w:rsidRPr="003119CD">
        <w:rPr>
          <w:sz w:val="28"/>
          <w:szCs w:val="28"/>
        </w:rPr>
        <w:t>.р</w:t>
      </w:r>
      <w:proofErr w:type="gramEnd"/>
      <w:r w:rsidRPr="003119CD">
        <w:rPr>
          <w:sz w:val="28"/>
          <w:szCs w:val="28"/>
        </w:rPr>
        <w:t>ублей</w:t>
      </w:r>
      <w:r w:rsidR="00905C94" w:rsidRPr="003119CD">
        <w:rPr>
          <w:sz w:val="28"/>
          <w:szCs w:val="28"/>
        </w:rPr>
        <w:t>,</w:t>
      </w:r>
      <w:r w:rsidR="00F0383C" w:rsidRPr="003119CD">
        <w:rPr>
          <w:sz w:val="28"/>
          <w:szCs w:val="28"/>
        </w:rPr>
        <w:t xml:space="preserve"> или </w:t>
      </w:r>
      <w:r w:rsidR="003119CD" w:rsidRPr="003119CD">
        <w:rPr>
          <w:sz w:val="28"/>
          <w:szCs w:val="28"/>
        </w:rPr>
        <w:t>69,1</w:t>
      </w:r>
      <w:r w:rsidR="007020B5" w:rsidRPr="003119CD">
        <w:rPr>
          <w:sz w:val="28"/>
          <w:szCs w:val="28"/>
        </w:rPr>
        <w:t xml:space="preserve"> </w:t>
      </w:r>
      <w:r w:rsidR="00283600" w:rsidRPr="003119CD">
        <w:rPr>
          <w:sz w:val="28"/>
          <w:szCs w:val="28"/>
        </w:rPr>
        <w:t xml:space="preserve"> % от годовых назначений, из </w:t>
      </w:r>
      <w:r w:rsidR="00283600" w:rsidRPr="00945550">
        <w:rPr>
          <w:sz w:val="28"/>
          <w:szCs w:val="28"/>
        </w:rPr>
        <w:t xml:space="preserve">них </w:t>
      </w:r>
      <w:r w:rsidR="00B52225">
        <w:rPr>
          <w:sz w:val="28"/>
          <w:szCs w:val="28"/>
        </w:rPr>
        <w:t>1 687 687</w:t>
      </w:r>
      <w:r w:rsidR="00283600" w:rsidRPr="00945550">
        <w:rPr>
          <w:sz w:val="28"/>
          <w:szCs w:val="28"/>
        </w:rPr>
        <w:t xml:space="preserve"> тыс. рублей за счет безвозмездных поступлений</w:t>
      </w:r>
      <w:r w:rsidR="00342B47">
        <w:rPr>
          <w:sz w:val="28"/>
          <w:szCs w:val="28"/>
        </w:rPr>
        <w:t>, или 63,5 % от годовых назначений</w:t>
      </w:r>
      <w:r w:rsidR="00FF3486" w:rsidRPr="00945550">
        <w:rPr>
          <w:sz w:val="28"/>
          <w:szCs w:val="28"/>
        </w:rPr>
        <w:t>.</w:t>
      </w:r>
    </w:p>
    <w:p w:rsidR="00573D5A" w:rsidRDefault="00D077E1" w:rsidP="00134DED">
      <w:pPr>
        <w:tabs>
          <w:tab w:val="center" w:pos="5462"/>
          <w:tab w:val="left" w:pos="878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Средства в</w:t>
      </w:r>
      <w:r w:rsidR="00F0383C" w:rsidRPr="00573D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е</w:t>
      </w:r>
      <w:r w:rsidR="00F0383C" w:rsidRPr="00573D5A">
        <w:rPr>
          <w:sz w:val="28"/>
          <w:szCs w:val="28"/>
        </w:rPr>
        <w:t xml:space="preserve"> </w:t>
      </w:r>
      <w:r w:rsidRPr="00573D5A">
        <w:rPr>
          <w:sz w:val="28"/>
          <w:szCs w:val="28"/>
        </w:rPr>
        <w:t>7 62</w:t>
      </w:r>
      <w:r>
        <w:rPr>
          <w:sz w:val="28"/>
          <w:szCs w:val="28"/>
        </w:rPr>
        <w:t>8</w:t>
      </w:r>
      <w:r w:rsidRPr="00573D5A">
        <w:rPr>
          <w:sz w:val="28"/>
          <w:szCs w:val="28"/>
        </w:rPr>
        <w:t xml:space="preserve"> 460 тыс</w:t>
      </w:r>
      <w:proofErr w:type="gramStart"/>
      <w:r w:rsidRPr="00573D5A">
        <w:rPr>
          <w:sz w:val="28"/>
          <w:szCs w:val="28"/>
        </w:rPr>
        <w:t>.р</w:t>
      </w:r>
      <w:proofErr w:type="gramEnd"/>
      <w:r w:rsidRPr="00573D5A">
        <w:rPr>
          <w:sz w:val="28"/>
          <w:szCs w:val="28"/>
        </w:rPr>
        <w:t>ублей</w:t>
      </w:r>
      <w:r w:rsidR="00F0383C" w:rsidRPr="00573D5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="00F0383C" w:rsidRPr="00573D5A">
        <w:rPr>
          <w:sz w:val="28"/>
          <w:szCs w:val="28"/>
        </w:rPr>
        <w:t xml:space="preserve"> на </w:t>
      </w:r>
      <w:r w:rsidR="00573D5A" w:rsidRPr="00573D5A">
        <w:rPr>
          <w:sz w:val="28"/>
          <w:szCs w:val="28"/>
        </w:rPr>
        <w:t>капитально</w:t>
      </w:r>
      <w:r>
        <w:rPr>
          <w:sz w:val="28"/>
          <w:szCs w:val="28"/>
        </w:rPr>
        <w:t xml:space="preserve">е </w:t>
      </w:r>
      <w:r w:rsidR="00573D5A" w:rsidRPr="00573D5A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="00573D5A" w:rsidRPr="00573D5A">
        <w:rPr>
          <w:sz w:val="28"/>
          <w:szCs w:val="28"/>
        </w:rPr>
        <w:t>, из них 3 125 980 тыс.рублей на предоставление субсидий муниципальным образованиям.</w:t>
      </w:r>
    </w:p>
    <w:p w:rsidR="00084BC3" w:rsidRPr="007655AC" w:rsidRDefault="00573D5A" w:rsidP="00B52225">
      <w:pPr>
        <w:tabs>
          <w:tab w:val="center" w:pos="5462"/>
          <w:tab w:val="left" w:pos="878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73D5A">
        <w:rPr>
          <w:sz w:val="28"/>
          <w:szCs w:val="28"/>
        </w:rPr>
        <w:t xml:space="preserve"> </w:t>
      </w:r>
      <w:r w:rsidR="00F976B5" w:rsidRPr="007655AC">
        <w:rPr>
          <w:color w:val="000000"/>
          <w:sz w:val="28"/>
          <w:szCs w:val="28"/>
        </w:rPr>
        <w:t>З</w:t>
      </w:r>
      <w:r w:rsidR="00084BC3" w:rsidRPr="007655AC">
        <w:rPr>
          <w:color w:val="000000"/>
          <w:sz w:val="28"/>
          <w:szCs w:val="28"/>
        </w:rPr>
        <w:t xml:space="preserve">авершена работа </w:t>
      </w:r>
      <w:r w:rsidR="00772464">
        <w:rPr>
          <w:color w:val="000000"/>
          <w:sz w:val="28"/>
          <w:szCs w:val="28"/>
        </w:rPr>
        <w:t>по</w:t>
      </w:r>
      <w:r w:rsidR="00C962FA">
        <w:rPr>
          <w:color w:val="000000"/>
          <w:sz w:val="28"/>
          <w:szCs w:val="28"/>
        </w:rPr>
        <w:t xml:space="preserve"> строительств</w:t>
      </w:r>
      <w:r w:rsidR="00772464">
        <w:rPr>
          <w:color w:val="000000"/>
          <w:sz w:val="28"/>
          <w:szCs w:val="28"/>
        </w:rPr>
        <w:t>у</w:t>
      </w:r>
      <w:r w:rsidR="00C962FA">
        <w:rPr>
          <w:color w:val="000000"/>
          <w:sz w:val="28"/>
          <w:szCs w:val="28"/>
        </w:rPr>
        <w:t xml:space="preserve"> пристроя к школе № 8 г.</w:t>
      </w:r>
      <w:r w:rsidR="00772464">
        <w:rPr>
          <w:color w:val="000000"/>
          <w:sz w:val="28"/>
          <w:szCs w:val="28"/>
        </w:rPr>
        <w:t xml:space="preserve">о. </w:t>
      </w:r>
      <w:r w:rsidR="00C962FA">
        <w:rPr>
          <w:color w:val="000000"/>
          <w:sz w:val="28"/>
          <w:szCs w:val="28"/>
        </w:rPr>
        <w:t>Октябрьск</w:t>
      </w:r>
      <w:r w:rsidR="00296100">
        <w:rPr>
          <w:color w:val="000000"/>
          <w:sz w:val="28"/>
          <w:szCs w:val="28"/>
        </w:rPr>
        <w:t xml:space="preserve"> и  физкультурно-спортивного комплекса с универсальным игровым залом и бассейном в г.о. Похвистнево,</w:t>
      </w:r>
      <w:r w:rsidR="00C962FA">
        <w:rPr>
          <w:color w:val="000000"/>
          <w:sz w:val="28"/>
          <w:szCs w:val="28"/>
        </w:rPr>
        <w:t xml:space="preserve"> </w:t>
      </w:r>
      <w:r w:rsidR="00296100">
        <w:rPr>
          <w:color w:val="000000"/>
          <w:sz w:val="28"/>
          <w:szCs w:val="28"/>
        </w:rPr>
        <w:t xml:space="preserve">а также по </w:t>
      </w:r>
      <w:r w:rsidR="00C962FA">
        <w:rPr>
          <w:color w:val="000000"/>
          <w:sz w:val="28"/>
          <w:szCs w:val="28"/>
        </w:rPr>
        <w:t>реконструкци</w:t>
      </w:r>
      <w:r w:rsidR="00772464">
        <w:rPr>
          <w:color w:val="000000"/>
          <w:sz w:val="28"/>
          <w:szCs w:val="28"/>
        </w:rPr>
        <w:t>и</w:t>
      </w:r>
      <w:r w:rsidR="00C962FA">
        <w:rPr>
          <w:color w:val="000000"/>
          <w:sz w:val="28"/>
          <w:szCs w:val="28"/>
        </w:rPr>
        <w:t xml:space="preserve"> здания средней школы № 1 в с</w:t>
      </w:r>
      <w:proofErr w:type="gramStart"/>
      <w:r w:rsidR="00C962FA">
        <w:rPr>
          <w:color w:val="000000"/>
          <w:sz w:val="28"/>
          <w:szCs w:val="28"/>
        </w:rPr>
        <w:t>.П</w:t>
      </w:r>
      <w:proofErr w:type="gramEnd"/>
      <w:r w:rsidR="00C962FA">
        <w:rPr>
          <w:color w:val="000000"/>
          <w:sz w:val="28"/>
          <w:szCs w:val="28"/>
        </w:rPr>
        <w:t>риволжье Приволжского района.</w:t>
      </w:r>
    </w:p>
    <w:p w:rsidR="00573D5A" w:rsidRDefault="00B5570E" w:rsidP="00134DED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5F72">
        <w:rPr>
          <w:color w:val="000000"/>
          <w:sz w:val="28"/>
          <w:szCs w:val="28"/>
        </w:rPr>
        <w:t>В</w:t>
      </w:r>
      <w:r w:rsidR="0036316F" w:rsidRPr="00A25F72">
        <w:rPr>
          <w:color w:val="000000"/>
          <w:sz w:val="28"/>
          <w:szCs w:val="28"/>
        </w:rPr>
        <w:t xml:space="preserve">ведены в эксплуатацию </w:t>
      </w:r>
      <w:r w:rsidR="00A25F72">
        <w:rPr>
          <w:color w:val="000000"/>
          <w:sz w:val="28"/>
          <w:szCs w:val="28"/>
        </w:rPr>
        <w:t xml:space="preserve">3 </w:t>
      </w:r>
      <w:r w:rsidR="0036316F" w:rsidRPr="00A25F72">
        <w:rPr>
          <w:color w:val="000000"/>
          <w:sz w:val="28"/>
          <w:szCs w:val="28"/>
        </w:rPr>
        <w:t>объект</w:t>
      </w:r>
      <w:r w:rsidR="00A25F72">
        <w:rPr>
          <w:color w:val="000000"/>
          <w:sz w:val="28"/>
          <w:szCs w:val="28"/>
        </w:rPr>
        <w:t>а</w:t>
      </w:r>
      <w:r w:rsidR="0036316F" w:rsidRPr="00A25F72">
        <w:rPr>
          <w:color w:val="000000"/>
          <w:sz w:val="28"/>
          <w:szCs w:val="28"/>
        </w:rPr>
        <w:t xml:space="preserve"> капитального строительства: </w:t>
      </w:r>
      <w:r w:rsidR="00573D5A">
        <w:rPr>
          <w:color w:val="000000"/>
          <w:sz w:val="28"/>
          <w:szCs w:val="28"/>
        </w:rPr>
        <w:t>п</w:t>
      </w:r>
      <w:r w:rsidR="00A25F72">
        <w:rPr>
          <w:color w:val="000000"/>
          <w:sz w:val="28"/>
          <w:szCs w:val="28"/>
        </w:rPr>
        <w:t>роектирование и строительств</w:t>
      </w:r>
      <w:r w:rsidR="00573D5A">
        <w:rPr>
          <w:color w:val="000000"/>
          <w:sz w:val="28"/>
          <w:szCs w:val="28"/>
        </w:rPr>
        <w:t>а</w:t>
      </w:r>
      <w:r w:rsidR="00A25F72">
        <w:rPr>
          <w:color w:val="000000"/>
          <w:sz w:val="28"/>
          <w:szCs w:val="28"/>
        </w:rPr>
        <w:t xml:space="preserve"> физкультурно-спортивн</w:t>
      </w:r>
      <w:r w:rsidR="007655AC">
        <w:rPr>
          <w:color w:val="000000"/>
          <w:sz w:val="28"/>
          <w:szCs w:val="28"/>
        </w:rPr>
        <w:t>ых</w:t>
      </w:r>
      <w:r w:rsidR="00A25F72">
        <w:rPr>
          <w:color w:val="000000"/>
          <w:sz w:val="28"/>
          <w:szCs w:val="28"/>
        </w:rPr>
        <w:t xml:space="preserve"> комплекс</w:t>
      </w:r>
      <w:r w:rsidR="007655AC">
        <w:rPr>
          <w:color w:val="000000"/>
          <w:sz w:val="28"/>
          <w:szCs w:val="28"/>
        </w:rPr>
        <w:t>ов</w:t>
      </w:r>
      <w:r w:rsidR="00A25F72">
        <w:rPr>
          <w:color w:val="000000"/>
          <w:sz w:val="28"/>
          <w:szCs w:val="28"/>
        </w:rPr>
        <w:t xml:space="preserve"> </w:t>
      </w:r>
      <w:r w:rsidR="00573D5A">
        <w:rPr>
          <w:color w:val="000000"/>
          <w:sz w:val="28"/>
          <w:szCs w:val="28"/>
        </w:rPr>
        <w:t>в жилом районе «Южный город»</w:t>
      </w:r>
      <w:r w:rsidR="007655AC">
        <w:rPr>
          <w:color w:val="000000"/>
          <w:sz w:val="28"/>
          <w:szCs w:val="28"/>
        </w:rPr>
        <w:t xml:space="preserve">  и </w:t>
      </w:r>
      <w:r w:rsidR="00573D5A">
        <w:rPr>
          <w:color w:val="000000"/>
          <w:sz w:val="28"/>
          <w:szCs w:val="28"/>
        </w:rPr>
        <w:t xml:space="preserve"> «Динамо» в г.о</w:t>
      </w:r>
      <w:proofErr w:type="gramStart"/>
      <w:r w:rsidR="00573D5A">
        <w:rPr>
          <w:color w:val="000000"/>
          <w:sz w:val="28"/>
          <w:szCs w:val="28"/>
        </w:rPr>
        <w:t>.С</w:t>
      </w:r>
      <w:proofErr w:type="gramEnd"/>
      <w:r w:rsidR="00573D5A">
        <w:rPr>
          <w:color w:val="000000"/>
          <w:sz w:val="28"/>
          <w:szCs w:val="28"/>
        </w:rPr>
        <w:t>амара; жилой застройки в г.о.Самара, ул.Аврор</w:t>
      </w:r>
      <w:r w:rsidR="007D72EE">
        <w:rPr>
          <w:color w:val="000000"/>
          <w:sz w:val="28"/>
          <w:szCs w:val="28"/>
        </w:rPr>
        <w:t>а</w:t>
      </w:r>
      <w:r w:rsidR="00573D5A">
        <w:rPr>
          <w:color w:val="000000"/>
          <w:sz w:val="28"/>
          <w:szCs w:val="28"/>
        </w:rPr>
        <w:t>/</w:t>
      </w:r>
      <w:proofErr w:type="spellStart"/>
      <w:r w:rsidR="00573D5A">
        <w:rPr>
          <w:color w:val="000000"/>
          <w:sz w:val="28"/>
          <w:szCs w:val="28"/>
        </w:rPr>
        <w:t>ул.Дыбенко</w:t>
      </w:r>
      <w:proofErr w:type="spellEnd"/>
      <w:r w:rsidR="00573D5A">
        <w:rPr>
          <w:color w:val="000000"/>
          <w:sz w:val="28"/>
          <w:szCs w:val="28"/>
        </w:rPr>
        <w:t>/ул.Революционная/ул.Гагарина</w:t>
      </w:r>
      <w:r w:rsidR="007D72EE">
        <w:rPr>
          <w:color w:val="000000"/>
          <w:sz w:val="28"/>
          <w:szCs w:val="28"/>
        </w:rPr>
        <w:t xml:space="preserve"> (</w:t>
      </w:r>
      <w:r w:rsidR="007D72EE">
        <w:rPr>
          <w:color w:val="000000"/>
          <w:sz w:val="28"/>
          <w:szCs w:val="28"/>
          <w:lang w:val="en-US"/>
        </w:rPr>
        <w:t>II</w:t>
      </w:r>
      <w:r w:rsidR="007D72EE">
        <w:rPr>
          <w:color w:val="000000"/>
          <w:sz w:val="28"/>
          <w:szCs w:val="28"/>
        </w:rPr>
        <w:t xml:space="preserve"> пусковой)</w:t>
      </w:r>
      <w:r w:rsidR="00573D5A">
        <w:rPr>
          <w:color w:val="000000"/>
          <w:sz w:val="28"/>
          <w:szCs w:val="28"/>
        </w:rPr>
        <w:t>.</w:t>
      </w:r>
    </w:p>
    <w:p w:rsidR="00A25F72" w:rsidRPr="00A25F72" w:rsidRDefault="00573D5A" w:rsidP="00134DED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Завершено строительство 12 объектов </w:t>
      </w:r>
      <w:proofErr w:type="gramStart"/>
      <w:r>
        <w:rPr>
          <w:color w:val="000000"/>
          <w:sz w:val="28"/>
          <w:szCs w:val="28"/>
        </w:rPr>
        <w:t>дошкольного</w:t>
      </w:r>
      <w:proofErr w:type="gramEnd"/>
      <w:r>
        <w:rPr>
          <w:color w:val="000000"/>
          <w:sz w:val="28"/>
          <w:szCs w:val="28"/>
        </w:rPr>
        <w:t xml:space="preserve"> образования</w:t>
      </w:r>
      <w:r w:rsidR="00877DF0">
        <w:rPr>
          <w:color w:val="000000"/>
          <w:sz w:val="28"/>
          <w:szCs w:val="28"/>
        </w:rPr>
        <w:t>.</w:t>
      </w:r>
    </w:p>
    <w:p w:rsidR="00580BF5" w:rsidRDefault="00580BF5" w:rsidP="00134DED">
      <w:pPr>
        <w:spacing w:line="360" w:lineRule="auto"/>
        <w:ind w:firstLine="709"/>
        <w:jc w:val="both"/>
        <w:rPr>
          <w:sz w:val="28"/>
          <w:szCs w:val="28"/>
        </w:rPr>
      </w:pPr>
      <w:r w:rsidRPr="00877DF0">
        <w:rPr>
          <w:sz w:val="28"/>
          <w:szCs w:val="28"/>
        </w:rPr>
        <w:t xml:space="preserve">В сфере жилищного хозяйства </w:t>
      </w:r>
      <w:r w:rsidR="0044105C" w:rsidRPr="00877DF0">
        <w:rPr>
          <w:sz w:val="28"/>
          <w:szCs w:val="28"/>
        </w:rPr>
        <w:t>профинансированы</w:t>
      </w:r>
      <w:r w:rsidRPr="00877DF0">
        <w:rPr>
          <w:sz w:val="28"/>
          <w:szCs w:val="28"/>
        </w:rPr>
        <w:t xml:space="preserve"> мероприятия по переселению граждан </w:t>
      </w:r>
      <w:r w:rsidR="00F976B5" w:rsidRPr="00877DF0">
        <w:rPr>
          <w:sz w:val="28"/>
          <w:szCs w:val="28"/>
        </w:rPr>
        <w:t xml:space="preserve">из </w:t>
      </w:r>
      <w:r w:rsidRPr="00877DF0">
        <w:rPr>
          <w:sz w:val="28"/>
          <w:szCs w:val="28"/>
        </w:rPr>
        <w:t xml:space="preserve">аварийного </w:t>
      </w:r>
      <w:r w:rsidR="00AD69C1" w:rsidRPr="00877DF0">
        <w:rPr>
          <w:sz w:val="28"/>
          <w:szCs w:val="28"/>
        </w:rPr>
        <w:t>жилья</w:t>
      </w:r>
      <w:r w:rsidRPr="00877DF0">
        <w:rPr>
          <w:sz w:val="28"/>
          <w:szCs w:val="28"/>
        </w:rPr>
        <w:t xml:space="preserve"> на территории Самарской области</w:t>
      </w:r>
      <w:r w:rsidR="00AD69C1" w:rsidRPr="00877DF0">
        <w:rPr>
          <w:sz w:val="28"/>
          <w:szCs w:val="28"/>
        </w:rPr>
        <w:t xml:space="preserve"> за счет средств областного бюджета</w:t>
      </w:r>
      <w:r w:rsidR="0044105C" w:rsidRPr="00877DF0">
        <w:rPr>
          <w:sz w:val="28"/>
          <w:szCs w:val="28"/>
        </w:rPr>
        <w:t xml:space="preserve"> в объеме </w:t>
      </w:r>
      <w:r w:rsidR="0044105C" w:rsidRPr="00635ACE">
        <w:rPr>
          <w:sz w:val="28"/>
          <w:szCs w:val="28"/>
        </w:rPr>
        <w:t>1</w:t>
      </w:r>
      <w:r w:rsidR="00635ACE" w:rsidRPr="00635ACE">
        <w:rPr>
          <w:sz w:val="28"/>
          <w:szCs w:val="28"/>
        </w:rPr>
        <w:t> 625 436</w:t>
      </w:r>
      <w:r w:rsidR="0044105C" w:rsidRPr="00635ACE">
        <w:rPr>
          <w:sz w:val="28"/>
          <w:szCs w:val="28"/>
        </w:rPr>
        <w:t xml:space="preserve"> тыс</w:t>
      </w:r>
      <w:proofErr w:type="gramStart"/>
      <w:r w:rsidR="0044105C" w:rsidRPr="00635ACE">
        <w:rPr>
          <w:sz w:val="28"/>
          <w:szCs w:val="28"/>
        </w:rPr>
        <w:t>.р</w:t>
      </w:r>
      <w:proofErr w:type="gramEnd"/>
      <w:r w:rsidR="0044105C" w:rsidRPr="00635ACE">
        <w:rPr>
          <w:sz w:val="28"/>
          <w:szCs w:val="28"/>
        </w:rPr>
        <w:t>ублей</w:t>
      </w:r>
      <w:r w:rsidR="00AD69C1" w:rsidRPr="00635ACE">
        <w:rPr>
          <w:sz w:val="28"/>
          <w:szCs w:val="28"/>
        </w:rPr>
        <w:t xml:space="preserve"> и </w:t>
      </w:r>
      <w:r w:rsidR="00B5570E" w:rsidRPr="00635ACE">
        <w:rPr>
          <w:sz w:val="28"/>
          <w:szCs w:val="28"/>
        </w:rPr>
        <w:t xml:space="preserve">за </w:t>
      </w:r>
      <w:r w:rsidR="0044105C" w:rsidRPr="00635ACE">
        <w:rPr>
          <w:sz w:val="28"/>
          <w:szCs w:val="28"/>
        </w:rPr>
        <w:t xml:space="preserve">счет средств </w:t>
      </w:r>
      <w:r w:rsidR="00AD69C1" w:rsidRPr="00635ACE">
        <w:rPr>
          <w:sz w:val="28"/>
          <w:szCs w:val="28"/>
        </w:rPr>
        <w:t>Фонда содействия реформированию ЖКХ</w:t>
      </w:r>
      <w:r w:rsidR="00537030" w:rsidRPr="00635ACE">
        <w:rPr>
          <w:sz w:val="28"/>
          <w:szCs w:val="28"/>
        </w:rPr>
        <w:t xml:space="preserve"> </w:t>
      </w:r>
      <w:r w:rsidR="0044105C" w:rsidRPr="00635ACE">
        <w:rPr>
          <w:sz w:val="28"/>
          <w:szCs w:val="28"/>
        </w:rPr>
        <w:t xml:space="preserve">– </w:t>
      </w:r>
      <w:r w:rsidR="00635ACE" w:rsidRPr="00635ACE">
        <w:rPr>
          <w:sz w:val="28"/>
          <w:szCs w:val="28"/>
        </w:rPr>
        <w:t>547 021</w:t>
      </w:r>
      <w:r w:rsidR="0044105C" w:rsidRPr="00635ACE">
        <w:rPr>
          <w:sz w:val="28"/>
          <w:szCs w:val="28"/>
        </w:rPr>
        <w:t xml:space="preserve"> тыс.рублей</w:t>
      </w:r>
      <w:r w:rsidR="00AD69C1" w:rsidRPr="00635ACE">
        <w:rPr>
          <w:sz w:val="28"/>
          <w:szCs w:val="28"/>
        </w:rPr>
        <w:t>.</w:t>
      </w:r>
      <w:r w:rsidR="00EA75FD" w:rsidRPr="00635ACE">
        <w:rPr>
          <w:sz w:val="28"/>
          <w:szCs w:val="28"/>
        </w:rPr>
        <w:t xml:space="preserve"> </w:t>
      </w:r>
      <w:r w:rsidR="0044105C" w:rsidRPr="00635ACE">
        <w:rPr>
          <w:sz w:val="28"/>
          <w:szCs w:val="28"/>
        </w:rPr>
        <w:t xml:space="preserve">В итоге переселено </w:t>
      </w:r>
      <w:r w:rsidR="00635ACE" w:rsidRPr="00635ACE">
        <w:rPr>
          <w:sz w:val="28"/>
          <w:szCs w:val="28"/>
        </w:rPr>
        <w:t>4 750</w:t>
      </w:r>
      <w:r w:rsidR="0044105C" w:rsidRPr="00635ACE">
        <w:rPr>
          <w:sz w:val="28"/>
          <w:szCs w:val="28"/>
        </w:rPr>
        <w:t xml:space="preserve"> человек </w:t>
      </w:r>
      <w:r w:rsidR="00635ACE" w:rsidRPr="00635ACE">
        <w:rPr>
          <w:sz w:val="28"/>
          <w:szCs w:val="28"/>
        </w:rPr>
        <w:t xml:space="preserve">из аварийного жилищного фонда общей площадью </w:t>
      </w:r>
      <w:r w:rsidR="00635ACE">
        <w:rPr>
          <w:sz w:val="28"/>
          <w:szCs w:val="28"/>
        </w:rPr>
        <w:t xml:space="preserve">        </w:t>
      </w:r>
      <w:r w:rsidR="00635ACE" w:rsidRPr="00635ACE">
        <w:rPr>
          <w:sz w:val="28"/>
          <w:szCs w:val="28"/>
        </w:rPr>
        <w:t>92,1 тыс.кв.м</w:t>
      </w:r>
      <w:r w:rsidR="0044105C" w:rsidRPr="00635ACE">
        <w:rPr>
          <w:sz w:val="28"/>
          <w:szCs w:val="28"/>
        </w:rPr>
        <w:t>.</w:t>
      </w:r>
    </w:p>
    <w:p w:rsidR="00296100" w:rsidRPr="00635ACE" w:rsidRDefault="00296100" w:rsidP="00134DED">
      <w:pPr>
        <w:spacing w:line="360" w:lineRule="auto"/>
        <w:ind w:firstLine="709"/>
        <w:jc w:val="both"/>
        <w:rPr>
          <w:sz w:val="28"/>
          <w:szCs w:val="28"/>
        </w:rPr>
      </w:pPr>
    </w:p>
    <w:p w:rsidR="0044105C" w:rsidRPr="000B3C6D" w:rsidRDefault="00D077E1" w:rsidP="00134D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44105C" w:rsidRPr="00635ACE">
        <w:rPr>
          <w:sz w:val="28"/>
          <w:szCs w:val="28"/>
        </w:rPr>
        <w:t>асходы</w:t>
      </w:r>
      <w:r>
        <w:rPr>
          <w:sz w:val="28"/>
          <w:szCs w:val="28"/>
        </w:rPr>
        <w:t>, напра</w:t>
      </w:r>
      <w:r w:rsidR="00D643AE">
        <w:rPr>
          <w:sz w:val="28"/>
          <w:szCs w:val="28"/>
        </w:rPr>
        <w:t>в</w:t>
      </w:r>
      <w:r>
        <w:rPr>
          <w:sz w:val="28"/>
          <w:szCs w:val="28"/>
        </w:rPr>
        <w:t>ленные на</w:t>
      </w:r>
      <w:r w:rsidR="0044105C" w:rsidRPr="00635ACE">
        <w:rPr>
          <w:sz w:val="28"/>
          <w:szCs w:val="28"/>
        </w:rPr>
        <w:t xml:space="preserve"> переселени</w:t>
      </w:r>
      <w:r w:rsidR="00D643AE">
        <w:rPr>
          <w:sz w:val="28"/>
          <w:szCs w:val="28"/>
        </w:rPr>
        <w:t>е</w:t>
      </w:r>
      <w:r w:rsidR="0044105C" w:rsidRPr="00635ACE">
        <w:rPr>
          <w:sz w:val="28"/>
          <w:szCs w:val="28"/>
        </w:rPr>
        <w:t xml:space="preserve"> граждан из ветхого и (или) не пригодного для проживания жилищного фонда составили </w:t>
      </w:r>
      <w:r w:rsidR="00635ACE" w:rsidRPr="00635ACE">
        <w:rPr>
          <w:sz w:val="28"/>
          <w:szCs w:val="28"/>
        </w:rPr>
        <w:t xml:space="preserve">479 </w:t>
      </w:r>
      <w:r w:rsidR="00635ACE" w:rsidRPr="000B3C6D">
        <w:rPr>
          <w:sz w:val="28"/>
          <w:szCs w:val="28"/>
        </w:rPr>
        <w:t>998</w:t>
      </w:r>
      <w:r w:rsidR="0044105C" w:rsidRPr="000B3C6D">
        <w:rPr>
          <w:sz w:val="28"/>
          <w:szCs w:val="28"/>
        </w:rPr>
        <w:t xml:space="preserve"> тыс. рублей, или </w:t>
      </w:r>
      <w:r w:rsidR="00635ACE" w:rsidRPr="000B3C6D">
        <w:rPr>
          <w:sz w:val="28"/>
          <w:szCs w:val="28"/>
        </w:rPr>
        <w:t>76,2</w:t>
      </w:r>
      <w:r w:rsidR="0044105C" w:rsidRPr="000B3C6D">
        <w:rPr>
          <w:sz w:val="28"/>
          <w:szCs w:val="28"/>
        </w:rPr>
        <w:t xml:space="preserve"> % от плановых назначений.  По итогам 201</w:t>
      </w:r>
      <w:r w:rsidR="00635ACE" w:rsidRPr="000B3C6D">
        <w:rPr>
          <w:sz w:val="28"/>
          <w:szCs w:val="28"/>
        </w:rPr>
        <w:t>5</w:t>
      </w:r>
      <w:r w:rsidR="0044105C" w:rsidRPr="000B3C6D">
        <w:rPr>
          <w:sz w:val="28"/>
          <w:szCs w:val="28"/>
        </w:rPr>
        <w:t xml:space="preserve"> года расселен</w:t>
      </w:r>
      <w:r w:rsidR="00D643AE">
        <w:rPr>
          <w:sz w:val="28"/>
          <w:szCs w:val="28"/>
        </w:rPr>
        <w:t>а</w:t>
      </w:r>
      <w:r w:rsidR="0044105C" w:rsidRPr="000B3C6D">
        <w:rPr>
          <w:sz w:val="28"/>
          <w:szCs w:val="28"/>
        </w:rPr>
        <w:t xml:space="preserve"> </w:t>
      </w:r>
      <w:r w:rsidR="000B3C6D" w:rsidRPr="000B3C6D">
        <w:rPr>
          <w:sz w:val="28"/>
          <w:szCs w:val="28"/>
        </w:rPr>
        <w:t>221</w:t>
      </w:r>
      <w:r w:rsidR="0044105C" w:rsidRPr="000B3C6D">
        <w:rPr>
          <w:sz w:val="28"/>
          <w:szCs w:val="28"/>
        </w:rPr>
        <w:t xml:space="preserve"> </w:t>
      </w:r>
      <w:r w:rsidR="000B3C6D" w:rsidRPr="000B3C6D">
        <w:rPr>
          <w:sz w:val="28"/>
          <w:szCs w:val="28"/>
        </w:rPr>
        <w:t>семья</w:t>
      </w:r>
      <w:r w:rsidR="0044105C" w:rsidRPr="000B3C6D">
        <w:rPr>
          <w:sz w:val="28"/>
          <w:szCs w:val="28"/>
        </w:rPr>
        <w:t xml:space="preserve"> из </w:t>
      </w:r>
      <w:r w:rsidR="00A35871">
        <w:rPr>
          <w:sz w:val="28"/>
          <w:szCs w:val="28"/>
        </w:rPr>
        <w:t xml:space="preserve">квартир </w:t>
      </w:r>
      <w:r w:rsidR="0044105C" w:rsidRPr="000B3C6D">
        <w:rPr>
          <w:sz w:val="28"/>
          <w:szCs w:val="28"/>
        </w:rPr>
        <w:t xml:space="preserve">общей площадью </w:t>
      </w:r>
      <w:r w:rsidR="000B3C6D" w:rsidRPr="000B3C6D">
        <w:rPr>
          <w:sz w:val="28"/>
          <w:szCs w:val="28"/>
        </w:rPr>
        <w:t>6,498</w:t>
      </w:r>
      <w:r w:rsidR="0044105C" w:rsidRPr="000B3C6D">
        <w:rPr>
          <w:sz w:val="28"/>
          <w:szCs w:val="28"/>
        </w:rPr>
        <w:t xml:space="preserve"> тыс.кв.м.  </w:t>
      </w:r>
    </w:p>
    <w:p w:rsidR="00F748E6" w:rsidRPr="00713999" w:rsidRDefault="00F748E6" w:rsidP="00134DE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13999">
        <w:rPr>
          <w:rFonts w:eastAsia="Calibri"/>
          <w:sz w:val="28"/>
          <w:szCs w:val="28"/>
        </w:rPr>
        <w:t xml:space="preserve">Исполнение расходов по </w:t>
      </w:r>
      <w:r w:rsidR="00E54C45" w:rsidRPr="00713999">
        <w:rPr>
          <w:rFonts w:eastAsia="Calibri"/>
          <w:sz w:val="28"/>
          <w:szCs w:val="28"/>
        </w:rPr>
        <w:t>под</w:t>
      </w:r>
      <w:r w:rsidR="002F5688" w:rsidRPr="00713999">
        <w:rPr>
          <w:rFonts w:eastAsia="Calibri"/>
          <w:sz w:val="28"/>
          <w:szCs w:val="28"/>
        </w:rPr>
        <w:t>программ</w:t>
      </w:r>
      <w:r w:rsidRPr="00713999">
        <w:rPr>
          <w:rFonts w:eastAsia="Calibri"/>
          <w:sz w:val="28"/>
          <w:szCs w:val="28"/>
        </w:rPr>
        <w:t>е</w:t>
      </w:r>
      <w:r w:rsidR="002F5688" w:rsidRPr="00713999">
        <w:rPr>
          <w:rFonts w:eastAsia="Calibri"/>
          <w:sz w:val="28"/>
          <w:szCs w:val="28"/>
        </w:rPr>
        <w:t xml:space="preserve"> «Оказание государственной поддержки гражданам – участникам долевого строительства, пострадавшим от действий застройщиков» </w:t>
      </w:r>
      <w:r w:rsidR="007D72EE">
        <w:rPr>
          <w:rFonts w:eastAsia="Calibri"/>
          <w:sz w:val="28"/>
          <w:szCs w:val="28"/>
        </w:rPr>
        <w:t xml:space="preserve">до 2017 года </w:t>
      </w:r>
      <w:r w:rsidR="002F5688" w:rsidRPr="00713999">
        <w:rPr>
          <w:rFonts w:eastAsia="Calibri"/>
          <w:sz w:val="28"/>
          <w:szCs w:val="28"/>
        </w:rPr>
        <w:t xml:space="preserve"> составило</w:t>
      </w:r>
      <w:r w:rsidR="00E54C45" w:rsidRPr="00713999">
        <w:rPr>
          <w:rFonts w:eastAsia="Calibri"/>
          <w:sz w:val="28"/>
          <w:szCs w:val="28"/>
        </w:rPr>
        <w:t xml:space="preserve"> </w:t>
      </w:r>
      <w:r w:rsidR="00713999" w:rsidRPr="00713999">
        <w:rPr>
          <w:rFonts w:eastAsia="Calibri"/>
          <w:sz w:val="28"/>
          <w:szCs w:val="28"/>
        </w:rPr>
        <w:t>508  793</w:t>
      </w:r>
      <w:r w:rsidR="002F5688" w:rsidRPr="00713999">
        <w:rPr>
          <w:rFonts w:eastAsia="Calibri"/>
          <w:sz w:val="28"/>
          <w:szCs w:val="28"/>
        </w:rPr>
        <w:t xml:space="preserve"> тыс</w:t>
      </w:r>
      <w:proofErr w:type="gramStart"/>
      <w:r w:rsidR="002F5688" w:rsidRPr="00713999">
        <w:rPr>
          <w:rFonts w:eastAsia="Calibri"/>
          <w:sz w:val="28"/>
          <w:szCs w:val="28"/>
        </w:rPr>
        <w:t>.р</w:t>
      </w:r>
      <w:proofErr w:type="gramEnd"/>
      <w:r w:rsidR="002F5688" w:rsidRPr="00713999">
        <w:rPr>
          <w:rFonts w:eastAsia="Calibri"/>
          <w:sz w:val="28"/>
          <w:szCs w:val="28"/>
        </w:rPr>
        <w:t>ублей (</w:t>
      </w:r>
      <w:r w:rsidR="00713999" w:rsidRPr="00713999">
        <w:rPr>
          <w:rFonts w:eastAsia="Calibri"/>
          <w:sz w:val="28"/>
          <w:szCs w:val="28"/>
        </w:rPr>
        <w:t xml:space="preserve">89,9 </w:t>
      </w:r>
      <w:r w:rsidR="002F5688" w:rsidRPr="00713999">
        <w:rPr>
          <w:rFonts w:eastAsia="Calibri"/>
          <w:sz w:val="28"/>
          <w:szCs w:val="28"/>
        </w:rPr>
        <w:t xml:space="preserve">% от плановых назначений). </w:t>
      </w:r>
    </w:p>
    <w:p w:rsidR="00F748E6" w:rsidRPr="0040562F" w:rsidRDefault="00205B59" w:rsidP="00134D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562F">
        <w:rPr>
          <w:color w:val="000000"/>
          <w:sz w:val="28"/>
          <w:szCs w:val="28"/>
        </w:rPr>
        <w:t>В итоге в 201</w:t>
      </w:r>
      <w:r w:rsidR="000B3C6D" w:rsidRPr="0040562F">
        <w:rPr>
          <w:color w:val="000000"/>
          <w:sz w:val="28"/>
          <w:szCs w:val="28"/>
        </w:rPr>
        <w:t>5</w:t>
      </w:r>
      <w:r w:rsidRPr="0040562F">
        <w:rPr>
          <w:color w:val="000000"/>
          <w:sz w:val="28"/>
          <w:szCs w:val="28"/>
        </w:rPr>
        <w:t xml:space="preserve"> году </w:t>
      </w:r>
      <w:r w:rsidR="00721EC4" w:rsidRPr="0040562F">
        <w:rPr>
          <w:color w:val="000000"/>
          <w:sz w:val="28"/>
          <w:szCs w:val="28"/>
        </w:rPr>
        <w:t>введена</w:t>
      </w:r>
      <w:r w:rsidRPr="0040562F">
        <w:rPr>
          <w:color w:val="000000"/>
          <w:sz w:val="28"/>
          <w:szCs w:val="28"/>
        </w:rPr>
        <w:t xml:space="preserve"> в эксплуатацию </w:t>
      </w:r>
      <w:r w:rsidR="00721EC4" w:rsidRPr="0040562F">
        <w:rPr>
          <w:color w:val="000000"/>
          <w:sz w:val="28"/>
          <w:szCs w:val="28"/>
          <w:lang w:val="en-US"/>
        </w:rPr>
        <w:t>I</w:t>
      </w:r>
      <w:r w:rsidR="0040562F" w:rsidRPr="0040562F">
        <w:rPr>
          <w:color w:val="000000"/>
          <w:sz w:val="28"/>
          <w:szCs w:val="28"/>
          <w:lang w:val="en-US"/>
        </w:rPr>
        <w:t>I</w:t>
      </w:r>
      <w:r w:rsidR="00721EC4" w:rsidRPr="0040562F">
        <w:rPr>
          <w:color w:val="000000"/>
          <w:sz w:val="28"/>
          <w:szCs w:val="28"/>
        </w:rPr>
        <w:t xml:space="preserve"> очередь </w:t>
      </w:r>
      <w:r w:rsidR="00F748E6" w:rsidRPr="0040562F">
        <w:rPr>
          <w:color w:val="000000"/>
          <w:sz w:val="28"/>
          <w:szCs w:val="28"/>
        </w:rPr>
        <w:t xml:space="preserve">жилой застройки в городском округе  Самара по адресу ул. Аврора/ ул. Дыбенко/ ул. Революционная/ ул. Гагарина. </w:t>
      </w:r>
    </w:p>
    <w:p w:rsidR="00F748E6" w:rsidRPr="000B3C6D" w:rsidRDefault="00A15AF0" w:rsidP="00134D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562F">
        <w:rPr>
          <w:color w:val="000000"/>
          <w:sz w:val="28"/>
          <w:szCs w:val="28"/>
        </w:rPr>
        <w:t>В</w:t>
      </w:r>
      <w:r w:rsidR="00F748E6" w:rsidRPr="0040562F">
        <w:rPr>
          <w:color w:val="000000"/>
          <w:sz w:val="28"/>
          <w:szCs w:val="28"/>
        </w:rPr>
        <w:t xml:space="preserve"> </w:t>
      </w:r>
      <w:r w:rsidR="00AC0AAA" w:rsidRPr="0040562F">
        <w:rPr>
          <w:color w:val="000000"/>
          <w:sz w:val="28"/>
          <w:szCs w:val="28"/>
        </w:rPr>
        <w:t xml:space="preserve"> рамках </w:t>
      </w:r>
      <w:r w:rsidR="00F748E6" w:rsidRPr="0040562F">
        <w:rPr>
          <w:color w:val="000000"/>
          <w:sz w:val="28"/>
          <w:szCs w:val="28"/>
        </w:rPr>
        <w:t>под</w:t>
      </w:r>
      <w:r w:rsidR="00AC0AAA" w:rsidRPr="0040562F">
        <w:rPr>
          <w:color w:val="000000"/>
          <w:sz w:val="28"/>
          <w:szCs w:val="28"/>
        </w:rPr>
        <w:t>программы</w:t>
      </w:r>
      <w:r w:rsidR="00AC0AAA" w:rsidRPr="000B3C6D">
        <w:rPr>
          <w:color w:val="000000"/>
          <w:sz w:val="28"/>
          <w:szCs w:val="28"/>
        </w:rPr>
        <w:t xml:space="preserve"> </w:t>
      </w:r>
      <w:r w:rsidR="00205B59" w:rsidRPr="000B3C6D">
        <w:rPr>
          <w:color w:val="000000"/>
          <w:sz w:val="28"/>
          <w:szCs w:val="28"/>
        </w:rPr>
        <w:t xml:space="preserve"> </w:t>
      </w:r>
      <w:r w:rsidR="00F748E6" w:rsidRPr="000B3C6D">
        <w:rPr>
          <w:color w:val="000000"/>
          <w:sz w:val="28"/>
          <w:szCs w:val="28"/>
        </w:rPr>
        <w:t xml:space="preserve">осуществлялось финансирование расходов в объеме </w:t>
      </w:r>
      <w:r w:rsidR="000B3C6D" w:rsidRPr="000B3C6D">
        <w:rPr>
          <w:color w:val="000000"/>
          <w:sz w:val="28"/>
          <w:szCs w:val="28"/>
        </w:rPr>
        <w:t>132 413</w:t>
      </w:r>
      <w:r w:rsidR="00F748E6" w:rsidRPr="000B3C6D">
        <w:rPr>
          <w:color w:val="000000"/>
          <w:sz w:val="28"/>
          <w:szCs w:val="28"/>
        </w:rPr>
        <w:t xml:space="preserve"> тыс</w:t>
      </w:r>
      <w:proofErr w:type="gramStart"/>
      <w:r w:rsidR="00F748E6" w:rsidRPr="000B3C6D">
        <w:rPr>
          <w:color w:val="000000"/>
          <w:sz w:val="28"/>
          <w:szCs w:val="28"/>
        </w:rPr>
        <w:t>.р</w:t>
      </w:r>
      <w:proofErr w:type="gramEnd"/>
      <w:r w:rsidR="00F748E6" w:rsidRPr="000B3C6D">
        <w:rPr>
          <w:color w:val="000000"/>
          <w:sz w:val="28"/>
          <w:szCs w:val="28"/>
        </w:rPr>
        <w:t xml:space="preserve">ублей по </w:t>
      </w:r>
      <w:r w:rsidR="00205B59" w:rsidRPr="000B3C6D">
        <w:rPr>
          <w:color w:val="000000"/>
          <w:sz w:val="28"/>
          <w:szCs w:val="28"/>
        </w:rPr>
        <w:t>проектирован</w:t>
      </w:r>
      <w:r w:rsidR="00F748E6" w:rsidRPr="000B3C6D">
        <w:rPr>
          <w:color w:val="000000"/>
          <w:sz w:val="28"/>
          <w:szCs w:val="28"/>
        </w:rPr>
        <w:t>ию</w:t>
      </w:r>
      <w:r w:rsidR="00205B59" w:rsidRPr="000B3C6D">
        <w:rPr>
          <w:color w:val="000000"/>
          <w:sz w:val="28"/>
          <w:szCs w:val="28"/>
        </w:rPr>
        <w:t xml:space="preserve"> и строительств</w:t>
      </w:r>
      <w:r w:rsidR="00F748E6" w:rsidRPr="000B3C6D">
        <w:rPr>
          <w:color w:val="000000"/>
          <w:sz w:val="28"/>
          <w:szCs w:val="28"/>
        </w:rPr>
        <w:t>у</w:t>
      </w:r>
      <w:r w:rsidR="00205B59" w:rsidRPr="000B3C6D">
        <w:rPr>
          <w:color w:val="000000"/>
          <w:sz w:val="28"/>
          <w:szCs w:val="28"/>
        </w:rPr>
        <w:t xml:space="preserve"> </w:t>
      </w:r>
      <w:r w:rsidR="00F748E6" w:rsidRPr="000B3C6D">
        <w:rPr>
          <w:color w:val="000000"/>
          <w:sz w:val="28"/>
          <w:szCs w:val="28"/>
        </w:rPr>
        <w:t>жилого дома №</w:t>
      </w:r>
      <w:r w:rsidR="00293CA3" w:rsidRPr="000B3C6D">
        <w:rPr>
          <w:color w:val="000000"/>
          <w:sz w:val="28"/>
          <w:szCs w:val="28"/>
        </w:rPr>
        <w:t xml:space="preserve"> </w:t>
      </w:r>
      <w:r w:rsidR="00F748E6" w:rsidRPr="000B3C6D">
        <w:rPr>
          <w:color w:val="000000"/>
          <w:sz w:val="28"/>
          <w:szCs w:val="28"/>
        </w:rPr>
        <w:t xml:space="preserve">4 в границах улиц Дачной, Киевской, Сакко и Ванцетти, проспекта Карла Маркса в Железнодорожном районе и жилого дома </w:t>
      </w:r>
      <w:r w:rsidR="00F976B5" w:rsidRPr="000B3C6D">
        <w:rPr>
          <w:color w:val="000000"/>
          <w:sz w:val="28"/>
          <w:szCs w:val="28"/>
        </w:rPr>
        <w:t>№</w:t>
      </w:r>
      <w:r w:rsidR="00F748E6" w:rsidRPr="000B3C6D">
        <w:rPr>
          <w:color w:val="000000"/>
          <w:sz w:val="28"/>
          <w:szCs w:val="28"/>
        </w:rPr>
        <w:t>57в по Заводскому шоссе в Промышленном районе. После ввода в эксплуатацию указанных объектов будут удовлетворены права требования</w:t>
      </w:r>
      <w:r w:rsidR="00F337E2" w:rsidRPr="000B3C6D">
        <w:rPr>
          <w:color w:val="000000"/>
          <w:sz w:val="28"/>
          <w:szCs w:val="28"/>
        </w:rPr>
        <w:t xml:space="preserve"> </w:t>
      </w:r>
      <w:r w:rsidR="00F748E6" w:rsidRPr="000B3C6D">
        <w:rPr>
          <w:color w:val="000000"/>
          <w:sz w:val="28"/>
          <w:szCs w:val="28"/>
        </w:rPr>
        <w:t xml:space="preserve">650 участников долевого строительства. </w:t>
      </w:r>
    </w:p>
    <w:p w:rsidR="00F0383C" w:rsidRPr="00467F72" w:rsidRDefault="00F0383C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40562F">
        <w:rPr>
          <w:sz w:val="28"/>
          <w:szCs w:val="28"/>
        </w:rPr>
        <w:t xml:space="preserve">Кассовые расходы </w:t>
      </w:r>
      <w:r w:rsidRPr="0040562F">
        <w:rPr>
          <w:b/>
          <w:sz w:val="28"/>
          <w:szCs w:val="28"/>
        </w:rPr>
        <w:t xml:space="preserve">министерства спорта Самарской области </w:t>
      </w:r>
      <w:r w:rsidRPr="0040562F">
        <w:rPr>
          <w:sz w:val="28"/>
          <w:szCs w:val="28"/>
        </w:rPr>
        <w:t xml:space="preserve">составили  </w:t>
      </w:r>
      <w:r w:rsidR="005B761A" w:rsidRPr="00467F72">
        <w:rPr>
          <w:sz w:val="28"/>
          <w:szCs w:val="28"/>
        </w:rPr>
        <w:t>3</w:t>
      </w:r>
      <w:r w:rsidR="00467F72" w:rsidRPr="00467F72">
        <w:rPr>
          <w:sz w:val="28"/>
          <w:szCs w:val="28"/>
        </w:rPr>
        <w:t> 397 503</w:t>
      </w:r>
      <w:r w:rsidRPr="00467F72">
        <w:rPr>
          <w:sz w:val="28"/>
          <w:szCs w:val="28"/>
        </w:rPr>
        <w:t xml:space="preserve"> тыс. рублей, или </w:t>
      </w:r>
      <w:r w:rsidR="00467F72" w:rsidRPr="00467F72">
        <w:rPr>
          <w:sz w:val="28"/>
          <w:szCs w:val="28"/>
        </w:rPr>
        <w:t>94,8</w:t>
      </w:r>
      <w:r w:rsidRPr="00467F72">
        <w:rPr>
          <w:sz w:val="28"/>
          <w:szCs w:val="28"/>
        </w:rPr>
        <w:t xml:space="preserve">% от </w:t>
      </w:r>
      <w:r w:rsidR="000C0F3E" w:rsidRPr="00467F72">
        <w:rPr>
          <w:sz w:val="28"/>
          <w:szCs w:val="28"/>
        </w:rPr>
        <w:t>плановых</w:t>
      </w:r>
      <w:r w:rsidRPr="00467F72">
        <w:rPr>
          <w:sz w:val="28"/>
          <w:szCs w:val="28"/>
        </w:rPr>
        <w:t xml:space="preserve"> назначений</w:t>
      </w:r>
      <w:r w:rsidR="00F35D28" w:rsidRPr="00467F72">
        <w:rPr>
          <w:sz w:val="28"/>
          <w:szCs w:val="28"/>
        </w:rPr>
        <w:t xml:space="preserve">, из них                               </w:t>
      </w:r>
      <w:r w:rsidR="00467F72" w:rsidRPr="00467F72">
        <w:rPr>
          <w:sz w:val="28"/>
          <w:szCs w:val="28"/>
        </w:rPr>
        <w:t>19 090</w:t>
      </w:r>
      <w:r w:rsidR="005B761A" w:rsidRPr="00467F72">
        <w:rPr>
          <w:sz w:val="28"/>
          <w:szCs w:val="28"/>
        </w:rPr>
        <w:t xml:space="preserve"> </w:t>
      </w:r>
      <w:r w:rsidR="00F35D28" w:rsidRPr="00467F72">
        <w:rPr>
          <w:sz w:val="28"/>
          <w:szCs w:val="28"/>
        </w:rPr>
        <w:t xml:space="preserve"> тыс. рублей за счет безвозмездных поступлений</w:t>
      </w:r>
      <w:r w:rsidR="00833095">
        <w:rPr>
          <w:sz w:val="28"/>
          <w:szCs w:val="28"/>
        </w:rPr>
        <w:t>, или 96,8 % от годовых назначений</w:t>
      </w:r>
      <w:r w:rsidR="005B761A" w:rsidRPr="00467F72">
        <w:rPr>
          <w:sz w:val="28"/>
          <w:szCs w:val="28"/>
        </w:rPr>
        <w:t>.</w:t>
      </w:r>
    </w:p>
    <w:p w:rsidR="003349E5" w:rsidRPr="00E037BC" w:rsidRDefault="003349E5" w:rsidP="00134DE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42A09">
        <w:rPr>
          <w:rFonts w:eastAsia="Calibri"/>
          <w:color w:val="000000"/>
          <w:sz w:val="28"/>
          <w:szCs w:val="28"/>
        </w:rPr>
        <w:t>В 201</w:t>
      </w:r>
      <w:r w:rsidR="00542A09" w:rsidRPr="00542A09">
        <w:rPr>
          <w:rFonts w:eastAsia="Calibri"/>
          <w:color w:val="000000"/>
          <w:sz w:val="28"/>
          <w:szCs w:val="28"/>
        </w:rPr>
        <w:t>5</w:t>
      </w:r>
      <w:r w:rsidRPr="00542A09">
        <w:rPr>
          <w:rFonts w:eastAsia="Calibri"/>
          <w:color w:val="000000"/>
          <w:sz w:val="28"/>
          <w:szCs w:val="28"/>
        </w:rPr>
        <w:t xml:space="preserve"> году расходы </w:t>
      </w:r>
      <w:r w:rsidR="00D643AE">
        <w:rPr>
          <w:rFonts w:eastAsia="Calibri"/>
          <w:color w:val="000000"/>
          <w:sz w:val="28"/>
          <w:szCs w:val="28"/>
        </w:rPr>
        <w:t>на</w:t>
      </w:r>
      <w:r w:rsidRPr="00542A09">
        <w:rPr>
          <w:rFonts w:eastAsia="Calibri"/>
          <w:color w:val="000000"/>
          <w:sz w:val="28"/>
          <w:szCs w:val="28"/>
        </w:rPr>
        <w:t xml:space="preserve"> реализаци</w:t>
      </w:r>
      <w:r w:rsidR="00D643AE">
        <w:rPr>
          <w:rFonts w:eastAsia="Calibri"/>
          <w:color w:val="000000"/>
          <w:sz w:val="28"/>
          <w:szCs w:val="28"/>
        </w:rPr>
        <w:t>ю</w:t>
      </w:r>
      <w:r w:rsidRPr="00542A09">
        <w:rPr>
          <w:rFonts w:eastAsia="Calibri"/>
          <w:color w:val="000000"/>
          <w:sz w:val="28"/>
          <w:szCs w:val="28"/>
        </w:rPr>
        <w:t xml:space="preserve"> государственной программы Самарской области «Развитие физической культуры и спорта в Самарской области на</w:t>
      </w:r>
      <w:r w:rsidR="00F337E2" w:rsidRPr="00542A09">
        <w:rPr>
          <w:rFonts w:eastAsia="Calibri"/>
          <w:color w:val="000000"/>
          <w:sz w:val="28"/>
          <w:szCs w:val="28"/>
        </w:rPr>
        <w:t xml:space="preserve">              </w:t>
      </w:r>
      <w:r w:rsidRPr="00542A09">
        <w:rPr>
          <w:rFonts w:eastAsia="Calibri"/>
          <w:color w:val="000000"/>
          <w:sz w:val="28"/>
          <w:szCs w:val="28"/>
        </w:rPr>
        <w:t xml:space="preserve"> 2014 – 2018 годы составили 3</w:t>
      </w:r>
      <w:r w:rsidR="00542A09" w:rsidRPr="00542A09">
        <w:rPr>
          <w:rFonts w:eastAsia="Calibri"/>
          <w:color w:val="000000"/>
          <w:sz w:val="28"/>
          <w:szCs w:val="28"/>
        </w:rPr>
        <w:t> 273 483</w:t>
      </w:r>
      <w:r w:rsidRPr="00542A09">
        <w:rPr>
          <w:rFonts w:eastAsia="Calibri"/>
          <w:color w:val="000000"/>
          <w:sz w:val="28"/>
          <w:szCs w:val="28"/>
        </w:rPr>
        <w:t xml:space="preserve"> тыс. рублей. </w:t>
      </w:r>
      <w:r w:rsidR="00D643AE">
        <w:rPr>
          <w:rFonts w:eastAsia="Calibri"/>
          <w:color w:val="000000"/>
          <w:sz w:val="28"/>
          <w:szCs w:val="28"/>
        </w:rPr>
        <w:t>Данные средства позволили обустроить</w:t>
      </w:r>
      <w:r w:rsidRPr="002A541E">
        <w:rPr>
          <w:rFonts w:eastAsia="Calibri"/>
          <w:color w:val="000000"/>
          <w:sz w:val="28"/>
          <w:szCs w:val="28"/>
        </w:rPr>
        <w:t xml:space="preserve"> </w:t>
      </w:r>
      <w:r w:rsidR="002A541E">
        <w:rPr>
          <w:rFonts w:eastAsia="Calibri"/>
          <w:color w:val="000000"/>
          <w:sz w:val="28"/>
          <w:szCs w:val="28"/>
        </w:rPr>
        <w:t xml:space="preserve">28 спортивных площадок </w:t>
      </w:r>
      <w:r w:rsidR="002A541E" w:rsidRPr="002A541E">
        <w:rPr>
          <w:rFonts w:eastAsia="Calibri"/>
          <w:color w:val="000000"/>
          <w:sz w:val="28"/>
          <w:szCs w:val="28"/>
        </w:rPr>
        <w:t xml:space="preserve">в муниципальных </w:t>
      </w:r>
      <w:proofErr w:type="gramStart"/>
      <w:r w:rsidR="002A541E" w:rsidRPr="002A541E">
        <w:rPr>
          <w:rFonts w:eastAsia="Calibri"/>
          <w:color w:val="000000"/>
          <w:sz w:val="28"/>
          <w:szCs w:val="28"/>
        </w:rPr>
        <w:t>образованиях</w:t>
      </w:r>
      <w:proofErr w:type="gramEnd"/>
      <w:r w:rsidR="002A541E" w:rsidRPr="002A541E">
        <w:rPr>
          <w:rFonts w:eastAsia="Calibri"/>
          <w:color w:val="000000"/>
          <w:sz w:val="28"/>
          <w:szCs w:val="28"/>
        </w:rPr>
        <w:t xml:space="preserve"> Самарской области</w:t>
      </w:r>
      <w:r w:rsidR="002A541E">
        <w:rPr>
          <w:rFonts w:eastAsia="Calibri"/>
          <w:color w:val="000000"/>
          <w:sz w:val="28"/>
          <w:szCs w:val="28"/>
        </w:rPr>
        <w:t xml:space="preserve">, </w:t>
      </w:r>
      <w:r w:rsidR="002A541E" w:rsidRPr="002A541E">
        <w:rPr>
          <w:rFonts w:eastAsia="Calibri"/>
          <w:color w:val="000000"/>
          <w:sz w:val="28"/>
          <w:szCs w:val="28"/>
        </w:rPr>
        <w:t xml:space="preserve"> </w:t>
      </w:r>
      <w:r w:rsidR="00D643AE">
        <w:rPr>
          <w:rFonts w:eastAsia="Calibri"/>
          <w:color w:val="000000"/>
          <w:sz w:val="28"/>
          <w:szCs w:val="28"/>
        </w:rPr>
        <w:t>провести</w:t>
      </w:r>
      <w:r w:rsidRPr="00E037BC">
        <w:rPr>
          <w:rFonts w:eastAsia="Calibri"/>
          <w:color w:val="000000"/>
          <w:sz w:val="28"/>
          <w:szCs w:val="28"/>
        </w:rPr>
        <w:t xml:space="preserve"> </w:t>
      </w:r>
      <w:r w:rsidR="00E037BC" w:rsidRPr="00E037BC">
        <w:rPr>
          <w:rFonts w:eastAsia="Calibri"/>
          <w:color w:val="000000"/>
          <w:sz w:val="28"/>
          <w:szCs w:val="28"/>
        </w:rPr>
        <w:t>4</w:t>
      </w:r>
      <w:r w:rsidRPr="00E037BC">
        <w:rPr>
          <w:rFonts w:eastAsia="Calibri"/>
          <w:color w:val="000000"/>
          <w:sz w:val="28"/>
          <w:szCs w:val="28"/>
        </w:rPr>
        <w:t xml:space="preserve"> мероприяти</w:t>
      </w:r>
      <w:r w:rsidR="00E037BC" w:rsidRPr="00E037BC">
        <w:rPr>
          <w:rFonts w:eastAsia="Calibri"/>
          <w:color w:val="000000"/>
          <w:sz w:val="28"/>
          <w:szCs w:val="28"/>
        </w:rPr>
        <w:t>я</w:t>
      </w:r>
      <w:r w:rsidRPr="00E037BC">
        <w:rPr>
          <w:rFonts w:eastAsia="Calibri"/>
          <w:color w:val="000000"/>
          <w:sz w:val="28"/>
          <w:szCs w:val="28"/>
        </w:rPr>
        <w:t xml:space="preserve"> по развитию спортивной инфраструктуры (реконструкция, строительство, капитальный ремонт). </w:t>
      </w:r>
    </w:p>
    <w:p w:rsidR="00A522A9" w:rsidRDefault="00520A9A" w:rsidP="00A522A9">
      <w:pPr>
        <w:spacing w:line="360" w:lineRule="auto"/>
        <w:ind w:firstLine="709"/>
        <w:jc w:val="both"/>
        <w:rPr>
          <w:sz w:val="28"/>
          <w:szCs w:val="28"/>
        </w:rPr>
      </w:pPr>
      <w:r w:rsidRPr="00A522A9">
        <w:rPr>
          <w:sz w:val="28"/>
          <w:szCs w:val="28"/>
        </w:rPr>
        <w:t>На реализацию календарного плана официальных физкультурных мероприятий и спортивных мероприятий Самарской области на 201</w:t>
      </w:r>
      <w:r w:rsidR="00A522A9">
        <w:rPr>
          <w:sz w:val="28"/>
          <w:szCs w:val="28"/>
        </w:rPr>
        <w:t>5</w:t>
      </w:r>
      <w:r w:rsidRPr="00A522A9">
        <w:rPr>
          <w:sz w:val="28"/>
          <w:szCs w:val="28"/>
        </w:rPr>
        <w:t xml:space="preserve"> год из областного бюджета было направлено </w:t>
      </w:r>
      <w:r w:rsidR="00A522A9" w:rsidRPr="00A522A9">
        <w:rPr>
          <w:sz w:val="28"/>
          <w:szCs w:val="28"/>
        </w:rPr>
        <w:t xml:space="preserve">83 642 </w:t>
      </w:r>
      <w:r w:rsidR="00FD7E68" w:rsidRPr="00A522A9">
        <w:rPr>
          <w:sz w:val="28"/>
          <w:szCs w:val="28"/>
        </w:rPr>
        <w:t>тыс</w:t>
      </w:r>
      <w:r w:rsidRPr="00A522A9">
        <w:rPr>
          <w:sz w:val="28"/>
          <w:szCs w:val="28"/>
        </w:rPr>
        <w:t xml:space="preserve">. рублей. </w:t>
      </w:r>
    </w:p>
    <w:p w:rsidR="00A522A9" w:rsidRPr="008F5FBE" w:rsidRDefault="00A522A9" w:rsidP="00A522A9">
      <w:pPr>
        <w:spacing w:line="360" w:lineRule="auto"/>
        <w:ind w:firstLine="709"/>
        <w:jc w:val="both"/>
        <w:rPr>
          <w:sz w:val="28"/>
          <w:szCs w:val="28"/>
        </w:rPr>
      </w:pPr>
      <w:r w:rsidRPr="008F5FBE">
        <w:rPr>
          <w:sz w:val="28"/>
          <w:szCs w:val="28"/>
        </w:rPr>
        <w:lastRenderedPageBreak/>
        <w:t xml:space="preserve">Результатом стало участие самарских спортсменов в более </w:t>
      </w:r>
      <w:r w:rsidR="00AF55B5">
        <w:rPr>
          <w:sz w:val="28"/>
          <w:szCs w:val="28"/>
        </w:rPr>
        <w:t xml:space="preserve">                              </w:t>
      </w:r>
      <w:r w:rsidRPr="008F5FBE">
        <w:rPr>
          <w:sz w:val="28"/>
          <w:szCs w:val="28"/>
        </w:rPr>
        <w:t xml:space="preserve">400 официальных всероссийских и 110 официальных международных спортивных </w:t>
      </w:r>
      <w:proofErr w:type="gramStart"/>
      <w:r w:rsidRPr="008F5FBE">
        <w:rPr>
          <w:sz w:val="28"/>
          <w:szCs w:val="28"/>
        </w:rPr>
        <w:t>соревнованиях</w:t>
      </w:r>
      <w:proofErr w:type="gramEnd"/>
      <w:r w:rsidRPr="008F5FBE">
        <w:rPr>
          <w:sz w:val="28"/>
          <w:szCs w:val="28"/>
        </w:rPr>
        <w:t>.</w:t>
      </w:r>
      <w:r w:rsidRPr="00A522A9">
        <w:rPr>
          <w:sz w:val="28"/>
          <w:szCs w:val="28"/>
        </w:rPr>
        <w:t xml:space="preserve"> </w:t>
      </w:r>
      <w:r w:rsidRPr="008F5FBE">
        <w:rPr>
          <w:sz w:val="28"/>
          <w:szCs w:val="28"/>
        </w:rPr>
        <w:t xml:space="preserve">На чемпионатах мира и Европы, первенствах мира и Европы спортсмены региона завоевали 197 медалей, из них 94 «золотых», </w:t>
      </w:r>
      <w:r w:rsidRPr="008F5FBE">
        <w:rPr>
          <w:sz w:val="28"/>
          <w:szCs w:val="28"/>
        </w:rPr>
        <w:br/>
        <w:t>44 «серебряных» и 59 «бронзовых» медалей</w:t>
      </w:r>
      <w:r>
        <w:rPr>
          <w:sz w:val="28"/>
          <w:szCs w:val="28"/>
        </w:rPr>
        <w:t>.</w:t>
      </w:r>
      <w:r w:rsidRPr="008F5FBE">
        <w:rPr>
          <w:sz w:val="28"/>
          <w:szCs w:val="28"/>
        </w:rPr>
        <w:t xml:space="preserve"> </w:t>
      </w:r>
    </w:p>
    <w:p w:rsidR="00040A54" w:rsidRPr="001F06A8" w:rsidRDefault="00F976B5" w:rsidP="00134DE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702FD">
        <w:rPr>
          <w:spacing w:val="-4"/>
          <w:sz w:val="28"/>
          <w:szCs w:val="28"/>
        </w:rPr>
        <w:t>Н</w:t>
      </w:r>
      <w:r w:rsidR="00040A54" w:rsidRPr="00E702FD">
        <w:rPr>
          <w:spacing w:val="-4"/>
          <w:sz w:val="28"/>
          <w:szCs w:val="28"/>
        </w:rPr>
        <w:t>а социальную поддержку спортсменов</w:t>
      </w:r>
      <w:r w:rsidR="007805C6">
        <w:rPr>
          <w:spacing w:val="-4"/>
          <w:sz w:val="28"/>
          <w:szCs w:val="28"/>
        </w:rPr>
        <w:t xml:space="preserve"> и тренеров </w:t>
      </w:r>
      <w:r w:rsidR="00040A54" w:rsidRPr="00E702FD">
        <w:rPr>
          <w:spacing w:val="-4"/>
          <w:sz w:val="28"/>
          <w:szCs w:val="28"/>
        </w:rPr>
        <w:t xml:space="preserve"> Самарской области в </w:t>
      </w:r>
      <w:r w:rsidR="00AF55B5">
        <w:rPr>
          <w:spacing w:val="-4"/>
          <w:sz w:val="28"/>
          <w:szCs w:val="28"/>
        </w:rPr>
        <w:t xml:space="preserve">      </w:t>
      </w:r>
      <w:r w:rsidR="00040A54" w:rsidRPr="00E702FD">
        <w:rPr>
          <w:spacing w:val="-4"/>
          <w:sz w:val="28"/>
          <w:szCs w:val="28"/>
        </w:rPr>
        <w:t>201</w:t>
      </w:r>
      <w:r w:rsidR="00E702FD" w:rsidRPr="00E702FD">
        <w:rPr>
          <w:spacing w:val="-4"/>
          <w:sz w:val="28"/>
          <w:szCs w:val="28"/>
        </w:rPr>
        <w:t>5</w:t>
      </w:r>
      <w:r w:rsidR="00040A54" w:rsidRPr="00E702FD">
        <w:rPr>
          <w:spacing w:val="-4"/>
          <w:sz w:val="28"/>
          <w:szCs w:val="28"/>
        </w:rPr>
        <w:t xml:space="preserve"> году выделены средства </w:t>
      </w:r>
      <w:r w:rsidR="00040A54" w:rsidRPr="001F06A8">
        <w:rPr>
          <w:spacing w:val="-4"/>
          <w:sz w:val="28"/>
          <w:szCs w:val="28"/>
        </w:rPr>
        <w:t xml:space="preserve">в объеме </w:t>
      </w:r>
      <w:r w:rsidR="001F06A8" w:rsidRPr="001F06A8">
        <w:rPr>
          <w:spacing w:val="-4"/>
          <w:sz w:val="28"/>
          <w:szCs w:val="28"/>
        </w:rPr>
        <w:t>105 273</w:t>
      </w:r>
      <w:r w:rsidR="00040A54" w:rsidRPr="001F06A8">
        <w:rPr>
          <w:spacing w:val="-4"/>
          <w:sz w:val="28"/>
          <w:szCs w:val="28"/>
        </w:rPr>
        <w:t xml:space="preserve"> тыс</w:t>
      </w:r>
      <w:proofErr w:type="gramStart"/>
      <w:r w:rsidR="00040A54" w:rsidRPr="001F06A8">
        <w:rPr>
          <w:spacing w:val="-4"/>
          <w:sz w:val="28"/>
          <w:szCs w:val="28"/>
        </w:rPr>
        <w:t>.р</w:t>
      </w:r>
      <w:proofErr w:type="gramEnd"/>
      <w:r w:rsidR="00040A54" w:rsidRPr="001F06A8">
        <w:rPr>
          <w:spacing w:val="-4"/>
          <w:sz w:val="28"/>
          <w:szCs w:val="28"/>
        </w:rPr>
        <w:t>ублей.</w:t>
      </w:r>
    </w:p>
    <w:p w:rsidR="00F0383C" w:rsidRPr="00716FD4" w:rsidRDefault="00F0383C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1F06A8">
        <w:rPr>
          <w:sz w:val="28"/>
          <w:szCs w:val="28"/>
        </w:rPr>
        <w:t xml:space="preserve">Кассовые расходы </w:t>
      </w:r>
      <w:r w:rsidR="008172CD" w:rsidRPr="001F06A8">
        <w:rPr>
          <w:b/>
          <w:sz w:val="28"/>
          <w:szCs w:val="28"/>
        </w:rPr>
        <w:t>д</w:t>
      </w:r>
      <w:r w:rsidRPr="001F06A8">
        <w:rPr>
          <w:b/>
          <w:sz w:val="28"/>
          <w:szCs w:val="28"/>
        </w:rPr>
        <w:t>епартамента информационных</w:t>
      </w:r>
      <w:r w:rsidRPr="00716FD4">
        <w:rPr>
          <w:b/>
          <w:sz w:val="28"/>
          <w:szCs w:val="28"/>
        </w:rPr>
        <w:t xml:space="preserve"> технологий и связи Самарской </w:t>
      </w:r>
      <w:r w:rsidRPr="00E47A4D">
        <w:rPr>
          <w:b/>
          <w:sz w:val="28"/>
          <w:szCs w:val="28"/>
        </w:rPr>
        <w:t>области</w:t>
      </w:r>
      <w:r w:rsidRPr="00E47A4D">
        <w:rPr>
          <w:sz w:val="28"/>
          <w:szCs w:val="28"/>
        </w:rPr>
        <w:t xml:space="preserve"> составили </w:t>
      </w:r>
      <w:r w:rsidR="00716FD4" w:rsidRPr="00E47A4D">
        <w:rPr>
          <w:sz w:val="28"/>
          <w:szCs w:val="28"/>
        </w:rPr>
        <w:t>717 941</w:t>
      </w:r>
      <w:r w:rsidRPr="00E47A4D">
        <w:rPr>
          <w:sz w:val="28"/>
          <w:szCs w:val="28"/>
        </w:rPr>
        <w:t xml:space="preserve"> тыс. рублей, или </w:t>
      </w:r>
      <w:r w:rsidR="00716FD4" w:rsidRPr="00E47A4D">
        <w:rPr>
          <w:sz w:val="28"/>
          <w:szCs w:val="28"/>
        </w:rPr>
        <w:t>83,8</w:t>
      </w:r>
      <w:r w:rsidR="005D1AB0" w:rsidRPr="00E47A4D">
        <w:rPr>
          <w:sz w:val="28"/>
          <w:szCs w:val="28"/>
        </w:rPr>
        <w:t xml:space="preserve"> </w:t>
      </w:r>
      <w:r w:rsidR="000D767C" w:rsidRPr="00E47A4D">
        <w:rPr>
          <w:sz w:val="28"/>
          <w:szCs w:val="28"/>
        </w:rPr>
        <w:t xml:space="preserve">% от </w:t>
      </w:r>
      <w:r w:rsidR="000B2FE2" w:rsidRPr="00E47A4D">
        <w:rPr>
          <w:sz w:val="28"/>
          <w:szCs w:val="28"/>
        </w:rPr>
        <w:t>плановых назначений</w:t>
      </w:r>
      <w:r w:rsidR="000D767C" w:rsidRPr="00E47A4D">
        <w:rPr>
          <w:sz w:val="28"/>
          <w:szCs w:val="28"/>
        </w:rPr>
        <w:t xml:space="preserve">, из них </w:t>
      </w:r>
      <w:r w:rsidR="00716FD4" w:rsidRPr="00E47A4D">
        <w:rPr>
          <w:sz w:val="28"/>
          <w:szCs w:val="28"/>
        </w:rPr>
        <w:t>26 893</w:t>
      </w:r>
      <w:r w:rsidR="000D767C" w:rsidRPr="00E47A4D">
        <w:rPr>
          <w:sz w:val="28"/>
          <w:szCs w:val="28"/>
        </w:rPr>
        <w:t xml:space="preserve"> тыс. рублей</w:t>
      </w:r>
      <w:r w:rsidR="000D767C" w:rsidRPr="00716FD4">
        <w:rPr>
          <w:sz w:val="28"/>
          <w:szCs w:val="28"/>
        </w:rPr>
        <w:t xml:space="preserve"> за счет безвозмездных поступлений</w:t>
      </w:r>
      <w:r w:rsidR="003C19C0">
        <w:rPr>
          <w:sz w:val="28"/>
          <w:szCs w:val="28"/>
        </w:rPr>
        <w:t xml:space="preserve">, или 99,2 % </w:t>
      </w:r>
      <w:r w:rsidR="009932C5">
        <w:rPr>
          <w:sz w:val="28"/>
          <w:szCs w:val="28"/>
        </w:rPr>
        <w:t>от бюджетных назначений</w:t>
      </w:r>
      <w:r w:rsidR="000D767C" w:rsidRPr="00716FD4">
        <w:rPr>
          <w:sz w:val="28"/>
          <w:szCs w:val="28"/>
        </w:rPr>
        <w:t xml:space="preserve">. </w:t>
      </w:r>
    </w:p>
    <w:p w:rsidR="006E0D19" w:rsidRPr="00E47A4D" w:rsidRDefault="006779F5" w:rsidP="00134DED">
      <w:pPr>
        <w:spacing w:line="360" w:lineRule="auto"/>
        <w:ind w:firstLine="709"/>
        <w:jc w:val="both"/>
        <w:rPr>
          <w:sz w:val="28"/>
          <w:szCs w:val="28"/>
        </w:rPr>
      </w:pPr>
      <w:r w:rsidRPr="00E47A4D">
        <w:rPr>
          <w:sz w:val="28"/>
          <w:szCs w:val="28"/>
        </w:rPr>
        <w:t>В 201</w:t>
      </w:r>
      <w:r w:rsidR="00E47A4D" w:rsidRPr="00E47A4D">
        <w:rPr>
          <w:sz w:val="28"/>
          <w:szCs w:val="28"/>
        </w:rPr>
        <w:t>5</w:t>
      </w:r>
      <w:r w:rsidRPr="00E47A4D">
        <w:rPr>
          <w:sz w:val="28"/>
          <w:szCs w:val="28"/>
        </w:rPr>
        <w:t xml:space="preserve"> году исполнение расходов по </w:t>
      </w:r>
      <w:r w:rsidR="00F976B5" w:rsidRPr="00E47A4D">
        <w:rPr>
          <w:sz w:val="28"/>
          <w:szCs w:val="28"/>
        </w:rPr>
        <w:t>государственной программе Самарской области</w:t>
      </w:r>
      <w:r w:rsidR="00F0383C" w:rsidRPr="00E47A4D">
        <w:rPr>
          <w:sz w:val="28"/>
          <w:szCs w:val="28"/>
        </w:rPr>
        <w:t xml:space="preserve"> «Развитие информационно-телекоммуникационной инфраструктуры Самарской области на 201</w:t>
      </w:r>
      <w:r w:rsidR="00381258" w:rsidRPr="00E47A4D">
        <w:rPr>
          <w:sz w:val="28"/>
          <w:szCs w:val="28"/>
        </w:rPr>
        <w:t>4</w:t>
      </w:r>
      <w:r w:rsidR="00F0383C" w:rsidRPr="00E47A4D">
        <w:rPr>
          <w:sz w:val="28"/>
          <w:szCs w:val="28"/>
        </w:rPr>
        <w:t xml:space="preserve">-2015 годы» составило </w:t>
      </w:r>
      <w:r w:rsidR="00F337E2" w:rsidRPr="00E47A4D">
        <w:rPr>
          <w:sz w:val="28"/>
          <w:szCs w:val="28"/>
        </w:rPr>
        <w:t xml:space="preserve">                              </w:t>
      </w:r>
      <w:r w:rsidR="00E47A4D" w:rsidRPr="00E47A4D">
        <w:rPr>
          <w:sz w:val="28"/>
          <w:szCs w:val="28"/>
        </w:rPr>
        <w:t>135 069</w:t>
      </w:r>
      <w:r w:rsidR="00F0383C" w:rsidRPr="00E47A4D">
        <w:rPr>
          <w:sz w:val="28"/>
          <w:szCs w:val="28"/>
        </w:rPr>
        <w:t xml:space="preserve"> тыс. рублей</w:t>
      </w:r>
      <w:r w:rsidR="006E0D19" w:rsidRPr="00E47A4D">
        <w:rPr>
          <w:sz w:val="28"/>
          <w:szCs w:val="28"/>
        </w:rPr>
        <w:t>.</w:t>
      </w:r>
    </w:p>
    <w:p w:rsidR="005255BA" w:rsidRDefault="006E0D19" w:rsidP="00134DED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255BA">
        <w:rPr>
          <w:sz w:val="28"/>
          <w:szCs w:val="28"/>
        </w:rPr>
        <w:t xml:space="preserve"> </w:t>
      </w:r>
      <w:r w:rsidR="005E109D" w:rsidRPr="005255BA">
        <w:rPr>
          <w:sz w:val="28"/>
          <w:szCs w:val="28"/>
        </w:rPr>
        <w:t xml:space="preserve">В </w:t>
      </w:r>
      <w:r w:rsidR="00F0383C" w:rsidRPr="005255BA">
        <w:rPr>
          <w:sz w:val="28"/>
          <w:szCs w:val="28"/>
        </w:rPr>
        <w:t xml:space="preserve"> рамках</w:t>
      </w:r>
      <w:r w:rsidR="00F0383C" w:rsidRPr="00091B02">
        <w:rPr>
          <w:sz w:val="28"/>
          <w:szCs w:val="28"/>
        </w:rPr>
        <w:t xml:space="preserve"> программы </w:t>
      </w:r>
      <w:r w:rsidR="00091B02" w:rsidRPr="00091B02">
        <w:rPr>
          <w:sz w:val="28"/>
          <w:szCs w:val="28"/>
        </w:rPr>
        <w:t>введена в эксплуатацию базовая станция г.о</w:t>
      </w:r>
      <w:proofErr w:type="gramStart"/>
      <w:r w:rsidR="00091B02" w:rsidRPr="00091B02">
        <w:rPr>
          <w:sz w:val="28"/>
          <w:szCs w:val="28"/>
        </w:rPr>
        <w:t>.Ж</w:t>
      </w:r>
      <w:proofErr w:type="gramEnd"/>
      <w:r w:rsidR="00091B02" w:rsidRPr="00091B02">
        <w:rPr>
          <w:sz w:val="28"/>
          <w:szCs w:val="28"/>
        </w:rPr>
        <w:t xml:space="preserve">игулевск для обеспечения мобильной связью автотранспорта станций скорой медицинской помощи г.о.Тольятти, </w:t>
      </w:r>
      <w:r w:rsidR="005255BA" w:rsidRPr="00E100E9">
        <w:rPr>
          <w:sz w:val="28"/>
          <w:szCs w:val="28"/>
        </w:rPr>
        <w:t>приобретено оборудование для комплектации 7 базовых станций и узла связи</w:t>
      </w:r>
      <w:r w:rsidR="005255BA">
        <w:rPr>
          <w:sz w:val="28"/>
          <w:szCs w:val="28"/>
        </w:rPr>
        <w:t xml:space="preserve">, </w:t>
      </w:r>
      <w:r w:rsidR="005255BA" w:rsidRPr="005A7C7D">
        <w:rPr>
          <w:sz w:val="28"/>
          <w:szCs w:val="28"/>
        </w:rPr>
        <w:t>выполнены работы по строительству волоконно-оптических линий связи общей протяженностью 8,409 км в целях обеспечения надежной связи корпоративной сети передачи данных между</w:t>
      </w:r>
      <w:r w:rsidR="005255BA">
        <w:rPr>
          <w:sz w:val="28"/>
          <w:szCs w:val="28"/>
        </w:rPr>
        <w:t xml:space="preserve"> ведомствами </w:t>
      </w:r>
      <w:r w:rsidR="005255BA" w:rsidRPr="00366E39">
        <w:rPr>
          <w:sz w:val="28"/>
          <w:szCs w:val="28"/>
          <w:highlight w:val="yellow"/>
        </w:rPr>
        <w:t xml:space="preserve"> </w:t>
      </w:r>
      <w:r w:rsidR="005255BA" w:rsidRPr="005A7C7D">
        <w:rPr>
          <w:sz w:val="28"/>
          <w:szCs w:val="28"/>
        </w:rPr>
        <w:t>Правительства Самарской области</w:t>
      </w:r>
      <w:r w:rsidR="006C101B">
        <w:rPr>
          <w:sz w:val="28"/>
          <w:szCs w:val="28"/>
        </w:rPr>
        <w:t>.</w:t>
      </w:r>
    </w:p>
    <w:p w:rsidR="00EE6E16" w:rsidRDefault="0006471B" w:rsidP="00134DED">
      <w:pPr>
        <w:spacing w:line="360" w:lineRule="auto"/>
        <w:ind w:firstLine="709"/>
        <w:jc w:val="both"/>
        <w:rPr>
          <w:sz w:val="28"/>
          <w:szCs w:val="28"/>
        </w:rPr>
      </w:pPr>
      <w:r w:rsidRPr="00091B02">
        <w:rPr>
          <w:sz w:val="28"/>
          <w:szCs w:val="28"/>
        </w:rPr>
        <w:t>Кроме того,</w:t>
      </w:r>
      <w:r w:rsidR="00EE6E16" w:rsidRPr="00091B02">
        <w:rPr>
          <w:sz w:val="28"/>
          <w:szCs w:val="28"/>
        </w:rPr>
        <w:t xml:space="preserve"> в целях создания условий для обеспечения жителей муниципальных образований в Самарской области услугами связи </w:t>
      </w:r>
      <w:r w:rsidR="008D0D94" w:rsidRPr="00091B02">
        <w:rPr>
          <w:sz w:val="28"/>
          <w:szCs w:val="28"/>
        </w:rPr>
        <w:t>о</w:t>
      </w:r>
      <w:r w:rsidR="00EE6E16" w:rsidRPr="00091B02">
        <w:rPr>
          <w:sz w:val="28"/>
          <w:szCs w:val="28"/>
        </w:rPr>
        <w:t xml:space="preserve">тремонтировано 21 отделение </w:t>
      </w:r>
      <w:proofErr w:type="gramStart"/>
      <w:r w:rsidR="00EE6E16" w:rsidRPr="00091B02">
        <w:rPr>
          <w:sz w:val="28"/>
          <w:szCs w:val="28"/>
        </w:rPr>
        <w:t>почтовой</w:t>
      </w:r>
      <w:proofErr w:type="gramEnd"/>
      <w:r w:rsidR="00EE6E16" w:rsidRPr="00091B02">
        <w:rPr>
          <w:sz w:val="28"/>
          <w:szCs w:val="28"/>
        </w:rPr>
        <w:t xml:space="preserve"> связи.</w:t>
      </w:r>
    </w:p>
    <w:p w:rsidR="006C101B" w:rsidRPr="00091B02" w:rsidRDefault="006C101B" w:rsidP="00134DED">
      <w:pPr>
        <w:spacing w:line="360" w:lineRule="auto"/>
        <w:ind w:firstLine="709"/>
        <w:jc w:val="both"/>
        <w:rPr>
          <w:sz w:val="28"/>
          <w:szCs w:val="28"/>
        </w:rPr>
      </w:pPr>
      <w:r w:rsidRPr="007D4120">
        <w:rPr>
          <w:sz w:val="28"/>
          <w:szCs w:val="28"/>
        </w:rPr>
        <w:t xml:space="preserve">В рамках </w:t>
      </w:r>
      <w:r w:rsidRPr="00CA5744">
        <w:rPr>
          <w:sz w:val="28"/>
          <w:szCs w:val="28"/>
        </w:rPr>
        <w:t>подпрограммы «Повышение безопасности дорожного движения»</w:t>
      </w:r>
      <w:r>
        <w:rPr>
          <w:sz w:val="28"/>
          <w:szCs w:val="28"/>
        </w:rPr>
        <w:t xml:space="preserve"> </w:t>
      </w:r>
      <w:r w:rsidRPr="007D4120">
        <w:rPr>
          <w:sz w:val="28"/>
          <w:szCs w:val="28"/>
        </w:rPr>
        <w:t>государственной программы Самарской области «Развитие транспортной системы Самарской области (2014 - 2025 годы)»</w:t>
      </w:r>
      <w:r>
        <w:rPr>
          <w:sz w:val="28"/>
          <w:szCs w:val="28"/>
        </w:rPr>
        <w:t xml:space="preserve"> </w:t>
      </w:r>
      <w:r w:rsidRPr="007D4120">
        <w:rPr>
          <w:sz w:val="28"/>
          <w:szCs w:val="28"/>
        </w:rPr>
        <w:t xml:space="preserve">приобретено оборудование </w:t>
      </w:r>
      <w:proofErr w:type="spellStart"/>
      <w:r w:rsidRPr="007D4120">
        <w:rPr>
          <w:sz w:val="28"/>
          <w:szCs w:val="28"/>
        </w:rPr>
        <w:t>фотовиде</w:t>
      </w:r>
      <w:proofErr w:type="gramStart"/>
      <w:r w:rsidRPr="007D4120">
        <w:rPr>
          <w:sz w:val="28"/>
          <w:szCs w:val="28"/>
        </w:rPr>
        <w:t>о</w:t>
      </w:r>
      <w:proofErr w:type="spellEnd"/>
      <w:r w:rsidR="00AF55B5">
        <w:rPr>
          <w:sz w:val="28"/>
          <w:szCs w:val="28"/>
        </w:rPr>
        <w:t>-</w:t>
      </w:r>
      <w:proofErr w:type="gramEnd"/>
      <w:r w:rsidRPr="007D4120">
        <w:rPr>
          <w:sz w:val="28"/>
          <w:szCs w:val="28"/>
        </w:rPr>
        <w:t xml:space="preserve"> фиксации в количестве 31 комплекса, позволившее организовать  6 зон контроля нарушений </w:t>
      </w:r>
      <w:r w:rsidR="00AF55B5">
        <w:rPr>
          <w:sz w:val="28"/>
          <w:szCs w:val="28"/>
        </w:rPr>
        <w:t>п</w:t>
      </w:r>
      <w:r w:rsidRPr="007D4120">
        <w:rPr>
          <w:sz w:val="28"/>
          <w:szCs w:val="28"/>
        </w:rPr>
        <w:t>равил дорожного движения н</w:t>
      </w:r>
      <w:r>
        <w:rPr>
          <w:sz w:val="28"/>
          <w:szCs w:val="28"/>
        </w:rPr>
        <w:t>а территории Самарской области.</w:t>
      </w:r>
    </w:p>
    <w:p w:rsidR="006872A4" w:rsidRDefault="006872A4" w:rsidP="006872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Кассовые расходы</w:t>
      </w:r>
      <w:r>
        <w:rPr>
          <w:b/>
          <w:sz w:val="28"/>
          <w:szCs w:val="28"/>
        </w:rPr>
        <w:t xml:space="preserve"> министерства энергетики и жилищно-коммунального хозяйства Самарской области</w:t>
      </w:r>
      <w:r>
        <w:rPr>
          <w:sz w:val="28"/>
          <w:szCs w:val="28"/>
        </w:rPr>
        <w:t xml:space="preserve"> в 201</w:t>
      </w:r>
      <w:r w:rsidR="009932C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составили          1 896 563 тыс. рублей, или 67,5 % от утвержденных бюджетных назначений, из них  </w:t>
      </w:r>
      <w:r w:rsidR="009932C5">
        <w:rPr>
          <w:sz w:val="28"/>
          <w:szCs w:val="28"/>
        </w:rPr>
        <w:t>62 509</w:t>
      </w:r>
      <w:r>
        <w:rPr>
          <w:sz w:val="28"/>
          <w:szCs w:val="28"/>
        </w:rPr>
        <w:t xml:space="preserve"> тыс. рублей за счет безвозмездных поступлений</w:t>
      </w:r>
      <w:r w:rsidR="00AE366A">
        <w:rPr>
          <w:sz w:val="28"/>
          <w:szCs w:val="28"/>
        </w:rPr>
        <w:t>, или 55,6 % от годовых назначений</w:t>
      </w:r>
      <w:r>
        <w:rPr>
          <w:sz w:val="28"/>
          <w:szCs w:val="28"/>
        </w:rPr>
        <w:t>.</w:t>
      </w:r>
    </w:p>
    <w:p w:rsidR="006872A4" w:rsidRDefault="006872A4" w:rsidP="006872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госпрограммы Самарской области «Государственная поддержка собственников жилья» на 2014 - 2016 годы осуществлялось финансирование расходов по проведению капитального ремонта многоквартирных домов в общем объеме 199 206 тыс. рублей, в том числе 26 909 тыс. рублей за счет средств фонда содействия реформированию ЖКХ, 172 297 тыс. рублей за счет средств областного бюджета.</w:t>
      </w:r>
      <w:proofErr w:type="gramEnd"/>
      <w:r>
        <w:rPr>
          <w:sz w:val="28"/>
          <w:szCs w:val="28"/>
        </w:rPr>
        <w:t xml:space="preserve"> В 2015 году  </w:t>
      </w:r>
      <w:r w:rsidR="00FC7D16">
        <w:rPr>
          <w:sz w:val="28"/>
          <w:szCs w:val="28"/>
        </w:rPr>
        <w:t>капитально отремонтировано</w:t>
      </w:r>
      <w:r>
        <w:rPr>
          <w:sz w:val="28"/>
          <w:szCs w:val="28"/>
        </w:rPr>
        <w:t xml:space="preserve"> </w:t>
      </w:r>
      <w:r w:rsidR="00FC7D16">
        <w:rPr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17 многоквартирных домов, разработана проектная документация на капитальный ремонт 741 многоквартирного до</w:t>
      </w:r>
      <w:r>
        <w:rPr>
          <w:sz w:val="28"/>
          <w:szCs w:val="28"/>
        </w:rPr>
        <w:t>ма.</w:t>
      </w:r>
    </w:p>
    <w:p w:rsidR="006872A4" w:rsidRDefault="006872A4" w:rsidP="006872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в целях проведения мероприятий по проектированию и строительству объектов водоснабжения и водоотведения на территории Самарской области ОАО «Самарская региональная энергетическая корпорация» за счет средств областного бюджета предоставлены бюджетные инвестиции в объеме 150 000 тыс. рублей. Средства направлены на с</w:t>
      </w:r>
      <w:r>
        <w:rPr>
          <w:color w:val="000000"/>
          <w:sz w:val="28"/>
          <w:szCs w:val="28"/>
        </w:rPr>
        <w:t>троительство водовода от НФС-2 для обеспечения водоснабжением жителей Кировского, Куйбышевского районов г.о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амара и Волжского района Самарской области.</w:t>
      </w:r>
    </w:p>
    <w:p w:rsidR="006872A4" w:rsidRDefault="006872A4" w:rsidP="006872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рамках реализации в 2015 году подпрограммы «Улучшение условий проживания ветеранов Великой Отечественной войны 1941–1945 годов, вдов инвалидов и участников Великой Отечественной войны 1941–1945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войны» на 2014–2016 годы» муниципальным образованиям Самарской области предоставлены субсидии на общую сумму 50 000 тыс</w:t>
      </w:r>
      <w:proofErr w:type="gramEnd"/>
      <w:r>
        <w:rPr>
          <w:color w:val="000000"/>
          <w:sz w:val="28"/>
          <w:szCs w:val="28"/>
        </w:rPr>
        <w:t xml:space="preserve">. рублей. </w:t>
      </w:r>
      <w:proofErr w:type="gramStart"/>
      <w:r>
        <w:rPr>
          <w:color w:val="000000"/>
          <w:sz w:val="28"/>
          <w:szCs w:val="28"/>
        </w:rPr>
        <w:t>Государственную поддержку в виде социальной выплаты на улучшение условий проживания получили 1 252 ветерана Великой Отечественной войны, бывших несовершеннолетних узников концлагерей и вдов инвалидов и участников Великой Отечественной войны.</w:t>
      </w:r>
      <w:proofErr w:type="gramEnd"/>
    </w:p>
    <w:p w:rsidR="006872A4" w:rsidRDefault="006872A4" w:rsidP="006872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Кассовые расходы </w:t>
      </w:r>
      <w:r>
        <w:rPr>
          <w:b/>
          <w:sz w:val="28"/>
          <w:szCs w:val="28"/>
        </w:rPr>
        <w:t xml:space="preserve">министерства труда, занятости и </w:t>
      </w:r>
      <w:proofErr w:type="gramStart"/>
      <w:r>
        <w:rPr>
          <w:b/>
          <w:sz w:val="28"/>
          <w:szCs w:val="28"/>
        </w:rPr>
        <w:t>миграционной</w:t>
      </w:r>
      <w:proofErr w:type="gramEnd"/>
      <w:r>
        <w:rPr>
          <w:b/>
          <w:sz w:val="28"/>
          <w:szCs w:val="28"/>
        </w:rPr>
        <w:t xml:space="preserve"> политики в  Самарской области </w:t>
      </w:r>
      <w:r>
        <w:rPr>
          <w:sz w:val="28"/>
          <w:szCs w:val="28"/>
        </w:rPr>
        <w:t>составили 2 168 097 тыс. рублей, или 99,3 % от плановых назначений, из них 1 549 683 тыс. рублей за счет безвозмездных поступлений</w:t>
      </w:r>
      <w:r w:rsidR="0047728E">
        <w:rPr>
          <w:sz w:val="28"/>
          <w:szCs w:val="28"/>
        </w:rPr>
        <w:t>, или 99,7% от плановых назначений</w:t>
      </w:r>
      <w:r>
        <w:rPr>
          <w:sz w:val="28"/>
          <w:szCs w:val="28"/>
        </w:rPr>
        <w:t>.</w:t>
      </w:r>
    </w:p>
    <w:p w:rsidR="00F353C3" w:rsidRDefault="00F353C3" w:rsidP="00F353C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353C3">
        <w:rPr>
          <w:color w:val="000000"/>
          <w:sz w:val="28"/>
          <w:szCs w:val="28"/>
        </w:rPr>
        <w:t xml:space="preserve"> рамках госпрограммы Самарской области «Содействие занятости населения Самарской области на 2014 – 2020 годы» </w:t>
      </w:r>
      <w:r>
        <w:rPr>
          <w:color w:val="000000"/>
          <w:sz w:val="28"/>
          <w:szCs w:val="28"/>
        </w:rPr>
        <w:t xml:space="preserve">осуществлены </w:t>
      </w:r>
      <w:r w:rsidRPr="00F353C3">
        <w:rPr>
          <w:color w:val="000000"/>
          <w:sz w:val="28"/>
          <w:szCs w:val="28"/>
        </w:rPr>
        <w:t>социальные выплаты 15 179 безработным гражданам (в среднемесячном исчислении) на общую сумму 711 072 тыс. рублей</w:t>
      </w:r>
      <w:r>
        <w:rPr>
          <w:color w:val="000000"/>
          <w:sz w:val="28"/>
          <w:szCs w:val="28"/>
        </w:rPr>
        <w:t xml:space="preserve"> з</w:t>
      </w:r>
      <w:r w:rsidRPr="00F353C3">
        <w:rPr>
          <w:color w:val="000000"/>
          <w:sz w:val="28"/>
          <w:szCs w:val="28"/>
        </w:rPr>
        <w:t>а счет средств субвенции из федерального бюджета</w:t>
      </w:r>
      <w:r>
        <w:rPr>
          <w:color w:val="000000"/>
          <w:sz w:val="28"/>
          <w:szCs w:val="28"/>
        </w:rPr>
        <w:t>.</w:t>
      </w:r>
    </w:p>
    <w:p w:rsidR="004A2F2C" w:rsidRDefault="00CA72E6" w:rsidP="00134DE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6A07">
        <w:rPr>
          <w:color w:val="000000"/>
          <w:sz w:val="28"/>
          <w:szCs w:val="28"/>
        </w:rPr>
        <w:t xml:space="preserve">Объем финансирования </w:t>
      </w:r>
      <w:r w:rsidR="00AA6A07">
        <w:rPr>
          <w:color w:val="000000"/>
          <w:sz w:val="28"/>
          <w:szCs w:val="28"/>
        </w:rPr>
        <w:t>п</w:t>
      </w:r>
      <w:r w:rsidR="00AA6A07" w:rsidRPr="00AA6A07">
        <w:rPr>
          <w:color w:val="000000"/>
          <w:sz w:val="28"/>
          <w:szCs w:val="28"/>
        </w:rPr>
        <w:t>рограмм</w:t>
      </w:r>
      <w:r w:rsidR="00AA6A07">
        <w:rPr>
          <w:color w:val="000000"/>
          <w:sz w:val="28"/>
          <w:szCs w:val="28"/>
        </w:rPr>
        <w:t>ы</w:t>
      </w:r>
      <w:r w:rsidR="00AA6A07" w:rsidRPr="00AA6A07">
        <w:rPr>
          <w:color w:val="000000"/>
          <w:sz w:val="28"/>
          <w:szCs w:val="28"/>
        </w:rPr>
        <w:t xml:space="preserve"> дополнительных мероприятий в сфере занятости населения, направленных на снижение напряженности на рынке труда в Самарской области, в 2015</w:t>
      </w:r>
      <w:r w:rsidR="001E5FC1" w:rsidRPr="00AA6A07">
        <w:rPr>
          <w:color w:val="000000"/>
          <w:sz w:val="28"/>
          <w:szCs w:val="28"/>
        </w:rPr>
        <w:t xml:space="preserve"> году</w:t>
      </w:r>
      <w:r w:rsidRPr="00AA6A07">
        <w:rPr>
          <w:color w:val="000000"/>
          <w:sz w:val="28"/>
          <w:szCs w:val="28"/>
        </w:rPr>
        <w:t xml:space="preserve"> составил </w:t>
      </w:r>
      <w:r w:rsidR="00AA6A07" w:rsidRPr="00AA6A07">
        <w:rPr>
          <w:color w:val="000000"/>
          <w:sz w:val="28"/>
          <w:szCs w:val="28"/>
        </w:rPr>
        <w:t>790 570</w:t>
      </w:r>
      <w:r w:rsidRPr="00AA6A07">
        <w:rPr>
          <w:color w:val="000000"/>
          <w:sz w:val="28"/>
          <w:szCs w:val="28"/>
        </w:rPr>
        <w:t xml:space="preserve"> </w:t>
      </w:r>
      <w:r w:rsidR="00AA6A07" w:rsidRPr="00AA6A07">
        <w:rPr>
          <w:sz w:val="28"/>
          <w:szCs w:val="28"/>
        </w:rPr>
        <w:t>тыс. рублей (99,4</w:t>
      </w:r>
      <w:r w:rsidRPr="004A2F2C">
        <w:rPr>
          <w:color w:val="000000"/>
          <w:sz w:val="28"/>
          <w:szCs w:val="28"/>
        </w:rPr>
        <w:t>%).</w:t>
      </w:r>
      <w:r w:rsidR="0066174A">
        <w:rPr>
          <w:color w:val="000000"/>
          <w:sz w:val="28"/>
          <w:szCs w:val="28"/>
        </w:rPr>
        <w:t xml:space="preserve"> </w:t>
      </w:r>
      <w:r w:rsidR="004A2F2C">
        <w:rPr>
          <w:color w:val="000000"/>
          <w:sz w:val="28"/>
          <w:szCs w:val="28"/>
        </w:rPr>
        <w:t xml:space="preserve">В итоге </w:t>
      </w:r>
      <w:r w:rsidR="0066174A">
        <w:rPr>
          <w:color w:val="000000"/>
          <w:sz w:val="28"/>
          <w:szCs w:val="28"/>
        </w:rPr>
        <w:t xml:space="preserve">     </w:t>
      </w:r>
      <w:r w:rsidRPr="004A2F2C">
        <w:rPr>
          <w:color w:val="000000"/>
          <w:sz w:val="28"/>
          <w:szCs w:val="28"/>
        </w:rPr>
        <w:t xml:space="preserve"> </w:t>
      </w:r>
      <w:r w:rsidR="004A2F2C" w:rsidRPr="004A2F2C">
        <w:rPr>
          <w:color w:val="000000"/>
          <w:sz w:val="28"/>
          <w:szCs w:val="28"/>
        </w:rPr>
        <w:t>6 065 человек, находящи</w:t>
      </w:r>
      <w:r w:rsidR="004A2F2C">
        <w:rPr>
          <w:color w:val="000000"/>
          <w:sz w:val="28"/>
          <w:szCs w:val="28"/>
        </w:rPr>
        <w:t>е</w:t>
      </w:r>
      <w:r w:rsidR="004A2F2C" w:rsidRPr="004A2F2C">
        <w:rPr>
          <w:color w:val="000000"/>
          <w:sz w:val="28"/>
          <w:szCs w:val="28"/>
        </w:rPr>
        <w:t>ся под риском увольнения</w:t>
      </w:r>
      <w:r w:rsidR="0066174A">
        <w:rPr>
          <w:color w:val="000000"/>
          <w:sz w:val="28"/>
          <w:szCs w:val="28"/>
        </w:rPr>
        <w:t xml:space="preserve"> и </w:t>
      </w:r>
      <w:r w:rsidR="004A2F2C" w:rsidRPr="004A2F2C">
        <w:rPr>
          <w:color w:val="000000"/>
          <w:sz w:val="28"/>
          <w:szCs w:val="28"/>
        </w:rPr>
        <w:t>ищущи</w:t>
      </w:r>
      <w:r w:rsidR="0066174A">
        <w:rPr>
          <w:color w:val="000000"/>
          <w:sz w:val="28"/>
          <w:szCs w:val="28"/>
        </w:rPr>
        <w:t xml:space="preserve">е </w:t>
      </w:r>
      <w:r w:rsidR="004A2F2C" w:rsidRPr="004A2F2C">
        <w:rPr>
          <w:color w:val="000000"/>
          <w:sz w:val="28"/>
          <w:szCs w:val="28"/>
        </w:rPr>
        <w:t>работу</w:t>
      </w:r>
      <w:r w:rsidR="004A2F2C">
        <w:rPr>
          <w:color w:val="000000"/>
          <w:sz w:val="28"/>
          <w:szCs w:val="28"/>
        </w:rPr>
        <w:t xml:space="preserve">, </w:t>
      </w:r>
      <w:proofErr w:type="gramStart"/>
      <w:r w:rsidR="004A2F2C">
        <w:rPr>
          <w:color w:val="000000"/>
          <w:sz w:val="28"/>
          <w:szCs w:val="28"/>
        </w:rPr>
        <w:t>получили профессионально</w:t>
      </w:r>
      <w:r w:rsidR="0066174A">
        <w:rPr>
          <w:color w:val="000000"/>
          <w:sz w:val="28"/>
          <w:szCs w:val="28"/>
        </w:rPr>
        <w:t>е обучение и были</w:t>
      </w:r>
      <w:proofErr w:type="gramEnd"/>
      <w:r w:rsidR="0066174A">
        <w:rPr>
          <w:color w:val="000000"/>
          <w:sz w:val="28"/>
          <w:szCs w:val="28"/>
        </w:rPr>
        <w:t xml:space="preserve"> трудоустроены; </w:t>
      </w:r>
      <w:r w:rsidR="0066174A" w:rsidRPr="0066174A">
        <w:rPr>
          <w:color w:val="000000"/>
          <w:sz w:val="28"/>
          <w:szCs w:val="28"/>
        </w:rPr>
        <w:t>663 работодателями была обеспечена социальная занятость 1509 инвалидов</w:t>
      </w:r>
      <w:r w:rsidR="0066174A">
        <w:rPr>
          <w:color w:val="000000"/>
          <w:sz w:val="28"/>
          <w:szCs w:val="28"/>
        </w:rPr>
        <w:t xml:space="preserve">; 364 гражданина </w:t>
      </w:r>
      <w:r w:rsidR="0066174A" w:rsidRPr="0066174A">
        <w:rPr>
          <w:color w:val="000000"/>
          <w:sz w:val="28"/>
          <w:szCs w:val="28"/>
        </w:rPr>
        <w:t>оформили предпринимательскую деятельность в социальной сфере</w:t>
      </w:r>
      <w:r w:rsidR="0066174A">
        <w:rPr>
          <w:color w:val="000000"/>
          <w:sz w:val="28"/>
          <w:szCs w:val="28"/>
        </w:rPr>
        <w:t>.</w:t>
      </w:r>
    </w:p>
    <w:p w:rsidR="007A3AAB" w:rsidRPr="000A44DD" w:rsidRDefault="00D47E76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533E77">
        <w:rPr>
          <w:sz w:val="28"/>
          <w:szCs w:val="28"/>
        </w:rPr>
        <w:t xml:space="preserve">Кассовые расходы </w:t>
      </w:r>
      <w:r w:rsidRPr="00533E77">
        <w:rPr>
          <w:b/>
          <w:sz w:val="28"/>
          <w:szCs w:val="28"/>
        </w:rPr>
        <w:t>департамента по вопросам общественной безопасности Самарской области</w:t>
      </w:r>
      <w:r w:rsidR="00BE0B0E" w:rsidRPr="00533E77">
        <w:rPr>
          <w:b/>
          <w:sz w:val="28"/>
          <w:szCs w:val="28"/>
        </w:rPr>
        <w:t xml:space="preserve"> </w:t>
      </w:r>
      <w:r w:rsidR="00BE0B0E" w:rsidRPr="00533E77">
        <w:rPr>
          <w:sz w:val="28"/>
          <w:szCs w:val="28"/>
        </w:rPr>
        <w:t xml:space="preserve">составили </w:t>
      </w:r>
      <w:r w:rsidR="00D714C8" w:rsidRPr="000A44DD">
        <w:rPr>
          <w:sz w:val="28"/>
          <w:szCs w:val="28"/>
        </w:rPr>
        <w:t>1</w:t>
      </w:r>
      <w:r w:rsidR="000A44DD" w:rsidRPr="000A44DD">
        <w:rPr>
          <w:sz w:val="28"/>
          <w:szCs w:val="28"/>
        </w:rPr>
        <w:t> 334 648</w:t>
      </w:r>
      <w:r w:rsidR="00BE0B0E" w:rsidRPr="000A44DD">
        <w:rPr>
          <w:sz w:val="28"/>
          <w:szCs w:val="28"/>
        </w:rPr>
        <w:t xml:space="preserve"> тыс. рублей, или </w:t>
      </w:r>
      <w:r w:rsidR="0058408A" w:rsidRPr="00744D60">
        <w:rPr>
          <w:sz w:val="28"/>
          <w:szCs w:val="28"/>
        </w:rPr>
        <w:t>95,</w:t>
      </w:r>
      <w:r w:rsidR="00744D60" w:rsidRPr="00744D60">
        <w:rPr>
          <w:sz w:val="28"/>
          <w:szCs w:val="28"/>
        </w:rPr>
        <w:t>7</w:t>
      </w:r>
      <w:r w:rsidR="00BE0B0E" w:rsidRPr="00744D60">
        <w:rPr>
          <w:sz w:val="28"/>
          <w:szCs w:val="28"/>
        </w:rPr>
        <w:t xml:space="preserve"> % </w:t>
      </w:r>
      <w:r w:rsidR="00BE0B0E" w:rsidRPr="000A44DD">
        <w:rPr>
          <w:sz w:val="28"/>
          <w:szCs w:val="28"/>
        </w:rPr>
        <w:t xml:space="preserve">от </w:t>
      </w:r>
      <w:r w:rsidR="0058408A" w:rsidRPr="000A44DD">
        <w:rPr>
          <w:sz w:val="28"/>
          <w:szCs w:val="28"/>
        </w:rPr>
        <w:t>плановых назначений</w:t>
      </w:r>
      <w:r w:rsidR="00EA1D94" w:rsidRPr="000A44DD">
        <w:rPr>
          <w:sz w:val="28"/>
          <w:szCs w:val="28"/>
        </w:rPr>
        <w:t xml:space="preserve">, из них  </w:t>
      </w:r>
      <w:r w:rsidR="0058408A" w:rsidRPr="000A44DD">
        <w:rPr>
          <w:sz w:val="28"/>
          <w:szCs w:val="28"/>
        </w:rPr>
        <w:t xml:space="preserve">35 </w:t>
      </w:r>
      <w:r w:rsidR="000A44DD" w:rsidRPr="000A44DD">
        <w:rPr>
          <w:sz w:val="28"/>
          <w:szCs w:val="28"/>
        </w:rPr>
        <w:t>206</w:t>
      </w:r>
      <w:r w:rsidR="00EA1D94" w:rsidRPr="000A44DD">
        <w:rPr>
          <w:sz w:val="28"/>
          <w:szCs w:val="28"/>
        </w:rPr>
        <w:t xml:space="preserve"> тыс. рублей за счет безвозмездных поступлений</w:t>
      </w:r>
      <w:r w:rsidR="00AB16C9">
        <w:rPr>
          <w:sz w:val="28"/>
          <w:szCs w:val="28"/>
        </w:rPr>
        <w:t>, или 100 % от плановых назначений</w:t>
      </w:r>
      <w:r w:rsidR="0058408A" w:rsidRPr="000A44DD">
        <w:rPr>
          <w:sz w:val="28"/>
          <w:szCs w:val="28"/>
        </w:rPr>
        <w:t>.</w:t>
      </w:r>
    </w:p>
    <w:p w:rsidR="002D354E" w:rsidRPr="007A0702" w:rsidRDefault="006D5DC7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7A0702">
        <w:rPr>
          <w:sz w:val="28"/>
          <w:szCs w:val="28"/>
        </w:rPr>
        <w:t>В 201</w:t>
      </w:r>
      <w:r w:rsidR="007A0702" w:rsidRPr="007A0702">
        <w:rPr>
          <w:sz w:val="28"/>
          <w:szCs w:val="28"/>
        </w:rPr>
        <w:t>5</w:t>
      </w:r>
      <w:r w:rsidRPr="007A0702">
        <w:rPr>
          <w:sz w:val="28"/>
          <w:szCs w:val="28"/>
        </w:rPr>
        <w:t xml:space="preserve"> году исполнение </w:t>
      </w:r>
      <w:r w:rsidR="002D354E" w:rsidRPr="007A0702">
        <w:rPr>
          <w:sz w:val="28"/>
          <w:szCs w:val="28"/>
        </w:rPr>
        <w:t xml:space="preserve"> </w:t>
      </w:r>
      <w:r w:rsidR="004C2DD0" w:rsidRPr="007A0702">
        <w:rPr>
          <w:sz w:val="28"/>
          <w:szCs w:val="28"/>
        </w:rPr>
        <w:t>государственной программы Самарской области</w:t>
      </w:r>
      <w:r w:rsidR="002D354E" w:rsidRPr="007A0702">
        <w:rPr>
          <w:sz w:val="28"/>
          <w:szCs w:val="28"/>
        </w:rPr>
        <w:t xml:space="preserve"> </w:t>
      </w:r>
      <w:r w:rsidR="004C2DD0" w:rsidRPr="007A0702">
        <w:rPr>
          <w:sz w:val="28"/>
          <w:szCs w:val="28"/>
        </w:rPr>
        <w:t>«</w:t>
      </w:r>
      <w:r w:rsidR="002D354E" w:rsidRPr="007A0702">
        <w:rPr>
          <w:sz w:val="28"/>
          <w:szCs w:val="28"/>
        </w:rPr>
        <w:t>Обеспечение правопорядка в Самарской области</w:t>
      </w:r>
      <w:r w:rsidR="004C2DD0" w:rsidRPr="007A0702">
        <w:rPr>
          <w:sz w:val="28"/>
          <w:szCs w:val="28"/>
        </w:rPr>
        <w:t>»</w:t>
      </w:r>
      <w:r w:rsidR="002D354E" w:rsidRPr="007A0702">
        <w:rPr>
          <w:sz w:val="28"/>
          <w:szCs w:val="28"/>
        </w:rPr>
        <w:t xml:space="preserve"> на 2014 - 2016 годы</w:t>
      </w:r>
      <w:r w:rsidRPr="007A0702">
        <w:rPr>
          <w:sz w:val="28"/>
          <w:szCs w:val="28"/>
        </w:rPr>
        <w:t xml:space="preserve"> составило</w:t>
      </w:r>
      <w:r w:rsidR="002D354E" w:rsidRPr="007A0702">
        <w:rPr>
          <w:sz w:val="28"/>
          <w:szCs w:val="28"/>
        </w:rPr>
        <w:t xml:space="preserve">  </w:t>
      </w:r>
      <w:r w:rsidR="007A0702" w:rsidRPr="007A0702">
        <w:rPr>
          <w:sz w:val="28"/>
          <w:szCs w:val="28"/>
        </w:rPr>
        <w:t>35 183</w:t>
      </w:r>
      <w:r w:rsidR="002D354E" w:rsidRPr="007A0702">
        <w:rPr>
          <w:sz w:val="28"/>
          <w:szCs w:val="28"/>
        </w:rPr>
        <w:t xml:space="preserve"> тыс. рублей</w:t>
      </w:r>
      <w:r w:rsidRPr="007A0702">
        <w:rPr>
          <w:sz w:val="28"/>
          <w:szCs w:val="28"/>
        </w:rPr>
        <w:t xml:space="preserve"> (</w:t>
      </w:r>
      <w:r w:rsidR="007A0702" w:rsidRPr="007A0702">
        <w:rPr>
          <w:sz w:val="28"/>
          <w:szCs w:val="28"/>
        </w:rPr>
        <w:t>88,2</w:t>
      </w:r>
      <w:r w:rsidRPr="007A0702">
        <w:rPr>
          <w:sz w:val="28"/>
          <w:szCs w:val="28"/>
        </w:rPr>
        <w:t xml:space="preserve">%). </w:t>
      </w:r>
    </w:p>
    <w:p w:rsidR="007A0702" w:rsidRDefault="00DE159E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7A0702">
        <w:rPr>
          <w:sz w:val="28"/>
          <w:szCs w:val="28"/>
        </w:rPr>
        <w:t>В</w:t>
      </w:r>
      <w:r w:rsidR="00CE1854" w:rsidRPr="007A0702">
        <w:rPr>
          <w:sz w:val="28"/>
          <w:szCs w:val="28"/>
        </w:rPr>
        <w:t xml:space="preserve"> рамках</w:t>
      </w:r>
      <w:r w:rsidRPr="007A0702">
        <w:rPr>
          <w:sz w:val="28"/>
          <w:szCs w:val="28"/>
        </w:rPr>
        <w:t xml:space="preserve"> реализации</w:t>
      </w:r>
      <w:r w:rsidR="00CE1854" w:rsidRPr="007A0702">
        <w:rPr>
          <w:sz w:val="28"/>
          <w:szCs w:val="28"/>
        </w:rPr>
        <w:t xml:space="preserve"> </w:t>
      </w:r>
      <w:r w:rsidR="006D5DC7" w:rsidRPr="007A0702">
        <w:rPr>
          <w:sz w:val="28"/>
          <w:szCs w:val="28"/>
        </w:rPr>
        <w:t>подпрограммы «П</w:t>
      </w:r>
      <w:r w:rsidR="00CE1854" w:rsidRPr="007A0702">
        <w:rPr>
          <w:sz w:val="28"/>
          <w:szCs w:val="28"/>
        </w:rPr>
        <w:t>рофилактик</w:t>
      </w:r>
      <w:r w:rsidR="004C2DD0" w:rsidRPr="007A0702">
        <w:rPr>
          <w:sz w:val="28"/>
          <w:szCs w:val="28"/>
        </w:rPr>
        <w:t>а</w:t>
      </w:r>
      <w:r w:rsidR="00CE1854" w:rsidRPr="007A0702">
        <w:rPr>
          <w:sz w:val="28"/>
          <w:szCs w:val="28"/>
        </w:rPr>
        <w:t xml:space="preserve"> правонарушений и обеспечени</w:t>
      </w:r>
      <w:r w:rsidR="004C2DD0" w:rsidRPr="007A0702">
        <w:rPr>
          <w:sz w:val="28"/>
          <w:szCs w:val="28"/>
        </w:rPr>
        <w:t>е</w:t>
      </w:r>
      <w:r w:rsidR="00CE1854" w:rsidRPr="007A0702">
        <w:rPr>
          <w:sz w:val="28"/>
          <w:szCs w:val="28"/>
        </w:rPr>
        <w:t xml:space="preserve"> общественной безопасности в Самарской области</w:t>
      </w:r>
      <w:r w:rsidR="001C547A" w:rsidRPr="007A0702">
        <w:rPr>
          <w:sz w:val="28"/>
          <w:szCs w:val="28"/>
        </w:rPr>
        <w:t xml:space="preserve"> </w:t>
      </w:r>
      <w:r w:rsidR="00CE1854" w:rsidRPr="007A0702">
        <w:rPr>
          <w:sz w:val="28"/>
          <w:szCs w:val="28"/>
        </w:rPr>
        <w:t>на</w:t>
      </w:r>
      <w:r w:rsidR="00F337E2" w:rsidRPr="007A0702">
        <w:rPr>
          <w:sz w:val="28"/>
          <w:szCs w:val="28"/>
        </w:rPr>
        <w:t xml:space="preserve">                            </w:t>
      </w:r>
      <w:r w:rsidR="00CE1854" w:rsidRPr="007A0702">
        <w:rPr>
          <w:sz w:val="28"/>
          <w:szCs w:val="28"/>
        </w:rPr>
        <w:t xml:space="preserve"> 201</w:t>
      </w:r>
      <w:r w:rsidR="006D5DC7" w:rsidRPr="007A0702">
        <w:rPr>
          <w:sz w:val="28"/>
          <w:szCs w:val="28"/>
        </w:rPr>
        <w:t>4</w:t>
      </w:r>
      <w:r w:rsidR="00126FB2" w:rsidRPr="007A0702">
        <w:rPr>
          <w:sz w:val="28"/>
          <w:szCs w:val="28"/>
        </w:rPr>
        <w:t>–</w:t>
      </w:r>
      <w:r w:rsidRPr="007A0702">
        <w:rPr>
          <w:sz w:val="28"/>
          <w:szCs w:val="28"/>
        </w:rPr>
        <w:t>201</w:t>
      </w:r>
      <w:r w:rsidR="004C2DD0" w:rsidRPr="007A0702">
        <w:rPr>
          <w:sz w:val="28"/>
          <w:szCs w:val="28"/>
        </w:rPr>
        <w:t>5</w:t>
      </w:r>
      <w:r w:rsidRPr="007A0702">
        <w:rPr>
          <w:sz w:val="28"/>
          <w:szCs w:val="28"/>
        </w:rPr>
        <w:t xml:space="preserve"> год</w:t>
      </w:r>
      <w:r w:rsidR="009B7855" w:rsidRPr="007A0702">
        <w:rPr>
          <w:sz w:val="28"/>
          <w:szCs w:val="28"/>
        </w:rPr>
        <w:t>ы</w:t>
      </w:r>
      <w:r w:rsidR="006D5DC7" w:rsidRPr="007A0702">
        <w:rPr>
          <w:sz w:val="28"/>
          <w:szCs w:val="28"/>
        </w:rPr>
        <w:t xml:space="preserve">» </w:t>
      </w:r>
      <w:r w:rsidR="009B7855" w:rsidRPr="007A0702">
        <w:rPr>
          <w:sz w:val="28"/>
          <w:szCs w:val="28"/>
        </w:rPr>
        <w:t xml:space="preserve"> </w:t>
      </w:r>
      <w:r w:rsidR="007A0702" w:rsidRPr="0066100B">
        <w:rPr>
          <w:sz w:val="28"/>
          <w:szCs w:val="28"/>
        </w:rPr>
        <w:t>осуществлено техническое обслуживание 218 камер видеонабл</w:t>
      </w:r>
      <w:r w:rsidR="007A0702">
        <w:rPr>
          <w:sz w:val="28"/>
          <w:szCs w:val="28"/>
        </w:rPr>
        <w:t xml:space="preserve">юдения, </w:t>
      </w:r>
      <w:r w:rsidR="007A0702" w:rsidRPr="0066100B">
        <w:rPr>
          <w:sz w:val="28"/>
          <w:szCs w:val="28"/>
        </w:rPr>
        <w:t>45 пунктов экстренной связи «Гражданин – Полиция»</w:t>
      </w:r>
      <w:r w:rsidR="007A0702">
        <w:rPr>
          <w:sz w:val="28"/>
          <w:szCs w:val="28"/>
        </w:rPr>
        <w:t xml:space="preserve">, </w:t>
      </w:r>
      <w:r w:rsidR="00AF55B5">
        <w:rPr>
          <w:sz w:val="28"/>
          <w:szCs w:val="28"/>
        </w:rPr>
        <w:t xml:space="preserve">                </w:t>
      </w:r>
      <w:r w:rsidR="007A0702" w:rsidRPr="0066100B">
        <w:rPr>
          <w:sz w:val="28"/>
          <w:szCs w:val="28"/>
        </w:rPr>
        <w:t xml:space="preserve">29 рабочих станций </w:t>
      </w:r>
      <w:proofErr w:type="spellStart"/>
      <w:r w:rsidR="007A0702" w:rsidRPr="0066100B">
        <w:rPr>
          <w:sz w:val="28"/>
          <w:szCs w:val="28"/>
        </w:rPr>
        <w:t>Credo</w:t>
      </w:r>
      <w:proofErr w:type="spellEnd"/>
      <w:r w:rsidR="007A0702" w:rsidRPr="0066100B">
        <w:rPr>
          <w:sz w:val="28"/>
          <w:szCs w:val="28"/>
        </w:rPr>
        <w:t xml:space="preserve"> KC59</w:t>
      </w:r>
      <w:r w:rsidR="007A0702">
        <w:rPr>
          <w:sz w:val="28"/>
          <w:szCs w:val="28"/>
        </w:rPr>
        <w:t xml:space="preserve"> и </w:t>
      </w:r>
      <w:r w:rsidR="007A0702" w:rsidRPr="0066100B">
        <w:rPr>
          <w:sz w:val="28"/>
          <w:szCs w:val="28"/>
        </w:rPr>
        <w:t>29 сканеров документов «</w:t>
      </w:r>
      <w:proofErr w:type="spellStart"/>
      <w:r w:rsidR="007A0702" w:rsidRPr="0066100B">
        <w:rPr>
          <w:sz w:val="28"/>
          <w:szCs w:val="28"/>
        </w:rPr>
        <w:t>Регула</w:t>
      </w:r>
      <w:proofErr w:type="spellEnd"/>
      <w:r w:rsidR="007A0702" w:rsidRPr="0066100B">
        <w:rPr>
          <w:sz w:val="28"/>
          <w:szCs w:val="28"/>
        </w:rPr>
        <w:t xml:space="preserve"> 7024.111»</w:t>
      </w:r>
      <w:r w:rsidR="007A0702">
        <w:rPr>
          <w:sz w:val="28"/>
          <w:szCs w:val="28"/>
        </w:rPr>
        <w:t>.</w:t>
      </w:r>
    </w:p>
    <w:p w:rsidR="005B28F3" w:rsidRDefault="00CE1854" w:rsidP="005B28F3">
      <w:pPr>
        <w:spacing w:line="360" w:lineRule="auto"/>
        <w:ind w:firstLine="720"/>
        <w:jc w:val="both"/>
        <w:rPr>
          <w:sz w:val="28"/>
          <w:szCs w:val="28"/>
        </w:rPr>
      </w:pPr>
      <w:r w:rsidRPr="005B28F3">
        <w:rPr>
          <w:sz w:val="28"/>
          <w:szCs w:val="28"/>
        </w:rPr>
        <w:t>В 201</w:t>
      </w:r>
      <w:r w:rsidR="005B28F3">
        <w:rPr>
          <w:sz w:val="28"/>
          <w:szCs w:val="28"/>
        </w:rPr>
        <w:t>5</w:t>
      </w:r>
      <w:r w:rsidRPr="005B28F3">
        <w:rPr>
          <w:sz w:val="28"/>
          <w:szCs w:val="28"/>
        </w:rPr>
        <w:t xml:space="preserve"> году выполнялись мероприятия, направленные на решение задач по совершенствованию эффективности системы пожарной безопасности Самарской области, развитию инфраструктуры противопожарной службы Самарской </w:t>
      </w:r>
      <w:r w:rsidRPr="005B28F3">
        <w:rPr>
          <w:sz w:val="28"/>
          <w:szCs w:val="28"/>
        </w:rPr>
        <w:lastRenderedPageBreak/>
        <w:t>области, улучшению информационного обеспечения в области пожарной безопасности, проведению противопожарной пропаганды и обучени</w:t>
      </w:r>
      <w:r w:rsidR="001C547A" w:rsidRPr="005B28F3">
        <w:rPr>
          <w:sz w:val="28"/>
          <w:szCs w:val="28"/>
        </w:rPr>
        <w:t>я</w:t>
      </w:r>
      <w:r w:rsidRPr="005B28F3">
        <w:rPr>
          <w:sz w:val="28"/>
          <w:szCs w:val="28"/>
        </w:rPr>
        <w:t xml:space="preserve"> населения Самарской области мерам пожарной безопасности.</w:t>
      </w:r>
      <w:r w:rsidR="005B28F3">
        <w:rPr>
          <w:sz w:val="28"/>
          <w:szCs w:val="28"/>
        </w:rPr>
        <w:t xml:space="preserve"> </w:t>
      </w:r>
      <w:r w:rsidR="005B28F3" w:rsidRPr="00B026D4">
        <w:rPr>
          <w:sz w:val="28"/>
          <w:szCs w:val="28"/>
        </w:rPr>
        <w:t xml:space="preserve"> </w:t>
      </w:r>
    </w:p>
    <w:p w:rsidR="005B28F3" w:rsidRDefault="005B28F3" w:rsidP="005B28F3">
      <w:pPr>
        <w:spacing w:line="360" w:lineRule="auto"/>
        <w:ind w:firstLine="720"/>
        <w:jc w:val="both"/>
        <w:rPr>
          <w:sz w:val="28"/>
          <w:szCs w:val="28"/>
        </w:rPr>
      </w:pPr>
      <w:r w:rsidRPr="00744EFE">
        <w:rPr>
          <w:sz w:val="28"/>
          <w:szCs w:val="28"/>
        </w:rPr>
        <w:t xml:space="preserve">В 2015 году введены в эксплуатацию пожарное депо на </w:t>
      </w:r>
      <w:r>
        <w:rPr>
          <w:sz w:val="28"/>
          <w:szCs w:val="28"/>
        </w:rPr>
        <w:t>2</w:t>
      </w:r>
      <w:r w:rsidRPr="00744EFE">
        <w:rPr>
          <w:sz w:val="28"/>
          <w:szCs w:val="28"/>
        </w:rPr>
        <w:t xml:space="preserve"> </w:t>
      </w:r>
      <w:proofErr w:type="spellStart"/>
      <w:r w:rsidRPr="00744EFE">
        <w:rPr>
          <w:sz w:val="28"/>
          <w:szCs w:val="28"/>
        </w:rPr>
        <w:t>машиновыезда</w:t>
      </w:r>
      <w:proofErr w:type="spellEnd"/>
      <w:r w:rsidRPr="00744EFE">
        <w:rPr>
          <w:sz w:val="28"/>
          <w:szCs w:val="28"/>
        </w:rPr>
        <w:t xml:space="preserve"> в поселке Новый </w:t>
      </w:r>
      <w:proofErr w:type="spellStart"/>
      <w:r w:rsidRPr="00744EFE">
        <w:rPr>
          <w:sz w:val="28"/>
          <w:szCs w:val="28"/>
        </w:rPr>
        <w:t>Кутулук</w:t>
      </w:r>
      <w:proofErr w:type="spellEnd"/>
      <w:r w:rsidRPr="00744EFE">
        <w:rPr>
          <w:sz w:val="28"/>
          <w:szCs w:val="28"/>
        </w:rPr>
        <w:t xml:space="preserve"> муниципального района Борский</w:t>
      </w:r>
      <w:r>
        <w:rPr>
          <w:sz w:val="28"/>
          <w:szCs w:val="28"/>
        </w:rPr>
        <w:t xml:space="preserve"> и </w:t>
      </w:r>
      <w:r w:rsidRPr="00744EFE">
        <w:rPr>
          <w:sz w:val="28"/>
          <w:szCs w:val="28"/>
        </w:rPr>
        <w:t xml:space="preserve"> в селе Большой</w:t>
      </w:r>
      <w:proofErr w:type="gramStart"/>
      <w:r w:rsidRPr="00744EFE">
        <w:rPr>
          <w:sz w:val="28"/>
          <w:szCs w:val="28"/>
        </w:rPr>
        <w:t xml:space="preserve"> Т</w:t>
      </w:r>
      <w:proofErr w:type="gramEnd"/>
      <w:r w:rsidRPr="00744EFE">
        <w:rPr>
          <w:sz w:val="28"/>
          <w:szCs w:val="28"/>
        </w:rPr>
        <w:t>олкай муниципального района Похвистневский</w:t>
      </w:r>
      <w:r>
        <w:rPr>
          <w:sz w:val="28"/>
          <w:szCs w:val="28"/>
        </w:rPr>
        <w:t xml:space="preserve">. </w:t>
      </w:r>
      <w:r w:rsidRPr="00744EFE">
        <w:rPr>
          <w:sz w:val="28"/>
          <w:szCs w:val="28"/>
        </w:rPr>
        <w:t xml:space="preserve">Продолжалось выполнение строительно-монтажных работ по пожарному депо и производственно-техническому центру </w:t>
      </w:r>
      <w:proofErr w:type="gramStart"/>
      <w:r w:rsidRPr="00744EFE">
        <w:rPr>
          <w:sz w:val="28"/>
          <w:szCs w:val="28"/>
        </w:rPr>
        <w:t>противопожарной</w:t>
      </w:r>
      <w:proofErr w:type="gramEnd"/>
      <w:r w:rsidRPr="00744EFE">
        <w:rPr>
          <w:sz w:val="28"/>
          <w:szCs w:val="28"/>
        </w:rPr>
        <w:t xml:space="preserve"> службы Самарской области, в селе Рождествено муниципального района Волжский</w:t>
      </w:r>
      <w:r>
        <w:rPr>
          <w:sz w:val="28"/>
          <w:szCs w:val="28"/>
        </w:rPr>
        <w:t xml:space="preserve"> Самарской области</w:t>
      </w:r>
      <w:r w:rsidRPr="00744EFE">
        <w:rPr>
          <w:sz w:val="28"/>
          <w:szCs w:val="28"/>
        </w:rPr>
        <w:t>.</w:t>
      </w:r>
    </w:p>
    <w:p w:rsidR="00D03708" w:rsidRPr="005B28F3" w:rsidRDefault="00D03708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5B28F3">
        <w:rPr>
          <w:sz w:val="28"/>
          <w:szCs w:val="28"/>
        </w:rPr>
        <w:t>В 201</w:t>
      </w:r>
      <w:r w:rsidR="005B28F3" w:rsidRPr="005B28F3">
        <w:rPr>
          <w:sz w:val="28"/>
          <w:szCs w:val="28"/>
        </w:rPr>
        <w:t>5</w:t>
      </w:r>
      <w:r w:rsidRPr="005B28F3">
        <w:rPr>
          <w:sz w:val="28"/>
          <w:szCs w:val="28"/>
        </w:rPr>
        <w:t xml:space="preserve"> году исполнение государственной программы Самарской области «Защита </w:t>
      </w:r>
      <w:r w:rsidR="00381258" w:rsidRPr="005B28F3">
        <w:rPr>
          <w:sz w:val="28"/>
          <w:szCs w:val="28"/>
        </w:rPr>
        <w:t xml:space="preserve">населения и территорий от чрезвычайных ситуаций, обеспечения пожарной безопасности и безопасности людей на водных объектах в Самарской области» на 2014-2016 </w:t>
      </w:r>
      <w:r w:rsidR="001E5FC1" w:rsidRPr="005B28F3">
        <w:rPr>
          <w:sz w:val="28"/>
          <w:szCs w:val="28"/>
        </w:rPr>
        <w:t xml:space="preserve">годы </w:t>
      </w:r>
      <w:r w:rsidR="00381258" w:rsidRPr="005B28F3">
        <w:rPr>
          <w:sz w:val="28"/>
          <w:szCs w:val="28"/>
        </w:rPr>
        <w:t xml:space="preserve">составило  </w:t>
      </w:r>
      <w:r w:rsidR="005B28F3" w:rsidRPr="005B28F3">
        <w:rPr>
          <w:sz w:val="28"/>
          <w:szCs w:val="28"/>
        </w:rPr>
        <w:t>67 027</w:t>
      </w:r>
      <w:r w:rsidR="00BA4AA5" w:rsidRPr="005B28F3">
        <w:rPr>
          <w:sz w:val="28"/>
          <w:szCs w:val="28"/>
        </w:rPr>
        <w:t xml:space="preserve"> тыс</w:t>
      </w:r>
      <w:proofErr w:type="gramStart"/>
      <w:r w:rsidR="00BA4AA5" w:rsidRPr="005B28F3">
        <w:rPr>
          <w:sz w:val="28"/>
          <w:szCs w:val="28"/>
        </w:rPr>
        <w:t>.р</w:t>
      </w:r>
      <w:proofErr w:type="gramEnd"/>
      <w:r w:rsidR="00BA4AA5" w:rsidRPr="005B28F3">
        <w:rPr>
          <w:sz w:val="28"/>
          <w:szCs w:val="28"/>
        </w:rPr>
        <w:t>у</w:t>
      </w:r>
      <w:r w:rsidR="001C547A" w:rsidRPr="005B28F3">
        <w:rPr>
          <w:sz w:val="28"/>
          <w:szCs w:val="28"/>
        </w:rPr>
        <w:t>б</w:t>
      </w:r>
      <w:r w:rsidR="00BA4AA5" w:rsidRPr="005B28F3">
        <w:rPr>
          <w:sz w:val="28"/>
          <w:szCs w:val="28"/>
        </w:rPr>
        <w:t xml:space="preserve">лей, или </w:t>
      </w:r>
      <w:r w:rsidR="005B28F3" w:rsidRPr="005B28F3">
        <w:rPr>
          <w:sz w:val="28"/>
          <w:szCs w:val="28"/>
        </w:rPr>
        <w:t>74,6</w:t>
      </w:r>
      <w:r w:rsidR="00BA4AA5" w:rsidRPr="005B28F3">
        <w:rPr>
          <w:sz w:val="28"/>
          <w:szCs w:val="28"/>
        </w:rPr>
        <w:t xml:space="preserve">% от плановых назначений. </w:t>
      </w:r>
    </w:p>
    <w:p w:rsidR="00006270" w:rsidRPr="002727E5" w:rsidRDefault="00CE1854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D94CF5">
        <w:rPr>
          <w:sz w:val="28"/>
          <w:szCs w:val="28"/>
        </w:rPr>
        <w:t xml:space="preserve">Кассовые расходы </w:t>
      </w:r>
      <w:r w:rsidR="00E64870" w:rsidRPr="00D94CF5">
        <w:rPr>
          <w:b/>
          <w:sz w:val="28"/>
          <w:szCs w:val="28"/>
        </w:rPr>
        <w:t>министерства социально-демографической и семейной политики  Самарской области</w:t>
      </w:r>
      <w:r w:rsidR="00E64870" w:rsidRPr="00D94CF5">
        <w:rPr>
          <w:sz w:val="28"/>
          <w:szCs w:val="28"/>
        </w:rPr>
        <w:t xml:space="preserve"> </w:t>
      </w:r>
      <w:r w:rsidRPr="002727E5">
        <w:rPr>
          <w:sz w:val="28"/>
          <w:szCs w:val="28"/>
        </w:rPr>
        <w:t xml:space="preserve">составили </w:t>
      </w:r>
      <w:r w:rsidR="002727E5" w:rsidRPr="002727E5">
        <w:rPr>
          <w:sz w:val="28"/>
          <w:szCs w:val="28"/>
        </w:rPr>
        <w:t>30 649 134</w:t>
      </w:r>
      <w:r w:rsidRPr="002727E5">
        <w:rPr>
          <w:sz w:val="28"/>
          <w:szCs w:val="28"/>
        </w:rPr>
        <w:t xml:space="preserve"> тыс. рублей</w:t>
      </w:r>
      <w:r w:rsidR="00F579CB" w:rsidRPr="002727E5">
        <w:rPr>
          <w:sz w:val="28"/>
          <w:szCs w:val="28"/>
        </w:rPr>
        <w:t>,</w:t>
      </w:r>
      <w:r w:rsidR="00C67935" w:rsidRPr="002727E5">
        <w:rPr>
          <w:sz w:val="28"/>
          <w:szCs w:val="28"/>
        </w:rPr>
        <w:t xml:space="preserve"> или </w:t>
      </w:r>
      <w:r w:rsidR="002727E5" w:rsidRPr="002727E5">
        <w:rPr>
          <w:sz w:val="28"/>
          <w:szCs w:val="28"/>
        </w:rPr>
        <w:t>98,7</w:t>
      </w:r>
      <w:r w:rsidRPr="002727E5">
        <w:rPr>
          <w:sz w:val="28"/>
          <w:szCs w:val="28"/>
        </w:rPr>
        <w:t xml:space="preserve"> % от</w:t>
      </w:r>
      <w:r w:rsidR="00E64870" w:rsidRPr="002727E5">
        <w:rPr>
          <w:sz w:val="28"/>
          <w:szCs w:val="28"/>
        </w:rPr>
        <w:t xml:space="preserve"> </w:t>
      </w:r>
      <w:r w:rsidR="00124C76" w:rsidRPr="002727E5">
        <w:rPr>
          <w:sz w:val="28"/>
          <w:szCs w:val="28"/>
        </w:rPr>
        <w:t>плановых</w:t>
      </w:r>
      <w:r w:rsidR="00E64870" w:rsidRPr="002727E5">
        <w:rPr>
          <w:sz w:val="28"/>
          <w:szCs w:val="28"/>
        </w:rPr>
        <w:t xml:space="preserve"> назначений</w:t>
      </w:r>
      <w:r w:rsidR="00006270" w:rsidRPr="002727E5">
        <w:rPr>
          <w:sz w:val="28"/>
          <w:szCs w:val="28"/>
        </w:rPr>
        <w:t>, из них</w:t>
      </w:r>
      <w:r w:rsidR="00124C76" w:rsidRPr="002727E5">
        <w:rPr>
          <w:sz w:val="28"/>
          <w:szCs w:val="28"/>
        </w:rPr>
        <w:t xml:space="preserve"> </w:t>
      </w:r>
      <w:r w:rsidR="002727E5" w:rsidRPr="002727E5">
        <w:rPr>
          <w:sz w:val="28"/>
          <w:szCs w:val="28"/>
        </w:rPr>
        <w:t>6</w:t>
      </w:r>
      <w:r w:rsidR="002727E5">
        <w:rPr>
          <w:sz w:val="28"/>
          <w:szCs w:val="28"/>
        </w:rPr>
        <w:t> </w:t>
      </w:r>
      <w:r w:rsidR="002727E5" w:rsidRPr="002727E5">
        <w:rPr>
          <w:sz w:val="28"/>
          <w:szCs w:val="28"/>
        </w:rPr>
        <w:t>951</w:t>
      </w:r>
      <w:r w:rsidR="002727E5">
        <w:rPr>
          <w:sz w:val="28"/>
          <w:szCs w:val="28"/>
        </w:rPr>
        <w:t xml:space="preserve"> 611</w:t>
      </w:r>
      <w:r w:rsidR="002727E5" w:rsidRPr="002727E5">
        <w:rPr>
          <w:sz w:val="28"/>
          <w:szCs w:val="28"/>
        </w:rPr>
        <w:t xml:space="preserve"> </w:t>
      </w:r>
      <w:r w:rsidR="00006270" w:rsidRPr="002727E5">
        <w:rPr>
          <w:sz w:val="28"/>
          <w:szCs w:val="28"/>
        </w:rPr>
        <w:t>тыс</w:t>
      </w:r>
      <w:proofErr w:type="gramStart"/>
      <w:r w:rsidR="00006270" w:rsidRPr="002727E5">
        <w:rPr>
          <w:sz w:val="28"/>
          <w:szCs w:val="28"/>
        </w:rPr>
        <w:t>.р</w:t>
      </w:r>
      <w:proofErr w:type="gramEnd"/>
      <w:r w:rsidR="00006270" w:rsidRPr="002727E5">
        <w:rPr>
          <w:sz w:val="28"/>
          <w:szCs w:val="28"/>
        </w:rPr>
        <w:t>ублей за счет безвозмездных поступлений</w:t>
      </w:r>
      <w:r w:rsidR="00AE366A">
        <w:rPr>
          <w:sz w:val="28"/>
          <w:szCs w:val="28"/>
        </w:rPr>
        <w:t>, или 99,3 % от годовых назначений</w:t>
      </w:r>
      <w:r w:rsidR="00124C76" w:rsidRPr="002727E5">
        <w:rPr>
          <w:sz w:val="28"/>
          <w:szCs w:val="28"/>
        </w:rPr>
        <w:t xml:space="preserve">. </w:t>
      </w:r>
    </w:p>
    <w:p w:rsidR="00CE1854" w:rsidRPr="004E7CE9" w:rsidRDefault="00CE1854" w:rsidP="00134DE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207F7">
        <w:rPr>
          <w:sz w:val="28"/>
          <w:szCs w:val="28"/>
        </w:rPr>
        <w:t xml:space="preserve">Из общего объема расходов на исполнение публичных обязательств (доплаты, выплаты, пособия, компенсации) и предоставление мер социальной поддержки </w:t>
      </w:r>
      <w:r w:rsidR="005E7A50" w:rsidRPr="000207F7">
        <w:rPr>
          <w:sz w:val="28"/>
          <w:szCs w:val="28"/>
        </w:rPr>
        <w:t>выделено</w:t>
      </w:r>
      <w:r w:rsidRPr="000207F7">
        <w:rPr>
          <w:sz w:val="28"/>
          <w:szCs w:val="28"/>
        </w:rPr>
        <w:t xml:space="preserve"> </w:t>
      </w:r>
      <w:r w:rsidR="000207F7" w:rsidRPr="000207F7">
        <w:rPr>
          <w:sz w:val="28"/>
          <w:szCs w:val="28"/>
        </w:rPr>
        <w:t>18 765 84</w:t>
      </w:r>
      <w:r w:rsidR="001D1E29">
        <w:rPr>
          <w:sz w:val="28"/>
          <w:szCs w:val="28"/>
        </w:rPr>
        <w:t>9</w:t>
      </w:r>
      <w:r w:rsidR="00BE7AF5" w:rsidRPr="000207F7">
        <w:rPr>
          <w:i/>
          <w:szCs w:val="28"/>
        </w:rPr>
        <w:t xml:space="preserve">  </w:t>
      </w:r>
      <w:r w:rsidRPr="000207F7">
        <w:rPr>
          <w:sz w:val="28"/>
          <w:szCs w:val="28"/>
        </w:rPr>
        <w:t xml:space="preserve">тыс. рублей, или </w:t>
      </w:r>
      <w:r w:rsidR="00922CF0" w:rsidRPr="000207F7">
        <w:rPr>
          <w:sz w:val="28"/>
          <w:szCs w:val="28"/>
        </w:rPr>
        <w:t>9</w:t>
      </w:r>
      <w:r w:rsidR="000207F7" w:rsidRPr="000207F7">
        <w:rPr>
          <w:sz w:val="28"/>
          <w:szCs w:val="28"/>
        </w:rPr>
        <w:t>9</w:t>
      </w:r>
      <w:r w:rsidR="004F2E63" w:rsidRPr="000207F7">
        <w:rPr>
          <w:sz w:val="28"/>
          <w:szCs w:val="28"/>
        </w:rPr>
        <w:t xml:space="preserve">% от </w:t>
      </w:r>
      <w:r w:rsidR="00BE7AF5" w:rsidRPr="000207F7">
        <w:rPr>
          <w:sz w:val="28"/>
          <w:szCs w:val="28"/>
        </w:rPr>
        <w:t>плановых назначений</w:t>
      </w:r>
      <w:r w:rsidR="004F2E63" w:rsidRPr="000207F7">
        <w:rPr>
          <w:sz w:val="28"/>
          <w:szCs w:val="28"/>
        </w:rPr>
        <w:t xml:space="preserve">, </w:t>
      </w:r>
      <w:r w:rsidRPr="004E7CE9">
        <w:rPr>
          <w:sz w:val="28"/>
          <w:szCs w:val="28"/>
        </w:rPr>
        <w:t xml:space="preserve">на содержание подведомственных государственных учреждений социального обслуживания населения и по оказанию специальной помощи семье и детям – </w:t>
      </w:r>
      <w:r w:rsidR="00BE7AF5" w:rsidRPr="004E7CE9">
        <w:rPr>
          <w:sz w:val="28"/>
          <w:szCs w:val="28"/>
        </w:rPr>
        <w:t>5</w:t>
      </w:r>
      <w:r w:rsidR="004E7CE9" w:rsidRPr="004E7CE9">
        <w:rPr>
          <w:sz w:val="28"/>
          <w:szCs w:val="28"/>
        </w:rPr>
        <w:t> 180 885</w:t>
      </w:r>
      <w:r w:rsidR="00BE7AF5" w:rsidRPr="004E7CE9">
        <w:rPr>
          <w:i/>
          <w:szCs w:val="28"/>
        </w:rPr>
        <w:t xml:space="preserve"> </w:t>
      </w:r>
      <w:r w:rsidRPr="004E7CE9">
        <w:rPr>
          <w:sz w:val="28"/>
          <w:szCs w:val="28"/>
        </w:rPr>
        <w:t xml:space="preserve">тыс. рублей, </w:t>
      </w:r>
      <w:r w:rsidR="00DE59E2" w:rsidRPr="004E7CE9">
        <w:rPr>
          <w:sz w:val="28"/>
          <w:szCs w:val="28"/>
        </w:rPr>
        <w:t>или</w:t>
      </w:r>
      <w:r w:rsidRPr="004E7CE9">
        <w:rPr>
          <w:sz w:val="28"/>
          <w:szCs w:val="28"/>
        </w:rPr>
        <w:t xml:space="preserve"> </w:t>
      </w:r>
      <w:r w:rsidR="00BE7AF5" w:rsidRPr="004E7CE9">
        <w:rPr>
          <w:sz w:val="28"/>
          <w:szCs w:val="28"/>
        </w:rPr>
        <w:t>9</w:t>
      </w:r>
      <w:r w:rsidR="004E7CE9" w:rsidRPr="004E7CE9">
        <w:rPr>
          <w:sz w:val="28"/>
          <w:szCs w:val="28"/>
        </w:rPr>
        <w:t>7</w:t>
      </w:r>
      <w:r w:rsidR="00BE7AF5" w:rsidRPr="004E7CE9">
        <w:rPr>
          <w:sz w:val="28"/>
          <w:szCs w:val="28"/>
        </w:rPr>
        <w:t>,</w:t>
      </w:r>
      <w:r w:rsidR="004E7CE9" w:rsidRPr="004E7CE9">
        <w:rPr>
          <w:sz w:val="28"/>
          <w:szCs w:val="28"/>
        </w:rPr>
        <w:t>6</w:t>
      </w:r>
      <w:r w:rsidRPr="004E7CE9">
        <w:rPr>
          <w:sz w:val="28"/>
          <w:szCs w:val="28"/>
        </w:rPr>
        <w:t>% от планового объема;</w:t>
      </w:r>
      <w:proofErr w:type="gramEnd"/>
      <w:r w:rsidRPr="004E7CE9">
        <w:rPr>
          <w:sz w:val="28"/>
          <w:szCs w:val="28"/>
        </w:rPr>
        <w:t xml:space="preserve"> на реализацию </w:t>
      </w:r>
      <w:r w:rsidR="004E7CE9" w:rsidRPr="004E7CE9">
        <w:rPr>
          <w:sz w:val="28"/>
          <w:szCs w:val="28"/>
        </w:rPr>
        <w:t xml:space="preserve">государственных </w:t>
      </w:r>
      <w:r w:rsidRPr="004E7CE9">
        <w:rPr>
          <w:sz w:val="28"/>
          <w:szCs w:val="28"/>
        </w:rPr>
        <w:t>программ</w:t>
      </w:r>
      <w:r w:rsidR="004E7CE9" w:rsidRPr="004E7CE9">
        <w:rPr>
          <w:sz w:val="28"/>
          <w:szCs w:val="28"/>
        </w:rPr>
        <w:t xml:space="preserve"> </w:t>
      </w:r>
      <w:r w:rsidR="001C547A" w:rsidRPr="004E7CE9">
        <w:rPr>
          <w:sz w:val="28"/>
          <w:szCs w:val="28"/>
        </w:rPr>
        <w:t>–</w:t>
      </w:r>
      <w:r w:rsidR="00BE7AF5" w:rsidRPr="004E7CE9">
        <w:rPr>
          <w:sz w:val="28"/>
          <w:szCs w:val="28"/>
        </w:rPr>
        <w:t xml:space="preserve"> </w:t>
      </w:r>
      <w:r w:rsidR="004E7CE9">
        <w:rPr>
          <w:sz w:val="28"/>
          <w:szCs w:val="28"/>
        </w:rPr>
        <w:t xml:space="preserve">4 218 285 </w:t>
      </w:r>
      <w:r w:rsidRPr="004E7CE9">
        <w:rPr>
          <w:sz w:val="28"/>
          <w:szCs w:val="28"/>
        </w:rPr>
        <w:t xml:space="preserve">тыс. рублей, на предоставление межбюджетных трансфертов  – </w:t>
      </w:r>
      <w:r w:rsidR="00BE7AF5" w:rsidRPr="004E7CE9">
        <w:rPr>
          <w:sz w:val="28"/>
          <w:szCs w:val="28"/>
        </w:rPr>
        <w:t>1</w:t>
      </w:r>
      <w:r w:rsidR="004E7CE9" w:rsidRPr="004E7CE9">
        <w:rPr>
          <w:sz w:val="28"/>
          <w:szCs w:val="28"/>
        </w:rPr>
        <w:t> 843 911</w:t>
      </w:r>
      <w:r w:rsidR="001E5FC1" w:rsidRPr="004E7CE9">
        <w:rPr>
          <w:sz w:val="28"/>
          <w:szCs w:val="28"/>
        </w:rPr>
        <w:t xml:space="preserve"> </w:t>
      </w:r>
      <w:r w:rsidRPr="004E7CE9">
        <w:rPr>
          <w:sz w:val="28"/>
          <w:szCs w:val="28"/>
        </w:rPr>
        <w:t>тыс. рублей</w:t>
      </w:r>
      <w:r w:rsidR="001A7FE2" w:rsidRPr="004E7CE9">
        <w:rPr>
          <w:sz w:val="28"/>
          <w:szCs w:val="28"/>
        </w:rPr>
        <w:t xml:space="preserve">, </w:t>
      </w:r>
      <w:r w:rsidR="001C547A" w:rsidRPr="004E7CE9">
        <w:rPr>
          <w:sz w:val="28"/>
          <w:szCs w:val="28"/>
        </w:rPr>
        <w:t xml:space="preserve">или </w:t>
      </w:r>
      <w:r w:rsidR="004E7CE9" w:rsidRPr="004E7CE9">
        <w:rPr>
          <w:sz w:val="28"/>
          <w:szCs w:val="28"/>
        </w:rPr>
        <w:t>99,7</w:t>
      </w:r>
      <w:r w:rsidRPr="004E7CE9">
        <w:rPr>
          <w:sz w:val="28"/>
          <w:szCs w:val="28"/>
        </w:rPr>
        <w:t xml:space="preserve"> % от годового объема.</w:t>
      </w:r>
    </w:p>
    <w:p w:rsidR="005E7A50" w:rsidRPr="00460C0C" w:rsidRDefault="00EE37F6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145A87">
        <w:rPr>
          <w:sz w:val="28"/>
          <w:szCs w:val="28"/>
        </w:rPr>
        <w:t>В 201</w:t>
      </w:r>
      <w:r w:rsidR="00145A87" w:rsidRPr="00145A87">
        <w:rPr>
          <w:sz w:val="28"/>
          <w:szCs w:val="28"/>
        </w:rPr>
        <w:t>5</w:t>
      </w:r>
      <w:r w:rsidRPr="00145A87">
        <w:rPr>
          <w:sz w:val="28"/>
          <w:szCs w:val="28"/>
        </w:rPr>
        <w:t xml:space="preserve"> году жителям Самарской области предоставлено 12</w:t>
      </w:r>
      <w:r w:rsidR="00145A87" w:rsidRPr="00145A87">
        <w:rPr>
          <w:sz w:val="28"/>
          <w:szCs w:val="28"/>
        </w:rPr>
        <w:t>5</w:t>
      </w:r>
      <w:r w:rsidRPr="00145A87">
        <w:rPr>
          <w:sz w:val="28"/>
          <w:szCs w:val="28"/>
        </w:rPr>
        <w:t xml:space="preserve"> видов социальных выплат</w:t>
      </w:r>
      <w:r w:rsidRPr="00A946AD">
        <w:rPr>
          <w:sz w:val="28"/>
          <w:szCs w:val="28"/>
        </w:rPr>
        <w:t>.</w:t>
      </w:r>
      <w:r w:rsidR="005E7A50" w:rsidRPr="00A946AD">
        <w:rPr>
          <w:sz w:val="28"/>
          <w:szCs w:val="28"/>
        </w:rPr>
        <w:t xml:space="preserve"> Из средств областного бюджета производилось </w:t>
      </w:r>
      <w:r w:rsidR="00145A87" w:rsidRPr="00A946AD">
        <w:rPr>
          <w:sz w:val="28"/>
          <w:szCs w:val="28"/>
        </w:rPr>
        <w:t>59</w:t>
      </w:r>
      <w:r w:rsidR="005E7A50" w:rsidRPr="00A946AD">
        <w:rPr>
          <w:sz w:val="28"/>
          <w:szCs w:val="28"/>
        </w:rPr>
        <w:t xml:space="preserve"> видов</w:t>
      </w:r>
      <w:r w:rsidR="00A66F8D" w:rsidRPr="00A946AD">
        <w:rPr>
          <w:sz w:val="28"/>
          <w:szCs w:val="28"/>
        </w:rPr>
        <w:t>, в том числе</w:t>
      </w:r>
      <w:r w:rsidR="005E7A50" w:rsidRPr="00A946AD">
        <w:rPr>
          <w:sz w:val="28"/>
          <w:szCs w:val="28"/>
        </w:rPr>
        <w:t xml:space="preserve"> 2</w:t>
      </w:r>
      <w:r w:rsidR="00A946AD" w:rsidRPr="00A946AD">
        <w:rPr>
          <w:sz w:val="28"/>
          <w:szCs w:val="28"/>
        </w:rPr>
        <w:t>3</w:t>
      </w:r>
      <w:r w:rsidR="005E7A50" w:rsidRPr="00A946AD">
        <w:rPr>
          <w:sz w:val="28"/>
          <w:szCs w:val="28"/>
        </w:rPr>
        <w:t xml:space="preserve"> выплаты </w:t>
      </w:r>
      <w:r w:rsidR="00A66F8D" w:rsidRPr="00A946AD">
        <w:rPr>
          <w:sz w:val="28"/>
          <w:szCs w:val="28"/>
        </w:rPr>
        <w:t>–</w:t>
      </w:r>
      <w:r w:rsidR="005E7A50" w:rsidRPr="00A946AD">
        <w:rPr>
          <w:sz w:val="28"/>
          <w:szCs w:val="28"/>
        </w:rPr>
        <w:t xml:space="preserve"> на основании нормативных правовых актов, принятых во </w:t>
      </w:r>
      <w:r w:rsidR="005E7A50" w:rsidRPr="00A946AD">
        <w:rPr>
          <w:sz w:val="28"/>
          <w:szCs w:val="28"/>
        </w:rPr>
        <w:lastRenderedPageBreak/>
        <w:t>исполнение федерального законодательства</w:t>
      </w:r>
      <w:r w:rsidR="00A66F8D" w:rsidRPr="00A946AD">
        <w:rPr>
          <w:sz w:val="28"/>
          <w:szCs w:val="28"/>
        </w:rPr>
        <w:t>.</w:t>
      </w:r>
      <w:r w:rsidR="005E7A50" w:rsidRPr="00A946AD">
        <w:rPr>
          <w:sz w:val="28"/>
          <w:szCs w:val="28"/>
        </w:rPr>
        <w:t xml:space="preserve"> </w:t>
      </w:r>
      <w:r w:rsidR="00A66F8D" w:rsidRPr="00A946AD">
        <w:rPr>
          <w:sz w:val="28"/>
          <w:szCs w:val="28"/>
        </w:rPr>
        <w:t>Основной</w:t>
      </w:r>
      <w:r w:rsidR="005E7A50" w:rsidRPr="00A946AD">
        <w:rPr>
          <w:sz w:val="28"/>
          <w:szCs w:val="28"/>
        </w:rPr>
        <w:t xml:space="preserve"> категорией получателей (</w:t>
      </w:r>
      <w:r w:rsidR="005E7A50" w:rsidRPr="00460C0C">
        <w:rPr>
          <w:sz w:val="28"/>
          <w:szCs w:val="28"/>
        </w:rPr>
        <w:t xml:space="preserve">четверть жителей региона) являются пенсионеры.  </w:t>
      </w:r>
    </w:p>
    <w:p w:rsidR="005E7A50" w:rsidRPr="00460C0C" w:rsidRDefault="005E7A50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460C0C">
        <w:rPr>
          <w:sz w:val="28"/>
          <w:szCs w:val="28"/>
        </w:rPr>
        <w:t>В 201</w:t>
      </w:r>
      <w:r w:rsidR="00460C0C" w:rsidRPr="00460C0C">
        <w:rPr>
          <w:sz w:val="28"/>
          <w:szCs w:val="28"/>
        </w:rPr>
        <w:t>5</w:t>
      </w:r>
      <w:r w:rsidRPr="00460C0C">
        <w:rPr>
          <w:sz w:val="28"/>
          <w:szCs w:val="28"/>
        </w:rPr>
        <w:t xml:space="preserve"> году было продолжено предоставление ежемесячной денежной выплаты</w:t>
      </w:r>
      <w:r w:rsidRPr="00460C0C">
        <w:rPr>
          <w:szCs w:val="28"/>
        </w:rPr>
        <w:t xml:space="preserve"> </w:t>
      </w:r>
      <w:r w:rsidRPr="00460C0C">
        <w:rPr>
          <w:sz w:val="28"/>
          <w:szCs w:val="28"/>
        </w:rPr>
        <w:t xml:space="preserve">на третьего и каждого последующего ребенка в  размере 7 </w:t>
      </w:r>
      <w:r w:rsidR="00460C0C" w:rsidRPr="00460C0C">
        <w:rPr>
          <w:sz w:val="28"/>
          <w:szCs w:val="28"/>
        </w:rPr>
        <w:t>877</w:t>
      </w:r>
      <w:r w:rsidR="00F337E2" w:rsidRPr="00460C0C">
        <w:rPr>
          <w:sz w:val="28"/>
          <w:szCs w:val="28"/>
        </w:rPr>
        <w:t xml:space="preserve"> рублей</w:t>
      </w:r>
      <w:r w:rsidRPr="00460C0C">
        <w:rPr>
          <w:sz w:val="28"/>
          <w:szCs w:val="28"/>
        </w:rPr>
        <w:t xml:space="preserve"> (</w:t>
      </w:r>
      <w:r w:rsidR="00460C0C" w:rsidRPr="00460C0C">
        <w:rPr>
          <w:sz w:val="28"/>
          <w:szCs w:val="28"/>
        </w:rPr>
        <w:t>12 566</w:t>
      </w:r>
      <w:r w:rsidRPr="00460C0C">
        <w:rPr>
          <w:sz w:val="28"/>
          <w:szCs w:val="28"/>
        </w:rPr>
        <w:t xml:space="preserve"> </w:t>
      </w:r>
      <w:r w:rsidR="00460C0C" w:rsidRPr="00460C0C">
        <w:rPr>
          <w:sz w:val="28"/>
          <w:szCs w:val="28"/>
        </w:rPr>
        <w:t>детей</w:t>
      </w:r>
      <w:r w:rsidRPr="00460C0C">
        <w:rPr>
          <w:sz w:val="28"/>
          <w:szCs w:val="28"/>
        </w:rPr>
        <w:t xml:space="preserve">), регионального материнского капитала в размере 100 тыс. рублей на детей, рожденных третьими и последующими (4 </w:t>
      </w:r>
      <w:r w:rsidR="00460C0C" w:rsidRPr="00460C0C">
        <w:rPr>
          <w:sz w:val="28"/>
          <w:szCs w:val="28"/>
        </w:rPr>
        <w:t>497</w:t>
      </w:r>
      <w:r w:rsidRPr="00460C0C">
        <w:rPr>
          <w:sz w:val="28"/>
          <w:szCs w:val="28"/>
        </w:rPr>
        <w:t xml:space="preserve"> получателей). </w:t>
      </w:r>
    </w:p>
    <w:p w:rsidR="00510150" w:rsidRPr="004A714D" w:rsidRDefault="00EE37F6" w:rsidP="00134DED">
      <w:pPr>
        <w:spacing w:line="360" w:lineRule="auto"/>
        <w:ind w:firstLine="709"/>
        <w:jc w:val="both"/>
        <w:rPr>
          <w:sz w:val="28"/>
          <w:szCs w:val="28"/>
        </w:rPr>
      </w:pPr>
      <w:r w:rsidRPr="004A714D">
        <w:rPr>
          <w:sz w:val="28"/>
          <w:szCs w:val="28"/>
        </w:rPr>
        <w:t>Особое место в системе мер социальной поддержки жителей области занимают субсидии</w:t>
      </w:r>
      <w:r w:rsidR="00510150" w:rsidRPr="004A714D">
        <w:rPr>
          <w:sz w:val="28"/>
          <w:szCs w:val="28"/>
        </w:rPr>
        <w:t xml:space="preserve">, предоставленные в объеме </w:t>
      </w:r>
      <w:r w:rsidR="004A714D" w:rsidRPr="004A714D">
        <w:rPr>
          <w:sz w:val="28"/>
          <w:szCs w:val="28"/>
        </w:rPr>
        <w:t>828 260</w:t>
      </w:r>
      <w:r w:rsidR="00510150" w:rsidRPr="004A714D">
        <w:rPr>
          <w:sz w:val="28"/>
          <w:szCs w:val="28"/>
        </w:rPr>
        <w:t xml:space="preserve"> тыс. рублей</w:t>
      </w:r>
      <w:r w:rsidRPr="004A714D">
        <w:rPr>
          <w:sz w:val="28"/>
          <w:szCs w:val="28"/>
        </w:rPr>
        <w:t xml:space="preserve"> </w:t>
      </w:r>
      <w:r w:rsidR="00F337E2" w:rsidRPr="004A714D">
        <w:rPr>
          <w:sz w:val="28"/>
          <w:szCs w:val="28"/>
        </w:rPr>
        <w:t xml:space="preserve">                     </w:t>
      </w:r>
      <w:r w:rsidRPr="004A714D">
        <w:rPr>
          <w:sz w:val="28"/>
          <w:szCs w:val="28"/>
        </w:rPr>
        <w:t>(36 </w:t>
      </w:r>
      <w:r w:rsidR="004A714D" w:rsidRPr="004A714D">
        <w:rPr>
          <w:sz w:val="28"/>
          <w:szCs w:val="28"/>
        </w:rPr>
        <w:t>649</w:t>
      </w:r>
      <w:r w:rsidRPr="004A714D">
        <w:rPr>
          <w:sz w:val="28"/>
          <w:szCs w:val="28"/>
        </w:rPr>
        <w:t xml:space="preserve"> получателей)</w:t>
      </w:r>
      <w:r w:rsidR="00510150" w:rsidRPr="004A714D">
        <w:rPr>
          <w:sz w:val="28"/>
          <w:szCs w:val="28"/>
        </w:rPr>
        <w:t xml:space="preserve">, </w:t>
      </w:r>
      <w:r w:rsidRPr="004A714D">
        <w:rPr>
          <w:sz w:val="28"/>
          <w:szCs w:val="28"/>
        </w:rPr>
        <w:t xml:space="preserve"> и ежемесячные денежные выплаты на оплату жилого помещения и коммунальных услуг</w:t>
      </w:r>
      <w:r w:rsidR="00510150" w:rsidRPr="004A714D">
        <w:rPr>
          <w:sz w:val="28"/>
          <w:szCs w:val="28"/>
        </w:rPr>
        <w:t xml:space="preserve"> – 3</w:t>
      </w:r>
      <w:r w:rsidR="004A714D" w:rsidRPr="004A714D">
        <w:rPr>
          <w:sz w:val="28"/>
          <w:szCs w:val="28"/>
        </w:rPr>
        <w:t> 114 685</w:t>
      </w:r>
      <w:r w:rsidR="00510150" w:rsidRPr="004A714D">
        <w:rPr>
          <w:sz w:val="28"/>
          <w:szCs w:val="28"/>
        </w:rPr>
        <w:t xml:space="preserve"> тыс</w:t>
      </w:r>
      <w:proofErr w:type="gramStart"/>
      <w:r w:rsidR="00510150" w:rsidRPr="004A714D">
        <w:rPr>
          <w:sz w:val="28"/>
          <w:szCs w:val="28"/>
        </w:rPr>
        <w:t>.р</w:t>
      </w:r>
      <w:proofErr w:type="gramEnd"/>
      <w:r w:rsidR="00510150" w:rsidRPr="004A714D">
        <w:rPr>
          <w:sz w:val="28"/>
          <w:szCs w:val="28"/>
        </w:rPr>
        <w:t>ублей (</w:t>
      </w:r>
      <w:r w:rsidR="004A714D" w:rsidRPr="004A714D">
        <w:rPr>
          <w:sz w:val="28"/>
          <w:szCs w:val="28"/>
        </w:rPr>
        <w:t>232 475</w:t>
      </w:r>
      <w:r w:rsidR="00510150" w:rsidRPr="004A714D">
        <w:rPr>
          <w:sz w:val="28"/>
          <w:szCs w:val="28"/>
        </w:rPr>
        <w:t xml:space="preserve"> получателей). </w:t>
      </w:r>
    </w:p>
    <w:p w:rsidR="00DF39CF" w:rsidRPr="00DF39CF" w:rsidRDefault="002D7C74" w:rsidP="00134DED">
      <w:pPr>
        <w:spacing w:line="360" w:lineRule="auto"/>
        <w:ind w:firstLine="851"/>
        <w:jc w:val="both"/>
        <w:rPr>
          <w:color w:val="000000" w:themeColor="text1"/>
          <w:szCs w:val="28"/>
        </w:rPr>
      </w:pPr>
      <w:r w:rsidRPr="00AE0583">
        <w:rPr>
          <w:sz w:val="28"/>
          <w:szCs w:val="28"/>
        </w:rPr>
        <w:t>В 201</w:t>
      </w:r>
      <w:r w:rsidR="00AE0583" w:rsidRPr="00AE0583">
        <w:rPr>
          <w:sz w:val="28"/>
          <w:szCs w:val="28"/>
        </w:rPr>
        <w:t>5</w:t>
      </w:r>
      <w:r w:rsidRPr="00AE0583">
        <w:rPr>
          <w:sz w:val="28"/>
          <w:szCs w:val="28"/>
        </w:rPr>
        <w:t xml:space="preserve"> году исполнение расходов по подпрограмме «Развитие системы отдыха и оздоровления детей в Самарской области на 2014 – 2018 годы»      составило  </w:t>
      </w:r>
      <w:r w:rsidR="00AE0583" w:rsidRPr="00AE0583">
        <w:rPr>
          <w:sz w:val="28"/>
          <w:szCs w:val="28"/>
        </w:rPr>
        <w:t>754 052</w:t>
      </w:r>
      <w:r w:rsidRPr="00AE0583">
        <w:rPr>
          <w:sz w:val="28"/>
          <w:szCs w:val="28"/>
        </w:rPr>
        <w:t xml:space="preserve"> тыс. рублей.</w:t>
      </w:r>
      <w:r w:rsidRPr="00AE0583">
        <w:rPr>
          <w:color w:val="000000"/>
          <w:szCs w:val="28"/>
        </w:rPr>
        <w:t xml:space="preserve"> </w:t>
      </w:r>
      <w:r w:rsidR="00DF39CF" w:rsidRPr="00DF39CF">
        <w:rPr>
          <w:color w:val="000000" w:themeColor="text1"/>
          <w:szCs w:val="28"/>
        </w:rPr>
        <w:t>О</w:t>
      </w:r>
      <w:r w:rsidR="00DF39CF" w:rsidRPr="00DF39CF">
        <w:rPr>
          <w:color w:val="000000" w:themeColor="text1"/>
          <w:sz w:val="28"/>
          <w:szCs w:val="28"/>
        </w:rPr>
        <w:t xml:space="preserve">здоровлено 43 122 ребёнка, в том числе </w:t>
      </w:r>
      <w:r w:rsidR="00AF55B5">
        <w:rPr>
          <w:color w:val="000000" w:themeColor="text1"/>
          <w:sz w:val="28"/>
          <w:szCs w:val="28"/>
        </w:rPr>
        <w:t xml:space="preserve">              </w:t>
      </w:r>
      <w:r w:rsidR="00DF39CF" w:rsidRPr="00DF39CF">
        <w:rPr>
          <w:color w:val="000000" w:themeColor="text1"/>
          <w:sz w:val="28"/>
          <w:szCs w:val="28"/>
        </w:rPr>
        <w:t>14 262 ребёнка, находящегося в трудной жизненной ситуации. Удельный вес детей, получивших выраженный оздоровительный эффект в детских оздоровительных лагерях, от числа отдохнувших детей составил 91,1%.</w:t>
      </w:r>
    </w:p>
    <w:p w:rsidR="00106A8F" w:rsidRPr="00AE0583" w:rsidRDefault="002D7C74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AE0583">
        <w:rPr>
          <w:sz w:val="28"/>
          <w:szCs w:val="28"/>
        </w:rPr>
        <w:t xml:space="preserve">Проведен капитальный ремонт </w:t>
      </w:r>
      <w:r w:rsidR="00AE0583" w:rsidRPr="00AE0583">
        <w:rPr>
          <w:sz w:val="28"/>
          <w:szCs w:val="28"/>
        </w:rPr>
        <w:t>8</w:t>
      </w:r>
      <w:r w:rsidRPr="00AE0583">
        <w:rPr>
          <w:sz w:val="28"/>
          <w:szCs w:val="28"/>
        </w:rPr>
        <w:t xml:space="preserve"> муниципальных учреждений отдыха и оздоровления детей, приобретены  основные средства и инвентарь для </w:t>
      </w:r>
      <w:r w:rsidR="00AF55B5">
        <w:rPr>
          <w:sz w:val="28"/>
          <w:szCs w:val="28"/>
        </w:rPr>
        <w:t xml:space="preserve">                       </w:t>
      </w:r>
      <w:r w:rsidR="00AE0583" w:rsidRPr="00AE0583">
        <w:rPr>
          <w:sz w:val="28"/>
          <w:szCs w:val="28"/>
        </w:rPr>
        <w:t>5</w:t>
      </w:r>
      <w:r w:rsidRPr="00AE0583">
        <w:rPr>
          <w:sz w:val="28"/>
          <w:szCs w:val="28"/>
        </w:rPr>
        <w:t xml:space="preserve"> муниципальных учреждений отдыха и оздоровления детей. </w:t>
      </w:r>
      <w:r w:rsidR="00106A8F" w:rsidRPr="00AE0583">
        <w:rPr>
          <w:sz w:val="28"/>
          <w:szCs w:val="28"/>
        </w:rPr>
        <w:t xml:space="preserve">В                                   </w:t>
      </w:r>
      <w:r w:rsidR="00AE0583" w:rsidRPr="00AE0583">
        <w:rPr>
          <w:sz w:val="28"/>
          <w:szCs w:val="28"/>
        </w:rPr>
        <w:t>27</w:t>
      </w:r>
      <w:r w:rsidR="00106A8F" w:rsidRPr="00AE0583">
        <w:rPr>
          <w:sz w:val="28"/>
          <w:szCs w:val="28"/>
        </w:rPr>
        <w:t xml:space="preserve"> муниципальных загородных оздоровительных учреждениях проведены мероприятия по санитарно-эпидемиологической подготовке к приему детей в летний период. </w:t>
      </w:r>
    </w:p>
    <w:p w:rsidR="00595F4B" w:rsidRPr="00595F4B" w:rsidRDefault="00325C16" w:rsidP="00134DE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95F4B">
        <w:rPr>
          <w:sz w:val="28"/>
          <w:szCs w:val="28"/>
        </w:rPr>
        <w:t xml:space="preserve">На реализацию </w:t>
      </w:r>
      <w:r w:rsidR="00A66F8D" w:rsidRPr="00595F4B">
        <w:rPr>
          <w:sz w:val="28"/>
          <w:szCs w:val="28"/>
        </w:rPr>
        <w:t>государственной программы Самарской области</w:t>
      </w:r>
      <w:r w:rsidRPr="00595F4B">
        <w:rPr>
          <w:sz w:val="28"/>
          <w:szCs w:val="28"/>
        </w:rPr>
        <w:t xml:space="preserve"> «Доступная среда в Самарской области» на 2014 – 2015 годы из областного бюджета выделено </w:t>
      </w:r>
      <w:r w:rsidR="00595F4B" w:rsidRPr="00595F4B">
        <w:rPr>
          <w:sz w:val="28"/>
          <w:szCs w:val="28"/>
        </w:rPr>
        <w:t>856 425</w:t>
      </w:r>
      <w:r w:rsidRPr="00595F4B">
        <w:rPr>
          <w:sz w:val="28"/>
          <w:szCs w:val="28"/>
        </w:rPr>
        <w:t xml:space="preserve"> тыс</w:t>
      </w:r>
      <w:proofErr w:type="gramStart"/>
      <w:r w:rsidRPr="00595F4B">
        <w:rPr>
          <w:sz w:val="28"/>
          <w:szCs w:val="28"/>
        </w:rPr>
        <w:t>.р</w:t>
      </w:r>
      <w:proofErr w:type="gramEnd"/>
      <w:r w:rsidRPr="00595F4B">
        <w:rPr>
          <w:sz w:val="28"/>
          <w:szCs w:val="28"/>
        </w:rPr>
        <w:t>ублей</w:t>
      </w:r>
      <w:r w:rsidR="00FA21D2" w:rsidRPr="00595F4B">
        <w:rPr>
          <w:sz w:val="28"/>
          <w:szCs w:val="28"/>
        </w:rPr>
        <w:t xml:space="preserve"> (</w:t>
      </w:r>
      <w:r w:rsidR="00595F4B" w:rsidRPr="00595F4B">
        <w:rPr>
          <w:sz w:val="28"/>
          <w:szCs w:val="28"/>
        </w:rPr>
        <w:t>99,8</w:t>
      </w:r>
      <w:r w:rsidR="00FA21D2" w:rsidRPr="00595F4B">
        <w:rPr>
          <w:sz w:val="28"/>
          <w:szCs w:val="28"/>
        </w:rPr>
        <w:t xml:space="preserve">% от годового плана). Проведено обустройство и приспособление с учетом доступности для инвалидов </w:t>
      </w:r>
      <w:r w:rsidR="0059510F" w:rsidRPr="00595F4B">
        <w:rPr>
          <w:sz w:val="28"/>
          <w:szCs w:val="28"/>
        </w:rPr>
        <w:t>3</w:t>
      </w:r>
      <w:r w:rsidR="00595F4B" w:rsidRPr="00595F4B">
        <w:rPr>
          <w:sz w:val="28"/>
          <w:szCs w:val="28"/>
        </w:rPr>
        <w:t>3</w:t>
      </w:r>
      <w:r w:rsidR="0059510F" w:rsidRPr="00595F4B">
        <w:rPr>
          <w:sz w:val="28"/>
          <w:szCs w:val="28"/>
        </w:rPr>
        <w:t xml:space="preserve"> </w:t>
      </w:r>
      <w:r w:rsidR="00FA21D2" w:rsidRPr="00595F4B">
        <w:rPr>
          <w:sz w:val="28"/>
          <w:szCs w:val="28"/>
        </w:rPr>
        <w:t>объект</w:t>
      </w:r>
      <w:r w:rsidR="00595F4B" w:rsidRPr="00595F4B">
        <w:rPr>
          <w:sz w:val="28"/>
          <w:szCs w:val="28"/>
        </w:rPr>
        <w:t>а</w:t>
      </w:r>
      <w:r w:rsidR="00FA21D2" w:rsidRPr="00595F4B">
        <w:rPr>
          <w:sz w:val="28"/>
          <w:szCs w:val="28"/>
        </w:rPr>
        <w:t xml:space="preserve"> областной и муниципальной собственности</w:t>
      </w:r>
      <w:r w:rsidR="00830704" w:rsidRPr="00595F4B">
        <w:rPr>
          <w:sz w:val="28"/>
          <w:szCs w:val="28"/>
        </w:rPr>
        <w:t>.</w:t>
      </w:r>
      <w:r w:rsidR="00595F4B">
        <w:rPr>
          <w:sz w:val="28"/>
          <w:szCs w:val="28"/>
        </w:rPr>
        <w:t xml:space="preserve"> </w:t>
      </w:r>
      <w:r w:rsidR="00FA21D2" w:rsidRPr="00595F4B">
        <w:rPr>
          <w:sz w:val="28"/>
          <w:szCs w:val="28"/>
        </w:rPr>
        <w:t>Всего в 201</w:t>
      </w:r>
      <w:r w:rsidR="00595F4B" w:rsidRPr="00595F4B">
        <w:rPr>
          <w:sz w:val="28"/>
          <w:szCs w:val="28"/>
        </w:rPr>
        <w:t>5</w:t>
      </w:r>
      <w:r w:rsidR="00FA21D2" w:rsidRPr="00595F4B">
        <w:rPr>
          <w:sz w:val="28"/>
          <w:szCs w:val="28"/>
        </w:rPr>
        <w:t xml:space="preserve"> году техническими средствами реабилитации обеспечено </w:t>
      </w:r>
      <w:r w:rsidR="00595F4B" w:rsidRPr="00595F4B">
        <w:rPr>
          <w:sz w:val="28"/>
          <w:szCs w:val="28"/>
        </w:rPr>
        <w:t>92 298</w:t>
      </w:r>
      <w:r w:rsidR="00FA21D2" w:rsidRPr="00595F4B">
        <w:rPr>
          <w:sz w:val="28"/>
          <w:szCs w:val="28"/>
        </w:rPr>
        <w:t xml:space="preserve"> инвалидов. </w:t>
      </w:r>
    </w:p>
    <w:p w:rsidR="009D6C7C" w:rsidRPr="009D6C7C" w:rsidRDefault="00E8394C" w:rsidP="00134DE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02247">
        <w:rPr>
          <w:sz w:val="28"/>
          <w:szCs w:val="28"/>
        </w:rPr>
        <w:t>В рамках</w:t>
      </w:r>
      <w:r w:rsidR="00FA21D2" w:rsidRPr="00C02247">
        <w:rPr>
          <w:sz w:val="28"/>
          <w:szCs w:val="28"/>
        </w:rPr>
        <w:t xml:space="preserve"> мероприятий </w:t>
      </w:r>
      <w:r w:rsidR="00AF55B5">
        <w:rPr>
          <w:sz w:val="28"/>
          <w:szCs w:val="28"/>
        </w:rPr>
        <w:t>с</w:t>
      </w:r>
      <w:r w:rsidR="008946C7">
        <w:rPr>
          <w:sz w:val="28"/>
          <w:szCs w:val="28"/>
        </w:rPr>
        <w:t xml:space="preserve">оциальной программы в 2015 году </w:t>
      </w:r>
      <w:r w:rsidR="009D6C7C" w:rsidRPr="009D6C7C">
        <w:rPr>
          <w:sz w:val="28"/>
          <w:szCs w:val="28"/>
        </w:rPr>
        <w:t xml:space="preserve">проведены работы по строительству и капитальному ремонту объектов 9 государственных стационарных учреждений социального обслуживания населения (на общую </w:t>
      </w:r>
      <w:r w:rsidR="009D6C7C" w:rsidRPr="009D6C7C">
        <w:rPr>
          <w:sz w:val="28"/>
          <w:szCs w:val="28"/>
        </w:rPr>
        <w:lastRenderedPageBreak/>
        <w:t>сумму 101 30</w:t>
      </w:r>
      <w:r w:rsidR="001D1E29">
        <w:rPr>
          <w:sz w:val="28"/>
          <w:szCs w:val="28"/>
        </w:rPr>
        <w:t>7</w:t>
      </w:r>
      <w:r w:rsidR="009D6C7C" w:rsidRPr="009D6C7C">
        <w:rPr>
          <w:sz w:val="28"/>
          <w:szCs w:val="28"/>
        </w:rPr>
        <w:t xml:space="preserve"> тыс.</w:t>
      </w:r>
      <w:r w:rsidR="009D6C7C" w:rsidRPr="00D52B68">
        <w:rPr>
          <w:color w:val="000000"/>
          <w:szCs w:val="28"/>
        </w:rPr>
        <w:t xml:space="preserve"> </w:t>
      </w:r>
      <w:r w:rsidR="009D6C7C" w:rsidRPr="009D6C7C">
        <w:rPr>
          <w:sz w:val="28"/>
          <w:szCs w:val="28"/>
        </w:rPr>
        <w:t xml:space="preserve">рублей); приобретено 17 единиц автомобильного транспорта для оснащения мобильных бригад в государственных нестационарных учреждениях социального обслуживания населения (на общую сумму </w:t>
      </w:r>
      <w:r w:rsidR="009D6C7C">
        <w:rPr>
          <w:sz w:val="28"/>
          <w:szCs w:val="28"/>
        </w:rPr>
        <w:t xml:space="preserve">              </w:t>
      </w:r>
      <w:r w:rsidR="009D6C7C" w:rsidRPr="009D6C7C">
        <w:rPr>
          <w:sz w:val="28"/>
          <w:szCs w:val="28"/>
        </w:rPr>
        <w:t>10 080 тыс. рублей</w:t>
      </w:r>
      <w:r w:rsidR="009D6C7C">
        <w:rPr>
          <w:sz w:val="28"/>
          <w:szCs w:val="28"/>
        </w:rPr>
        <w:t>;</w:t>
      </w:r>
      <w:proofErr w:type="gramEnd"/>
      <w:r w:rsidR="009D6C7C">
        <w:rPr>
          <w:sz w:val="28"/>
          <w:szCs w:val="28"/>
        </w:rPr>
        <w:t xml:space="preserve"> </w:t>
      </w:r>
      <w:r w:rsidR="009D6C7C" w:rsidRPr="009D6C7C">
        <w:rPr>
          <w:sz w:val="28"/>
          <w:szCs w:val="28"/>
        </w:rPr>
        <w:t>приобретено технологическое оборудование и предметы длительного пользования для 16 государственных стационарных учреждений социального обслуживания населения (на общую сумму 12 967 тыс. рублей).</w:t>
      </w:r>
    </w:p>
    <w:p w:rsidR="00E8394C" w:rsidRPr="001256AF" w:rsidRDefault="00E8394C" w:rsidP="00134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0C0C">
        <w:rPr>
          <w:sz w:val="28"/>
          <w:szCs w:val="28"/>
        </w:rPr>
        <w:t xml:space="preserve">Кассовые расходы в </w:t>
      </w:r>
      <w:proofErr w:type="gramStart"/>
      <w:r w:rsidRPr="00460C0C">
        <w:rPr>
          <w:sz w:val="28"/>
          <w:szCs w:val="28"/>
        </w:rPr>
        <w:t>рамках</w:t>
      </w:r>
      <w:proofErr w:type="gramEnd"/>
      <w:r w:rsidRPr="00460C0C">
        <w:rPr>
          <w:sz w:val="28"/>
          <w:szCs w:val="28"/>
        </w:rPr>
        <w:t xml:space="preserve"> </w:t>
      </w:r>
      <w:r w:rsidR="00A66F8D" w:rsidRPr="00460C0C">
        <w:rPr>
          <w:sz w:val="28"/>
          <w:szCs w:val="28"/>
        </w:rPr>
        <w:t>государственной программы Самарской области</w:t>
      </w:r>
      <w:r w:rsidRPr="00460C0C">
        <w:rPr>
          <w:sz w:val="28"/>
          <w:szCs w:val="28"/>
        </w:rPr>
        <w:t xml:space="preserve"> «Развитие жилищного строительства в Самарской области» до 2020 года составили  2</w:t>
      </w:r>
      <w:r w:rsidR="00460C0C" w:rsidRPr="00460C0C">
        <w:rPr>
          <w:sz w:val="28"/>
          <w:szCs w:val="28"/>
        </w:rPr>
        <w:t> 786 226</w:t>
      </w:r>
      <w:r w:rsidRPr="00460C0C">
        <w:rPr>
          <w:sz w:val="28"/>
          <w:szCs w:val="28"/>
        </w:rPr>
        <w:t xml:space="preserve"> тыс. рублей, </w:t>
      </w:r>
      <w:r w:rsidR="00460C0C" w:rsidRPr="00460C0C">
        <w:rPr>
          <w:sz w:val="28"/>
          <w:szCs w:val="28"/>
        </w:rPr>
        <w:t>9</w:t>
      </w:r>
      <w:r w:rsidRPr="00460C0C">
        <w:rPr>
          <w:sz w:val="28"/>
          <w:szCs w:val="28"/>
        </w:rPr>
        <w:t xml:space="preserve">9% от плановых назначений. По итогам </w:t>
      </w:r>
      <w:r w:rsidR="00F337E2" w:rsidRPr="00460C0C">
        <w:rPr>
          <w:sz w:val="28"/>
          <w:szCs w:val="28"/>
        </w:rPr>
        <w:t xml:space="preserve">            </w:t>
      </w:r>
      <w:r w:rsidRPr="00460C0C">
        <w:rPr>
          <w:sz w:val="28"/>
          <w:szCs w:val="28"/>
        </w:rPr>
        <w:t>201</w:t>
      </w:r>
      <w:r w:rsidR="00460C0C">
        <w:rPr>
          <w:sz w:val="28"/>
          <w:szCs w:val="28"/>
        </w:rPr>
        <w:t>5</w:t>
      </w:r>
      <w:r w:rsidR="00A66F8D" w:rsidRPr="00460C0C">
        <w:rPr>
          <w:sz w:val="28"/>
          <w:szCs w:val="28"/>
        </w:rPr>
        <w:t xml:space="preserve"> года</w:t>
      </w:r>
      <w:r w:rsidRPr="00460C0C">
        <w:rPr>
          <w:sz w:val="28"/>
          <w:szCs w:val="28"/>
        </w:rPr>
        <w:t xml:space="preserve"> жилыми помещениями обеспечено</w:t>
      </w:r>
      <w:r w:rsidR="00106A8F" w:rsidRPr="00460C0C">
        <w:rPr>
          <w:sz w:val="28"/>
          <w:szCs w:val="28"/>
        </w:rPr>
        <w:t>:</w:t>
      </w:r>
      <w:r w:rsidRPr="00460C0C">
        <w:rPr>
          <w:sz w:val="28"/>
          <w:szCs w:val="28"/>
        </w:rPr>
        <w:t xml:space="preserve"> </w:t>
      </w:r>
      <w:r w:rsidR="00460C0C" w:rsidRPr="00460C0C">
        <w:rPr>
          <w:sz w:val="28"/>
          <w:szCs w:val="28"/>
        </w:rPr>
        <w:t>539</w:t>
      </w:r>
      <w:r w:rsidRPr="00460C0C">
        <w:rPr>
          <w:sz w:val="28"/>
          <w:szCs w:val="28"/>
        </w:rPr>
        <w:t xml:space="preserve"> ветеран</w:t>
      </w:r>
      <w:r w:rsidR="00460C0C" w:rsidRPr="00460C0C">
        <w:rPr>
          <w:sz w:val="28"/>
          <w:szCs w:val="28"/>
        </w:rPr>
        <w:t>а</w:t>
      </w:r>
      <w:r w:rsidRPr="00460C0C">
        <w:rPr>
          <w:sz w:val="28"/>
          <w:szCs w:val="28"/>
        </w:rPr>
        <w:t xml:space="preserve"> В</w:t>
      </w:r>
      <w:r w:rsidR="00A66F8D" w:rsidRPr="00460C0C">
        <w:rPr>
          <w:sz w:val="28"/>
          <w:szCs w:val="28"/>
        </w:rPr>
        <w:t xml:space="preserve">еликой </w:t>
      </w:r>
      <w:r w:rsidRPr="00460C0C">
        <w:rPr>
          <w:sz w:val="28"/>
          <w:szCs w:val="28"/>
        </w:rPr>
        <w:t>О</w:t>
      </w:r>
      <w:r w:rsidR="00A66F8D" w:rsidRPr="00460C0C">
        <w:rPr>
          <w:sz w:val="28"/>
          <w:szCs w:val="28"/>
        </w:rPr>
        <w:t>течественной войны</w:t>
      </w:r>
      <w:r w:rsidRPr="00460C0C">
        <w:rPr>
          <w:sz w:val="28"/>
          <w:szCs w:val="28"/>
        </w:rPr>
        <w:t xml:space="preserve"> (</w:t>
      </w:r>
      <w:r w:rsidR="00460C0C" w:rsidRPr="00460C0C">
        <w:rPr>
          <w:sz w:val="28"/>
          <w:szCs w:val="28"/>
        </w:rPr>
        <w:t>646 841</w:t>
      </w:r>
      <w:r w:rsidRPr="00460C0C">
        <w:rPr>
          <w:sz w:val="28"/>
          <w:szCs w:val="28"/>
        </w:rPr>
        <w:t xml:space="preserve"> тыс</w:t>
      </w:r>
      <w:proofErr w:type="gramStart"/>
      <w:r w:rsidRPr="00460C0C">
        <w:rPr>
          <w:sz w:val="28"/>
          <w:szCs w:val="28"/>
        </w:rPr>
        <w:t>.р</w:t>
      </w:r>
      <w:proofErr w:type="gramEnd"/>
      <w:r w:rsidRPr="00460C0C">
        <w:rPr>
          <w:sz w:val="28"/>
          <w:szCs w:val="28"/>
        </w:rPr>
        <w:t>ублей</w:t>
      </w:r>
      <w:r w:rsidR="00106A8F" w:rsidRPr="00460C0C">
        <w:rPr>
          <w:sz w:val="28"/>
          <w:szCs w:val="28"/>
        </w:rPr>
        <w:t xml:space="preserve">); </w:t>
      </w:r>
      <w:r w:rsidR="00460C0C" w:rsidRPr="00460C0C">
        <w:rPr>
          <w:sz w:val="28"/>
          <w:szCs w:val="28"/>
        </w:rPr>
        <w:t>100</w:t>
      </w:r>
      <w:r w:rsidRPr="00460C0C">
        <w:rPr>
          <w:sz w:val="28"/>
          <w:szCs w:val="28"/>
        </w:rPr>
        <w:t xml:space="preserve"> граждан, </w:t>
      </w:r>
      <w:r w:rsidR="00106A8F" w:rsidRPr="00460C0C">
        <w:rPr>
          <w:sz w:val="28"/>
          <w:szCs w:val="28"/>
        </w:rPr>
        <w:t xml:space="preserve">установленных федеральными законами от 12.01.95 № 5-ФЗ «О ветеранах» и от 24.11.95 </w:t>
      </w:r>
      <w:r w:rsidR="00F337E2" w:rsidRPr="00460C0C">
        <w:rPr>
          <w:sz w:val="28"/>
          <w:szCs w:val="28"/>
        </w:rPr>
        <w:t xml:space="preserve">                 </w:t>
      </w:r>
      <w:r w:rsidR="00106A8F" w:rsidRPr="00460C0C">
        <w:rPr>
          <w:sz w:val="28"/>
          <w:szCs w:val="28"/>
        </w:rPr>
        <w:t xml:space="preserve"> № 181-ФЗ «О социальной защите инвалидов в Российской Федерации»</w:t>
      </w:r>
      <w:r w:rsidR="00F337E2" w:rsidRPr="00460C0C">
        <w:rPr>
          <w:sz w:val="28"/>
          <w:szCs w:val="28"/>
        </w:rPr>
        <w:t xml:space="preserve">        </w:t>
      </w:r>
      <w:r w:rsidR="00F337E2" w:rsidRPr="00366E39">
        <w:rPr>
          <w:sz w:val="28"/>
          <w:szCs w:val="28"/>
          <w:highlight w:val="yellow"/>
        </w:rPr>
        <w:t xml:space="preserve">              </w:t>
      </w:r>
      <w:r w:rsidR="00106A8F" w:rsidRPr="00366E39">
        <w:rPr>
          <w:sz w:val="28"/>
          <w:szCs w:val="28"/>
          <w:highlight w:val="yellow"/>
        </w:rPr>
        <w:t xml:space="preserve"> </w:t>
      </w:r>
      <w:r w:rsidR="00106A8F" w:rsidRPr="00460C0C">
        <w:rPr>
          <w:sz w:val="28"/>
          <w:szCs w:val="28"/>
        </w:rPr>
        <w:t>(</w:t>
      </w:r>
      <w:r w:rsidR="00460C0C" w:rsidRPr="00460C0C">
        <w:rPr>
          <w:sz w:val="28"/>
          <w:szCs w:val="28"/>
        </w:rPr>
        <w:t>59 983</w:t>
      </w:r>
      <w:r w:rsidR="00106A8F" w:rsidRPr="00460C0C">
        <w:rPr>
          <w:sz w:val="28"/>
          <w:szCs w:val="28"/>
        </w:rPr>
        <w:t xml:space="preserve"> тыс. рублей);</w:t>
      </w:r>
      <w:r w:rsidR="00A66F8D" w:rsidRPr="00460C0C">
        <w:rPr>
          <w:sz w:val="28"/>
          <w:szCs w:val="28"/>
        </w:rPr>
        <w:t xml:space="preserve"> </w:t>
      </w:r>
      <w:r w:rsidR="00106A8F" w:rsidRPr="001256AF">
        <w:rPr>
          <w:sz w:val="28"/>
          <w:szCs w:val="28"/>
        </w:rPr>
        <w:t>7</w:t>
      </w:r>
      <w:r w:rsidR="001256AF" w:rsidRPr="001256AF">
        <w:rPr>
          <w:sz w:val="28"/>
          <w:szCs w:val="28"/>
        </w:rPr>
        <w:t>7</w:t>
      </w:r>
      <w:r w:rsidR="00106A8F" w:rsidRPr="001256AF">
        <w:rPr>
          <w:sz w:val="28"/>
          <w:szCs w:val="28"/>
        </w:rPr>
        <w:t xml:space="preserve"> граждан, проработавших в тылу в период Великой Отечественной войны (83 </w:t>
      </w:r>
      <w:r w:rsidR="001256AF" w:rsidRPr="001256AF">
        <w:rPr>
          <w:sz w:val="28"/>
          <w:szCs w:val="28"/>
        </w:rPr>
        <w:t>948</w:t>
      </w:r>
      <w:r w:rsidR="00106A8F" w:rsidRPr="001256AF">
        <w:rPr>
          <w:sz w:val="28"/>
          <w:szCs w:val="28"/>
        </w:rPr>
        <w:t xml:space="preserve"> тыс.рублей)</w:t>
      </w:r>
      <w:r w:rsidR="009A5A64">
        <w:rPr>
          <w:sz w:val="28"/>
          <w:szCs w:val="28"/>
        </w:rPr>
        <w:t xml:space="preserve">; 486 детей-сирот                                (517 849 </w:t>
      </w:r>
      <w:r w:rsidR="009A5A64" w:rsidRPr="001256AF">
        <w:rPr>
          <w:sz w:val="28"/>
          <w:szCs w:val="28"/>
        </w:rPr>
        <w:t>тыс. рублей)</w:t>
      </w:r>
      <w:r w:rsidR="009A5A64">
        <w:rPr>
          <w:sz w:val="28"/>
          <w:szCs w:val="28"/>
        </w:rPr>
        <w:t>.</w:t>
      </w:r>
    </w:p>
    <w:p w:rsidR="00D74797" w:rsidRPr="00B127AD" w:rsidRDefault="00591F44" w:rsidP="00134DED">
      <w:pPr>
        <w:spacing w:line="360" w:lineRule="auto"/>
        <w:ind w:firstLine="709"/>
        <w:jc w:val="both"/>
        <w:rPr>
          <w:sz w:val="28"/>
          <w:szCs w:val="28"/>
        </w:rPr>
      </w:pPr>
      <w:r w:rsidRPr="00B127AD">
        <w:rPr>
          <w:sz w:val="28"/>
          <w:szCs w:val="28"/>
        </w:rPr>
        <w:t xml:space="preserve">Кассовые расходы </w:t>
      </w:r>
      <w:r w:rsidRPr="00B127AD">
        <w:rPr>
          <w:b/>
          <w:sz w:val="28"/>
          <w:szCs w:val="28"/>
        </w:rPr>
        <w:t>министерства управления финансами Самарской области составили</w:t>
      </w:r>
      <w:r w:rsidRPr="00B127AD">
        <w:rPr>
          <w:sz w:val="28"/>
          <w:szCs w:val="28"/>
        </w:rPr>
        <w:t xml:space="preserve"> </w:t>
      </w:r>
      <w:r w:rsidR="00B127AD" w:rsidRPr="00B127AD">
        <w:rPr>
          <w:sz w:val="28"/>
          <w:szCs w:val="28"/>
        </w:rPr>
        <w:t>11 075 251</w:t>
      </w:r>
      <w:r w:rsidR="004238DE" w:rsidRPr="00B127AD">
        <w:rPr>
          <w:sz w:val="28"/>
          <w:szCs w:val="28"/>
        </w:rPr>
        <w:t xml:space="preserve"> </w:t>
      </w:r>
      <w:r w:rsidR="00937573" w:rsidRPr="00B127AD">
        <w:rPr>
          <w:sz w:val="28"/>
          <w:szCs w:val="28"/>
        </w:rPr>
        <w:t xml:space="preserve"> тыс. рублей, </w:t>
      </w:r>
      <w:r w:rsidR="00937573" w:rsidRPr="00BD3DD1">
        <w:rPr>
          <w:sz w:val="28"/>
          <w:szCs w:val="28"/>
        </w:rPr>
        <w:t xml:space="preserve">или </w:t>
      </w:r>
      <w:r w:rsidR="004238DE" w:rsidRPr="00BD3DD1">
        <w:rPr>
          <w:sz w:val="28"/>
          <w:szCs w:val="28"/>
        </w:rPr>
        <w:t>9</w:t>
      </w:r>
      <w:r w:rsidR="00BD3DD1" w:rsidRPr="00BD3DD1">
        <w:rPr>
          <w:sz w:val="28"/>
          <w:szCs w:val="28"/>
        </w:rPr>
        <w:t>5</w:t>
      </w:r>
      <w:r w:rsidR="004238DE" w:rsidRPr="00BD3DD1">
        <w:rPr>
          <w:sz w:val="28"/>
          <w:szCs w:val="28"/>
        </w:rPr>
        <w:t>,</w:t>
      </w:r>
      <w:r w:rsidR="00BD3DD1" w:rsidRPr="00BD3DD1">
        <w:rPr>
          <w:sz w:val="28"/>
          <w:szCs w:val="28"/>
        </w:rPr>
        <w:t>9</w:t>
      </w:r>
      <w:r w:rsidRPr="00BD3DD1">
        <w:rPr>
          <w:sz w:val="28"/>
          <w:szCs w:val="28"/>
        </w:rPr>
        <w:t xml:space="preserve">% от годовых плановых </w:t>
      </w:r>
      <w:r w:rsidR="00C92670" w:rsidRPr="00BD3DD1">
        <w:rPr>
          <w:sz w:val="28"/>
          <w:szCs w:val="28"/>
        </w:rPr>
        <w:t>н</w:t>
      </w:r>
      <w:r w:rsidRPr="00BD3DD1">
        <w:rPr>
          <w:sz w:val="28"/>
          <w:szCs w:val="28"/>
        </w:rPr>
        <w:t>азначений.</w:t>
      </w:r>
      <w:r w:rsidR="006F6E1E" w:rsidRPr="00B127AD">
        <w:rPr>
          <w:sz w:val="28"/>
          <w:szCs w:val="28"/>
        </w:rPr>
        <w:t xml:space="preserve"> </w:t>
      </w:r>
    </w:p>
    <w:p w:rsidR="00AC1AB8" w:rsidRPr="00366E39" w:rsidRDefault="00591F44" w:rsidP="00134DED">
      <w:pPr>
        <w:spacing w:line="360" w:lineRule="auto"/>
        <w:ind w:firstLine="851"/>
        <w:jc w:val="both"/>
        <w:rPr>
          <w:sz w:val="28"/>
          <w:szCs w:val="28"/>
          <w:highlight w:val="yellow"/>
        </w:rPr>
      </w:pPr>
      <w:r w:rsidRPr="0066682B">
        <w:rPr>
          <w:sz w:val="28"/>
          <w:szCs w:val="28"/>
        </w:rPr>
        <w:t>В ходе исполнения областного бюджета плановые ассигнования резервн</w:t>
      </w:r>
      <w:r w:rsidR="006F6E1E" w:rsidRPr="0066682B">
        <w:rPr>
          <w:sz w:val="28"/>
          <w:szCs w:val="28"/>
        </w:rPr>
        <w:t>ого</w:t>
      </w:r>
      <w:r w:rsidRPr="0066682B">
        <w:rPr>
          <w:sz w:val="28"/>
          <w:szCs w:val="28"/>
        </w:rPr>
        <w:t xml:space="preserve"> фонд</w:t>
      </w:r>
      <w:r w:rsidR="006F6E1E" w:rsidRPr="0066682B">
        <w:rPr>
          <w:sz w:val="28"/>
          <w:szCs w:val="28"/>
        </w:rPr>
        <w:t xml:space="preserve">а Правительства Самарской области </w:t>
      </w:r>
      <w:r w:rsidRPr="0066682B">
        <w:rPr>
          <w:sz w:val="28"/>
          <w:szCs w:val="28"/>
        </w:rPr>
        <w:t>распределялись по главным распорядителям средств областного бюджета и отражались исходя из отраслевой и ведомственной принадлежности с внесением изменений в сводную бюджетную роспись</w:t>
      </w:r>
      <w:r w:rsidR="006F6E1E" w:rsidRPr="0066682B">
        <w:rPr>
          <w:sz w:val="28"/>
          <w:szCs w:val="28"/>
        </w:rPr>
        <w:t xml:space="preserve"> </w:t>
      </w:r>
      <w:r w:rsidRPr="0066682B">
        <w:rPr>
          <w:sz w:val="28"/>
          <w:szCs w:val="28"/>
        </w:rPr>
        <w:t>и последующим внесением изменений в закон об областном бюджете. Нераспределенный остаток резервного фонда Правительства Самарской облас</w:t>
      </w:r>
      <w:r w:rsidR="007D136A" w:rsidRPr="0066682B">
        <w:rPr>
          <w:sz w:val="28"/>
          <w:szCs w:val="28"/>
        </w:rPr>
        <w:t xml:space="preserve">ти составил </w:t>
      </w:r>
      <w:r w:rsidR="0066682B" w:rsidRPr="0066682B">
        <w:rPr>
          <w:sz w:val="28"/>
          <w:szCs w:val="28"/>
        </w:rPr>
        <w:t>116 014,5</w:t>
      </w:r>
      <w:r w:rsidR="007D136A" w:rsidRPr="0066682B">
        <w:rPr>
          <w:sz w:val="28"/>
          <w:szCs w:val="28"/>
        </w:rPr>
        <w:t xml:space="preserve"> тыс. рублей.</w:t>
      </w:r>
    </w:p>
    <w:p w:rsidR="000F3F89" w:rsidRPr="00366E39" w:rsidRDefault="00CE2FB3" w:rsidP="00134DED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  <w:highlight w:val="yellow"/>
        </w:rPr>
      </w:pPr>
      <w:r w:rsidRPr="0066682B">
        <w:rPr>
          <w:sz w:val="28"/>
          <w:szCs w:val="28"/>
        </w:rPr>
        <w:t>В рамках безвозмездных перечислений другим бюджетам бюджетной системы  министерством управления финансами Самарской области в 201</w:t>
      </w:r>
      <w:r w:rsidR="0066682B">
        <w:rPr>
          <w:sz w:val="28"/>
          <w:szCs w:val="28"/>
        </w:rPr>
        <w:t>5</w:t>
      </w:r>
      <w:r w:rsidRPr="0066682B">
        <w:rPr>
          <w:sz w:val="28"/>
          <w:szCs w:val="28"/>
        </w:rPr>
        <w:t xml:space="preserve"> году муниципальным образования</w:t>
      </w:r>
      <w:r w:rsidR="000F3F89" w:rsidRPr="0066682B">
        <w:rPr>
          <w:sz w:val="28"/>
          <w:szCs w:val="28"/>
        </w:rPr>
        <w:t>м</w:t>
      </w:r>
      <w:r w:rsidRPr="0066682B">
        <w:rPr>
          <w:sz w:val="28"/>
          <w:szCs w:val="28"/>
        </w:rPr>
        <w:t xml:space="preserve"> были перечислены средства в объеме </w:t>
      </w:r>
      <w:r w:rsidR="0001012B" w:rsidRPr="0066682B">
        <w:rPr>
          <w:sz w:val="28"/>
          <w:szCs w:val="28"/>
        </w:rPr>
        <w:t xml:space="preserve">  </w:t>
      </w:r>
      <w:r w:rsidR="004238DE" w:rsidRPr="0066682B">
        <w:rPr>
          <w:sz w:val="28"/>
          <w:szCs w:val="28"/>
        </w:rPr>
        <w:t xml:space="preserve">          </w:t>
      </w:r>
      <w:r w:rsidR="0001012B" w:rsidRPr="0066682B">
        <w:rPr>
          <w:sz w:val="28"/>
          <w:szCs w:val="28"/>
        </w:rPr>
        <w:t xml:space="preserve">                </w:t>
      </w:r>
      <w:r w:rsidR="004238DE" w:rsidRPr="0066682B">
        <w:rPr>
          <w:sz w:val="28"/>
          <w:szCs w:val="28"/>
        </w:rPr>
        <w:t>6</w:t>
      </w:r>
      <w:r w:rsidR="0066682B" w:rsidRPr="0066682B">
        <w:rPr>
          <w:sz w:val="28"/>
          <w:szCs w:val="28"/>
        </w:rPr>
        <w:t xml:space="preserve"> 004 </w:t>
      </w:r>
      <w:r w:rsidR="004238DE" w:rsidRPr="0066682B">
        <w:rPr>
          <w:sz w:val="28"/>
          <w:szCs w:val="28"/>
        </w:rPr>
        <w:t>тыс</w:t>
      </w:r>
      <w:r w:rsidRPr="0066682B">
        <w:rPr>
          <w:sz w:val="28"/>
          <w:szCs w:val="28"/>
        </w:rPr>
        <w:t>.</w:t>
      </w:r>
      <w:r w:rsidR="0001012B" w:rsidRPr="0066682B">
        <w:rPr>
          <w:sz w:val="28"/>
          <w:szCs w:val="28"/>
        </w:rPr>
        <w:t xml:space="preserve"> </w:t>
      </w:r>
      <w:r w:rsidRPr="0066682B">
        <w:rPr>
          <w:sz w:val="28"/>
          <w:szCs w:val="28"/>
        </w:rPr>
        <w:t xml:space="preserve">рублей, что составляет </w:t>
      </w:r>
      <w:r w:rsidR="0066682B" w:rsidRPr="0066682B">
        <w:rPr>
          <w:sz w:val="28"/>
          <w:szCs w:val="28"/>
        </w:rPr>
        <w:t>100</w:t>
      </w:r>
      <w:r w:rsidRPr="0066682B">
        <w:rPr>
          <w:sz w:val="28"/>
          <w:szCs w:val="28"/>
        </w:rPr>
        <w:t>%</w:t>
      </w:r>
      <w:r w:rsidR="000F3F89" w:rsidRPr="0066682B">
        <w:rPr>
          <w:sz w:val="28"/>
          <w:szCs w:val="28"/>
        </w:rPr>
        <w:t>.</w:t>
      </w:r>
    </w:p>
    <w:p w:rsidR="00CE2FB3" w:rsidRPr="00B04B7C" w:rsidRDefault="00CE2FB3" w:rsidP="00134DED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04B7C">
        <w:rPr>
          <w:sz w:val="28"/>
          <w:szCs w:val="28"/>
        </w:rPr>
        <w:lastRenderedPageBreak/>
        <w:t>Дотации на выравнивание уровня бюджетной обеспеченности муниципальных районов (городских округов</w:t>
      </w:r>
      <w:r w:rsidRPr="00B04B7C">
        <w:rPr>
          <w:b/>
          <w:sz w:val="28"/>
          <w:szCs w:val="28"/>
        </w:rPr>
        <w:t>)</w:t>
      </w:r>
      <w:r w:rsidRPr="00B04B7C">
        <w:rPr>
          <w:sz w:val="28"/>
          <w:szCs w:val="28"/>
        </w:rPr>
        <w:t xml:space="preserve"> в 201</w:t>
      </w:r>
      <w:r w:rsidR="00B04B7C" w:rsidRPr="00B04B7C">
        <w:rPr>
          <w:sz w:val="28"/>
          <w:szCs w:val="28"/>
        </w:rPr>
        <w:t>5</w:t>
      </w:r>
      <w:r w:rsidRPr="00B04B7C">
        <w:rPr>
          <w:sz w:val="28"/>
          <w:szCs w:val="28"/>
        </w:rPr>
        <w:t xml:space="preserve"> году составили </w:t>
      </w:r>
      <w:r w:rsidR="00E025E8" w:rsidRPr="00B04B7C">
        <w:rPr>
          <w:sz w:val="28"/>
          <w:szCs w:val="28"/>
        </w:rPr>
        <w:t xml:space="preserve">               </w:t>
      </w:r>
      <w:r w:rsidRPr="00B04B7C">
        <w:rPr>
          <w:sz w:val="28"/>
          <w:szCs w:val="28"/>
        </w:rPr>
        <w:t>1</w:t>
      </w:r>
      <w:r w:rsidR="00B04B7C" w:rsidRPr="00B04B7C">
        <w:rPr>
          <w:sz w:val="28"/>
          <w:szCs w:val="28"/>
        </w:rPr>
        <w:t> 857 699</w:t>
      </w:r>
      <w:r w:rsidR="00947215" w:rsidRPr="00B04B7C">
        <w:rPr>
          <w:sz w:val="28"/>
          <w:szCs w:val="28"/>
        </w:rPr>
        <w:t xml:space="preserve"> тыс</w:t>
      </w:r>
      <w:r w:rsidRPr="00B04B7C">
        <w:rPr>
          <w:sz w:val="28"/>
          <w:szCs w:val="28"/>
        </w:rPr>
        <w:t>.</w:t>
      </w:r>
      <w:r w:rsidR="0001012B" w:rsidRPr="00B04B7C">
        <w:rPr>
          <w:sz w:val="28"/>
          <w:szCs w:val="28"/>
        </w:rPr>
        <w:t xml:space="preserve"> </w:t>
      </w:r>
      <w:r w:rsidRPr="00B04B7C">
        <w:rPr>
          <w:sz w:val="28"/>
          <w:szCs w:val="28"/>
        </w:rPr>
        <w:t xml:space="preserve">рублей, что составляет 100 % от </w:t>
      </w:r>
      <w:r w:rsidR="00E72003" w:rsidRPr="00B04B7C">
        <w:rPr>
          <w:sz w:val="28"/>
          <w:szCs w:val="28"/>
        </w:rPr>
        <w:t>плановых назначений</w:t>
      </w:r>
      <w:r w:rsidRPr="00B04B7C">
        <w:rPr>
          <w:sz w:val="28"/>
          <w:szCs w:val="28"/>
        </w:rPr>
        <w:t>.</w:t>
      </w:r>
    </w:p>
    <w:p w:rsidR="00CE2FB3" w:rsidRPr="00B04B7C" w:rsidRDefault="00CE2FB3" w:rsidP="00134DE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4B7C">
        <w:rPr>
          <w:rFonts w:ascii="Times New Roman" w:hAnsi="Times New Roman" w:cs="Times New Roman"/>
          <w:sz w:val="28"/>
          <w:szCs w:val="28"/>
        </w:rPr>
        <w:t>Дотации на выравнивание уровня бюджетной обеспеченности  поселений и субвенци</w:t>
      </w:r>
      <w:r w:rsidR="001C547A" w:rsidRPr="00B04B7C">
        <w:rPr>
          <w:rFonts w:ascii="Times New Roman" w:hAnsi="Times New Roman" w:cs="Times New Roman"/>
          <w:sz w:val="28"/>
          <w:szCs w:val="28"/>
        </w:rPr>
        <w:t>и</w:t>
      </w:r>
      <w:r w:rsidRPr="00B04B7C">
        <w:rPr>
          <w:rFonts w:ascii="Times New Roman" w:hAnsi="Times New Roman" w:cs="Times New Roman"/>
          <w:sz w:val="28"/>
          <w:szCs w:val="28"/>
        </w:rPr>
        <w:t xml:space="preserve"> на предоставление дотаций поселениям составили </w:t>
      </w:r>
      <w:r w:rsidR="00E72003" w:rsidRPr="00B04B7C">
        <w:rPr>
          <w:rFonts w:ascii="Times New Roman" w:hAnsi="Times New Roman" w:cs="Times New Roman"/>
          <w:sz w:val="28"/>
          <w:szCs w:val="28"/>
        </w:rPr>
        <w:t xml:space="preserve">67 </w:t>
      </w:r>
      <w:r w:rsidR="00B04B7C" w:rsidRPr="00B04B7C">
        <w:rPr>
          <w:rFonts w:ascii="Times New Roman" w:hAnsi="Times New Roman" w:cs="Times New Roman"/>
          <w:sz w:val="28"/>
          <w:szCs w:val="28"/>
        </w:rPr>
        <w:t>123</w:t>
      </w:r>
      <w:r w:rsidRPr="00B04B7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04B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4B7C">
        <w:rPr>
          <w:rFonts w:ascii="Times New Roman" w:hAnsi="Times New Roman" w:cs="Times New Roman"/>
          <w:sz w:val="28"/>
          <w:szCs w:val="28"/>
        </w:rPr>
        <w:t>ублей, что со</w:t>
      </w:r>
      <w:r w:rsidR="00173B36" w:rsidRPr="00B04B7C">
        <w:rPr>
          <w:rFonts w:ascii="Times New Roman" w:hAnsi="Times New Roman" w:cs="Times New Roman"/>
          <w:sz w:val="28"/>
          <w:szCs w:val="28"/>
        </w:rPr>
        <w:t>ставляет 100% от годового плана.</w:t>
      </w:r>
    </w:p>
    <w:p w:rsidR="00CE2FB3" w:rsidRPr="00B04B7C" w:rsidRDefault="00CE2FB3" w:rsidP="00134DED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 w:rsidRPr="00B04B7C">
        <w:rPr>
          <w:sz w:val="28"/>
          <w:szCs w:val="28"/>
        </w:rPr>
        <w:t>Дотации на стимулирование повышения качества управления муниципальными финансами</w:t>
      </w:r>
      <w:r w:rsidRPr="00B04B7C">
        <w:rPr>
          <w:b/>
          <w:sz w:val="28"/>
          <w:szCs w:val="28"/>
        </w:rPr>
        <w:t xml:space="preserve"> </w:t>
      </w:r>
      <w:r w:rsidRPr="00B04B7C">
        <w:rPr>
          <w:sz w:val="28"/>
          <w:szCs w:val="28"/>
        </w:rPr>
        <w:t xml:space="preserve">в сумме </w:t>
      </w:r>
      <w:r w:rsidR="00B04B7C" w:rsidRPr="00B04B7C">
        <w:rPr>
          <w:sz w:val="28"/>
          <w:szCs w:val="28"/>
        </w:rPr>
        <w:t>166 221</w:t>
      </w:r>
      <w:r w:rsidR="00DE4433" w:rsidRPr="00B04B7C">
        <w:rPr>
          <w:sz w:val="28"/>
          <w:szCs w:val="28"/>
        </w:rPr>
        <w:t xml:space="preserve"> </w:t>
      </w:r>
      <w:r w:rsidRPr="00B04B7C">
        <w:rPr>
          <w:sz w:val="28"/>
          <w:szCs w:val="28"/>
        </w:rPr>
        <w:t xml:space="preserve"> </w:t>
      </w:r>
      <w:r w:rsidR="00947215" w:rsidRPr="00B04B7C">
        <w:rPr>
          <w:sz w:val="28"/>
          <w:szCs w:val="28"/>
        </w:rPr>
        <w:t>тыс</w:t>
      </w:r>
      <w:proofErr w:type="gramStart"/>
      <w:r w:rsidRPr="00B04B7C">
        <w:rPr>
          <w:sz w:val="28"/>
          <w:szCs w:val="28"/>
        </w:rPr>
        <w:t>.р</w:t>
      </w:r>
      <w:proofErr w:type="gramEnd"/>
      <w:r w:rsidRPr="00B04B7C">
        <w:rPr>
          <w:sz w:val="28"/>
          <w:szCs w:val="28"/>
        </w:rPr>
        <w:t>ублей</w:t>
      </w:r>
      <w:r w:rsidR="008454AA" w:rsidRPr="00B04B7C">
        <w:rPr>
          <w:sz w:val="28"/>
          <w:szCs w:val="28"/>
        </w:rPr>
        <w:t xml:space="preserve"> (</w:t>
      </w:r>
      <w:r w:rsidR="00B04B7C" w:rsidRPr="00B04B7C">
        <w:rPr>
          <w:sz w:val="28"/>
          <w:szCs w:val="28"/>
        </w:rPr>
        <w:t>94,9</w:t>
      </w:r>
      <w:r w:rsidRPr="00B04B7C">
        <w:rPr>
          <w:sz w:val="28"/>
          <w:szCs w:val="28"/>
        </w:rPr>
        <w:t xml:space="preserve">% </w:t>
      </w:r>
      <w:r w:rsidR="007020B5" w:rsidRPr="00B04B7C">
        <w:rPr>
          <w:sz w:val="28"/>
          <w:szCs w:val="28"/>
        </w:rPr>
        <w:t>от годовых плановых назначений</w:t>
      </w:r>
      <w:r w:rsidR="008454AA" w:rsidRPr="00B04B7C">
        <w:rPr>
          <w:sz w:val="28"/>
          <w:szCs w:val="28"/>
        </w:rPr>
        <w:t xml:space="preserve">) </w:t>
      </w:r>
      <w:r w:rsidR="007020B5" w:rsidRPr="00B04B7C">
        <w:rPr>
          <w:sz w:val="28"/>
          <w:szCs w:val="28"/>
        </w:rPr>
        <w:t xml:space="preserve"> </w:t>
      </w:r>
      <w:r w:rsidRPr="00B04B7C">
        <w:rPr>
          <w:sz w:val="28"/>
          <w:szCs w:val="28"/>
        </w:rPr>
        <w:t>были предоставлены по следующим направлениям:</w:t>
      </w:r>
    </w:p>
    <w:p w:rsidR="00CE2FB3" w:rsidRPr="006234BB" w:rsidRDefault="00CE2FB3" w:rsidP="00134DED">
      <w:pPr>
        <w:pStyle w:val="1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652">
        <w:rPr>
          <w:rFonts w:ascii="Times New Roman" w:hAnsi="Times New Roman"/>
          <w:sz w:val="28"/>
          <w:szCs w:val="28"/>
          <w:lang w:eastAsia="ru-RU"/>
        </w:rPr>
        <w:t xml:space="preserve">стимулирование организации лучшей практики управления </w:t>
      </w:r>
      <w:proofErr w:type="gramStart"/>
      <w:r w:rsidRPr="00C50652">
        <w:rPr>
          <w:rFonts w:ascii="Times New Roman" w:hAnsi="Times New Roman"/>
          <w:sz w:val="28"/>
          <w:szCs w:val="28"/>
          <w:lang w:eastAsia="ru-RU"/>
        </w:rPr>
        <w:t>муниципальными</w:t>
      </w:r>
      <w:proofErr w:type="gramEnd"/>
      <w:r w:rsidRPr="00C50652">
        <w:rPr>
          <w:rFonts w:ascii="Times New Roman" w:hAnsi="Times New Roman"/>
          <w:sz w:val="28"/>
          <w:szCs w:val="28"/>
          <w:lang w:eastAsia="ru-RU"/>
        </w:rPr>
        <w:t xml:space="preserve"> финансами – 50</w:t>
      </w:r>
      <w:r w:rsidR="00A972C3" w:rsidRPr="00C50652">
        <w:rPr>
          <w:rFonts w:ascii="Times New Roman" w:hAnsi="Times New Roman"/>
          <w:sz w:val="28"/>
          <w:szCs w:val="28"/>
          <w:lang w:eastAsia="ru-RU"/>
        </w:rPr>
        <w:t> 000 тыс</w:t>
      </w:r>
      <w:r w:rsidRPr="00C50652">
        <w:rPr>
          <w:rFonts w:ascii="Times New Roman" w:hAnsi="Times New Roman"/>
          <w:sz w:val="28"/>
          <w:szCs w:val="28"/>
          <w:lang w:eastAsia="ru-RU"/>
        </w:rPr>
        <w:t xml:space="preserve">. рублей (100% от плана на год),  </w:t>
      </w:r>
      <w:r w:rsidRPr="006234BB">
        <w:rPr>
          <w:rFonts w:ascii="Times New Roman" w:hAnsi="Times New Roman"/>
          <w:sz w:val="28"/>
          <w:szCs w:val="28"/>
          <w:lang w:eastAsia="ru-RU"/>
        </w:rPr>
        <w:t xml:space="preserve">предоставлены </w:t>
      </w:r>
      <w:r w:rsidR="006234BB" w:rsidRPr="006234BB">
        <w:rPr>
          <w:rFonts w:ascii="Times New Roman" w:hAnsi="Times New Roman"/>
          <w:sz w:val="28"/>
          <w:szCs w:val="28"/>
          <w:lang w:eastAsia="ru-RU"/>
        </w:rPr>
        <w:t>11</w:t>
      </w:r>
      <w:r w:rsidRPr="006234BB">
        <w:rPr>
          <w:rFonts w:ascii="Times New Roman" w:hAnsi="Times New Roman"/>
          <w:sz w:val="28"/>
          <w:szCs w:val="28"/>
          <w:lang w:eastAsia="ru-RU"/>
        </w:rPr>
        <w:t xml:space="preserve"> муниципальным образованиям</w:t>
      </w:r>
      <w:r w:rsidRPr="006234B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06A8F" w:rsidRPr="006234BB">
        <w:rPr>
          <w:rFonts w:ascii="Times New Roman" w:hAnsi="Times New Roman"/>
          <w:sz w:val="28"/>
          <w:szCs w:val="28"/>
          <w:lang w:eastAsia="ru-RU"/>
        </w:rPr>
        <w:t>(г.о.</w:t>
      </w:r>
      <w:r w:rsidR="006234BB" w:rsidRPr="006234BB">
        <w:rPr>
          <w:rFonts w:ascii="Times New Roman" w:hAnsi="Times New Roman"/>
          <w:sz w:val="28"/>
          <w:szCs w:val="28"/>
          <w:lang w:eastAsia="ru-RU"/>
        </w:rPr>
        <w:t>Кинель, Новокуйбышевск</w:t>
      </w:r>
      <w:r w:rsidR="00106A8F" w:rsidRPr="006234B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234BB">
        <w:rPr>
          <w:rFonts w:ascii="Times New Roman" w:hAnsi="Times New Roman"/>
          <w:sz w:val="28"/>
          <w:szCs w:val="28"/>
          <w:lang w:eastAsia="ru-RU"/>
        </w:rPr>
        <w:t>Похвистнево, Безенчукский,</w:t>
      </w:r>
      <w:r w:rsidR="00106A8F" w:rsidRPr="006234BB">
        <w:rPr>
          <w:rFonts w:ascii="Times New Roman" w:hAnsi="Times New Roman"/>
          <w:sz w:val="28"/>
          <w:szCs w:val="28"/>
          <w:lang w:eastAsia="ru-RU"/>
        </w:rPr>
        <w:t xml:space="preserve"> Богатовский,</w:t>
      </w:r>
      <w:r w:rsidRPr="006234BB">
        <w:rPr>
          <w:rFonts w:ascii="Times New Roman" w:hAnsi="Times New Roman"/>
          <w:sz w:val="28"/>
          <w:szCs w:val="28"/>
          <w:lang w:eastAsia="ru-RU"/>
        </w:rPr>
        <w:t xml:space="preserve"> Большеглушицкий, </w:t>
      </w:r>
      <w:r w:rsidR="00106A8F" w:rsidRPr="006234BB">
        <w:rPr>
          <w:rFonts w:ascii="Times New Roman" w:hAnsi="Times New Roman"/>
          <w:sz w:val="28"/>
          <w:szCs w:val="28"/>
          <w:lang w:eastAsia="ru-RU"/>
        </w:rPr>
        <w:t xml:space="preserve">Борский, </w:t>
      </w:r>
      <w:r w:rsidRPr="006234BB">
        <w:rPr>
          <w:rFonts w:ascii="Times New Roman" w:hAnsi="Times New Roman"/>
          <w:sz w:val="28"/>
          <w:szCs w:val="28"/>
          <w:lang w:eastAsia="ru-RU"/>
        </w:rPr>
        <w:t>Кинельский, Кинель-Черкас</w:t>
      </w:r>
      <w:r w:rsidR="00106A8F" w:rsidRPr="006234BB">
        <w:rPr>
          <w:rFonts w:ascii="Times New Roman" w:hAnsi="Times New Roman"/>
          <w:sz w:val="28"/>
          <w:szCs w:val="28"/>
          <w:lang w:eastAsia="ru-RU"/>
        </w:rPr>
        <w:t>ский</w:t>
      </w:r>
      <w:r w:rsidR="006234BB" w:rsidRPr="006234BB">
        <w:rPr>
          <w:rFonts w:ascii="Times New Roman" w:hAnsi="Times New Roman"/>
          <w:sz w:val="28"/>
          <w:szCs w:val="28"/>
          <w:lang w:eastAsia="ru-RU"/>
        </w:rPr>
        <w:t>, Сергиевский, Похвистневский</w:t>
      </w:r>
      <w:r w:rsidRPr="006234BB">
        <w:rPr>
          <w:rFonts w:ascii="Times New Roman" w:hAnsi="Times New Roman"/>
          <w:sz w:val="28"/>
          <w:szCs w:val="28"/>
          <w:lang w:eastAsia="ru-RU"/>
        </w:rPr>
        <w:t>);</w:t>
      </w:r>
    </w:p>
    <w:p w:rsidR="00CE2FB3" w:rsidRPr="004E57BC" w:rsidRDefault="00CE2FB3" w:rsidP="00134DED">
      <w:pPr>
        <w:pStyle w:val="a8"/>
        <w:spacing w:after="0" w:line="360" w:lineRule="auto"/>
        <w:ind w:left="0" w:firstLine="840"/>
        <w:jc w:val="both"/>
        <w:rPr>
          <w:color w:val="000000"/>
          <w:sz w:val="28"/>
          <w:szCs w:val="28"/>
        </w:rPr>
      </w:pPr>
      <w:r w:rsidRPr="00C50652">
        <w:rPr>
          <w:sz w:val="28"/>
          <w:szCs w:val="28"/>
        </w:rPr>
        <w:t>стимулирование роста налогового потенциала в связи с осуществлением нефтедобычи в 201</w:t>
      </w:r>
      <w:r w:rsidR="003A2162" w:rsidRPr="00C50652">
        <w:rPr>
          <w:sz w:val="28"/>
          <w:szCs w:val="28"/>
        </w:rPr>
        <w:t>4</w:t>
      </w:r>
      <w:r w:rsidR="00B63B48" w:rsidRPr="00C50652">
        <w:rPr>
          <w:sz w:val="28"/>
          <w:szCs w:val="28"/>
        </w:rPr>
        <w:t xml:space="preserve"> </w:t>
      </w:r>
      <w:r w:rsidRPr="00C50652">
        <w:rPr>
          <w:sz w:val="28"/>
          <w:szCs w:val="28"/>
        </w:rPr>
        <w:t xml:space="preserve">году – </w:t>
      </w:r>
      <w:r w:rsidR="00C50652" w:rsidRPr="00C50652">
        <w:rPr>
          <w:sz w:val="28"/>
          <w:szCs w:val="28"/>
        </w:rPr>
        <w:t>116 222</w:t>
      </w:r>
      <w:r w:rsidR="00A972C3" w:rsidRPr="00C50652">
        <w:rPr>
          <w:sz w:val="28"/>
          <w:szCs w:val="28"/>
        </w:rPr>
        <w:t xml:space="preserve"> </w:t>
      </w:r>
      <w:r w:rsidR="00A972C3" w:rsidRPr="004E57BC">
        <w:rPr>
          <w:sz w:val="28"/>
          <w:szCs w:val="28"/>
        </w:rPr>
        <w:t>тыс</w:t>
      </w:r>
      <w:r w:rsidRPr="004E57BC">
        <w:rPr>
          <w:sz w:val="28"/>
          <w:szCs w:val="28"/>
        </w:rPr>
        <w:t>. рублей</w:t>
      </w:r>
      <w:r w:rsidR="008454AA" w:rsidRPr="004E57BC">
        <w:rPr>
          <w:sz w:val="28"/>
          <w:szCs w:val="28"/>
        </w:rPr>
        <w:t xml:space="preserve"> (1</w:t>
      </w:r>
      <w:r w:rsidR="004E57BC" w:rsidRPr="004E57BC">
        <w:rPr>
          <w:sz w:val="28"/>
          <w:szCs w:val="28"/>
        </w:rPr>
        <w:t>9</w:t>
      </w:r>
      <w:r w:rsidR="008454AA" w:rsidRPr="004E57BC">
        <w:rPr>
          <w:sz w:val="28"/>
          <w:szCs w:val="28"/>
        </w:rPr>
        <w:t xml:space="preserve"> муниципальным районам</w:t>
      </w:r>
      <w:r w:rsidR="003A2162" w:rsidRPr="004E57BC">
        <w:rPr>
          <w:sz w:val="28"/>
          <w:szCs w:val="28"/>
        </w:rPr>
        <w:t>).</w:t>
      </w:r>
    </w:p>
    <w:p w:rsidR="00CE2FB3" w:rsidRPr="00D70C21" w:rsidRDefault="000F3F89" w:rsidP="00134DED">
      <w:pPr>
        <w:widowControl w:val="0"/>
        <w:spacing w:line="360" w:lineRule="auto"/>
        <w:ind w:firstLine="900"/>
        <w:jc w:val="both"/>
        <w:rPr>
          <w:i/>
          <w:spacing w:val="-4"/>
          <w:sz w:val="28"/>
          <w:szCs w:val="28"/>
          <w:u w:val="single"/>
        </w:rPr>
      </w:pPr>
      <w:r w:rsidRPr="00D70C21">
        <w:rPr>
          <w:sz w:val="28"/>
          <w:szCs w:val="28"/>
        </w:rPr>
        <w:t>Субсидии</w:t>
      </w:r>
      <w:r w:rsidR="00CE2FB3" w:rsidRPr="00D70C21">
        <w:rPr>
          <w:sz w:val="28"/>
          <w:szCs w:val="28"/>
        </w:rPr>
        <w:t xml:space="preserve">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</w:t>
      </w:r>
      <w:r w:rsidRPr="00D70C21">
        <w:rPr>
          <w:sz w:val="28"/>
          <w:szCs w:val="28"/>
        </w:rPr>
        <w:t>,</w:t>
      </w:r>
      <w:r w:rsidR="00CE2FB3" w:rsidRPr="00D70C21">
        <w:rPr>
          <w:sz w:val="28"/>
          <w:szCs w:val="28"/>
        </w:rPr>
        <w:t xml:space="preserve"> перечислены муниципальным образованиям в </w:t>
      </w:r>
      <w:proofErr w:type="gramStart"/>
      <w:r w:rsidR="00CE2FB3" w:rsidRPr="00D70C21">
        <w:rPr>
          <w:sz w:val="28"/>
          <w:szCs w:val="28"/>
        </w:rPr>
        <w:t>объеме</w:t>
      </w:r>
      <w:proofErr w:type="gramEnd"/>
      <w:r w:rsidR="00CE2FB3" w:rsidRPr="00D70C21">
        <w:rPr>
          <w:sz w:val="28"/>
          <w:szCs w:val="28"/>
        </w:rPr>
        <w:t xml:space="preserve"> </w:t>
      </w:r>
      <w:r w:rsidR="006A6F5D" w:rsidRPr="00D70C21">
        <w:rPr>
          <w:sz w:val="28"/>
          <w:szCs w:val="28"/>
        </w:rPr>
        <w:t>3 88</w:t>
      </w:r>
      <w:r w:rsidR="00D70C21" w:rsidRPr="00D70C21">
        <w:rPr>
          <w:sz w:val="28"/>
          <w:szCs w:val="28"/>
        </w:rPr>
        <w:t>6</w:t>
      </w:r>
      <w:r w:rsidR="006A6F5D" w:rsidRPr="00D70C21">
        <w:rPr>
          <w:sz w:val="28"/>
          <w:szCs w:val="28"/>
        </w:rPr>
        <w:t> </w:t>
      </w:r>
      <w:r w:rsidR="00D70C21" w:rsidRPr="00D70C21">
        <w:rPr>
          <w:sz w:val="28"/>
          <w:szCs w:val="28"/>
        </w:rPr>
        <w:t>367</w:t>
      </w:r>
      <w:r w:rsidR="006A6F5D" w:rsidRPr="00D70C21">
        <w:rPr>
          <w:sz w:val="28"/>
          <w:szCs w:val="28"/>
        </w:rPr>
        <w:t xml:space="preserve"> тыс</w:t>
      </w:r>
      <w:r w:rsidR="00CE2FB3" w:rsidRPr="00D70C21">
        <w:rPr>
          <w:sz w:val="28"/>
          <w:szCs w:val="28"/>
        </w:rPr>
        <w:t>.</w:t>
      </w:r>
      <w:r w:rsidR="0001012B" w:rsidRPr="00D70C21">
        <w:rPr>
          <w:sz w:val="28"/>
          <w:szCs w:val="28"/>
        </w:rPr>
        <w:t xml:space="preserve"> </w:t>
      </w:r>
      <w:r w:rsidR="00CE2FB3" w:rsidRPr="00D70C21">
        <w:rPr>
          <w:sz w:val="28"/>
          <w:szCs w:val="28"/>
        </w:rPr>
        <w:t>рублей</w:t>
      </w:r>
      <w:r w:rsidR="00B60B20" w:rsidRPr="00D70C21">
        <w:rPr>
          <w:sz w:val="28"/>
          <w:szCs w:val="28"/>
        </w:rPr>
        <w:t xml:space="preserve">. </w:t>
      </w:r>
    </w:p>
    <w:p w:rsidR="00C92670" w:rsidRPr="000E1399" w:rsidRDefault="00C92670" w:rsidP="00134DED">
      <w:pPr>
        <w:spacing w:line="360" w:lineRule="auto"/>
        <w:ind w:firstLine="851"/>
        <w:contextualSpacing/>
        <w:jc w:val="both"/>
        <w:rPr>
          <w:sz w:val="28"/>
          <w:szCs w:val="28"/>
          <w:shd w:val="clear" w:color="auto" w:fill="FFFFFF" w:themeFill="background1"/>
        </w:rPr>
      </w:pPr>
      <w:r w:rsidRPr="00D70C21">
        <w:rPr>
          <w:sz w:val="28"/>
          <w:szCs w:val="28"/>
        </w:rPr>
        <w:t xml:space="preserve">Кассовые расходы </w:t>
      </w:r>
      <w:r w:rsidRPr="00D70C21">
        <w:rPr>
          <w:b/>
          <w:sz w:val="28"/>
          <w:szCs w:val="28"/>
        </w:rPr>
        <w:t>министерства лесного хозяйства</w:t>
      </w:r>
      <w:r w:rsidRPr="000E1399">
        <w:rPr>
          <w:b/>
          <w:sz w:val="28"/>
          <w:szCs w:val="28"/>
        </w:rPr>
        <w:t>, охраны окружающей среды и природопользования Самарской области</w:t>
      </w:r>
      <w:r w:rsidRPr="000E1399">
        <w:rPr>
          <w:sz w:val="28"/>
          <w:szCs w:val="28"/>
        </w:rPr>
        <w:t xml:space="preserve"> </w:t>
      </w:r>
      <w:r w:rsidRPr="000E1399">
        <w:rPr>
          <w:sz w:val="28"/>
          <w:szCs w:val="28"/>
          <w:shd w:val="clear" w:color="auto" w:fill="FFFFFF" w:themeFill="background1"/>
        </w:rPr>
        <w:t xml:space="preserve">составили </w:t>
      </w:r>
      <w:r w:rsidR="000909DA" w:rsidRPr="00366E39">
        <w:rPr>
          <w:sz w:val="28"/>
          <w:szCs w:val="28"/>
          <w:highlight w:val="yellow"/>
          <w:shd w:val="clear" w:color="auto" w:fill="FFFFFF" w:themeFill="background1"/>
        </w:rPr>
        <w:br/>
      </w:r>
      <w:r w:rsidR="000E1399" w:rsidRPr="000E1399">
        <w:rPr>
          <w:sz w:val="28"/>
          <w:szCs w:val="28"/>
          <w:shd w:val="clear" w:color="auto" w:fill="FFFFFF" w:themeFill="background1"/>
        </w:rPr>
        <w:t>734 747</w:t>
      </w:r>
      <w:r w:rsidRPr="000E1399">
        <w:rPr>
          <w:sz w:val="28"/>
          <w:szCs w:val="28"/>
          <w:shd w:val="clear" w:color="auto" w:fill="FFFFFF" w:themeFill="background1"/>
        </w:rPr>
        <w:t xml:space="preserve"> </w:t>
      </w:r>
      <w:r w:rsidR="000909DA" w:rsidRPr="000E1399">
        <w:rPr>
          <w:sz w:val="28"/>
          <w:szCs w:val="28"/>
          <w:shd w:val="clear" w:color="auto" w:fill="FFFFFF" w:themeFill="background1"/>
        </w:rPr>
        <w:t>тыс</w:t>
      </w:r>
      <w:r w:rsidRPr="000E1399">
        <w:rPr>
          <w:sz w:val="28"/>
          <w:szCs w:val="28"/>
          <w:shd w:val="clear" w:color="auto" w:fill="FFFFFF" w:themeFill="background1"/>
        </w:rPr>
        <w:t xml:space="preserve">. рублей </w:t>
      </w:r>
      <w:r w:rsidR="00267533" w:rsidRPr="000E1399">
        <w:rPr>
          <w:sz w:val="28"/>
          <w:szCs w:val="28"/>
          <w:shd w:val="clear" w:color="auto" w:fill="FFFFFF" w:themeFill="background1"/>
        </w:rPr>
        <w:t>(9</w:t>
      </w:r>
      <w:r w:rsidR="000E1399" w:rsidRPr="000E1399">
        <w:rPr>
          <w:sz w:val="28"/>
          <w:szCs w:val="28"/>
          <w:shd w:val="clear" w:color="auto" w:fill="FFFFFF" w:themeFill="background1"/>
        </w:rPr>
        <w:t>2</w:t>
      </w:r>
      <w:r w:rsidR="00267533" w:rsidRPr="000E1399">
        <w:rPr>
          <w:sz w:val="28"/>
          <w:szCs w:val="28"/>
          <w:shd w:val="clear" w:color="auto" w:fill="FFFFFF" w:themeFill="background1"/>
        </w:rPr>
        <w:t>,</w:t>
      </w:r>
      <w:r w:rsidR="000E1399" w:rsidRPr="000E1399">
        <w:rPr>
          <w:sz w:val="28"/>
          <w:szCs w:val="28"/>
          <w:shd w:val="clear" w:color="auto" w:fill="FFFFFF" w:themeFill="background1"/>
        </w:rPr>
        <w:t>4</w:t>
      </w:r>
      <w:r w:rsidRPr="000E1399">
        <w:rPr>
          <w:sz w:val="28"/>
          <w:szCs w:val="28"/>
          <w:shd w:val="clear" w:color="auto" w:fill="FFFFFF" w:themeFill="background1"/>
        </w:rPr>
        <w:t xml:space="preserve">% от плановых назначений), из них </w:t>
      </w:r>
      <w:r w:rsidR="00267533" w:rsidRPr="000E1399">
        <w:rPr>
          <w:sz w:val="28"/>
          <w:szCs w:val="28"/>
          <w:shd w:val="clear" w:color="auto" w:fill="FFFFFF" w:themeFill="background1"/>
        </w:rPr>
        <w:t xml:space="preserve">                         </w:t>
      </w:r>
      <w:r w:rsidR="000E1399" w:rsidRPr="000E1399">
        <w:rPr>
          <w:sz w:val="28"/>
          <w:szCs w:val="28"/>
          <w:shd w:val="clear" w:color="auto" w:fill="FFFFFF" w:themeFill="background1"/>
        </w:rPr>
        <w:t xml:space="preserve">174 527 </w:t>
      </w:r>
      <w:r w:rsidR="00EC6FBD" w:rsidRPr="000E1399">
        <w:rPr>
          <w:sz w:val="28"/>
          <w:szCs w:val="28"/>
          <w:shd w:val="clear" w:color="auto" w:fill="FFFFFF" w:themeFill="background1"/>
        </w:rPr>
        <w:t xml:space="preserve">тыс. рублей </w:t>
      </w:r>
      <w:r w:rsidRPr="000E1399">
        <w:rPr>
          <w:sz w:val="28"/>
          <w:szCs w:val="28"/>
          <w:shd w:val="clear" w:color="auto" w:fill="FFFFFF" w:themeFill="background1"/>
        </w:rPr>
        <w:t>средства федерального бюджета</w:t>
      </w:r>
      <w:r w:rsidR="009B5D11">
        <w:rPr>
          <w:sz w:val="28"/>
          <w:szCs w:val="28"/>
          <w:shd w:val="clear" w:color="auto" w:fill="FFFFFF" w:themeFill="background1"/>
        </w:rPr>
        <w:t>, или 99,4% от бюджетных назначений</w:t>
      </w:r>
      <w:r w:rsidR="003D5A28" w:rsidRPr="000E1399">
        <w:rPr>
          <w:sz w:val="28"/>
          <w:szCs w:val="28"/>
          <w:shd w:val="clear" w:color="auto" w:fill="FFFFFF" w:themeFill="background1"/>
        </w:rPr>
        <w:t>.</w:t>
      </w:r>
      <w:r w:rsidRPr="000E1399">
        <w:rPr>
          <w:sz w:val="28"/>
          <w:szCs w:val="28"/>
          <w:shd w:val="clear" w:color="auto" w:fill="FFFFFF" w:themeFill="background1"/>
        </w:rPr>
        <w:t xml:space="preserve"> </w:t>
      </w:r>
    </w:p>
    <w:p w:rsidR="000500E3" w:rsidRDefault="000500E3" w:rsidP="000500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Самарской области «Развитие лесного хозяйства Самарской области» на 2014-2018 годы и на период до 2022 года исполнена в объеме 459 513 тыс. рублей (96%), из них за счет средств федерального бюджета – 141 404 тыс. рублей.</w:t>
      </w:r>
    </w:p>
    <w:p w:rsidR="000500E3" w:rsidRDefault="000500E3" w:rsidP="000500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2015 году завершены лесоустроительные работы на территории лесного фонда Самарской области, обработано 8,1 тыс. га лесных насаждений от </w:t>
      </w:r>
      <w:r>
        <w:rPr>
          <w:sz w:val="28"/>
          <w:szCs w:val="28"/>
        </w:rPr>
        <w:lastRenderedPageBreak/>
        <w:t>вредителей, проведена уборка от захламленности лесных участков, расположенных вдоль автомобильной дороги федерального значения Самара-Тольятти (М5) на площади 74 га, проведены работы по восстановлению</w:t>
      </w:r>
      <w:r w:rsidR="00F9200E">
        <w:rPr>
          <w:sz w:val="28"/>
          <w:szCs w:val="28"/>
        </w:rPr>
        <w:t xml:space="preserve"> лесов</w:t>
      </w:r>
      <w:r>
        <w:rPr>
          <w:sz w:val="28"/>
          <w:szCs w:val="28"/>
        </w:rPr>
        <w:t xml:space="preserve"> на площади 1,1 тыс. га, произведена переработка и заготовка семян лесных растений 2,7 тонн, продолжено строительство Федоровского</w:t>
      </w:r>
      <w:proofErr w:type="gramEnd"/>
      <w:r>
        <w:rPr>
          <w:sz w:val="28"/>
          <w:szCs w:val="28"/>
        </w:rPr>
        <w:t xml:space="preserve"> лесного питомника, осуществлен  </w:t>
      </w:r>
      <w:r>
        <w:rPr>
          <w:color w:val="000000"/>
          <w:sz w:val="28"/>
          <w:szCs w:val="28"/>
        </w:rPr>
        <w:t>контроль за ходом и качеством выполнения работ по охране, защите, воспроизводству лесов</w:t>
      </w:r>
      <w:r w:rsidR="00AF55B5">
        <w:rPr>
          <w:color w:val="000000"/>
          <w:sz w:val="28"/>
          <w:szCs w:val="28"/>
        </w:rPr>
        <w:t>, соблюдению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правил пожарной безопасности</w:t>
      </w:r>
      <w:r>
        <w:rPr>
          <w:color w:val="000000"/>
          <w:sz w:val="28"/>
          <w:szCs w:val="28"/>
        </w:rPr>
        <w:t xml:space="preserve"> на территории лесного фонда Самарской области, проведено 590 проверок нарушений лесного законодательства.</w:t>
      </w:r>
    </w:p>
    <w:p w:rsidR="000500E3" w:rsidRDefault="000500E3" w:rsidP="000500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Государственная программа Самарской области «Охрана окружающей среды Самарской области на 2014 – 2020 годы» исполнена в объеме </w:t>
      </w:r>
      <w:r w:rsidR="00AF55B5">
        <w:rPr>
          <w:rFonts w:eastAsia="Calibri"/>
          <w:color w:val="000000"/>
          <w:sz w:val="28"/>
          <w:szCs w:val="28"/>
        </w:rPr>
        <w:t xml:space="preserve">                    </w:t>
      </w:r>
      <w:r>
        <w:rPr>
          <w:rFonts w:eastAsia="Calibri"/>
          <w:color w:val="000000"/>
          <w:sz w:val="28"/>
          <w:szCs w:val="28"/>
        </w:rPr>
        <w:t xml:space="preserve">54 009 тыс. рублей (84,1 %), из них за счет средств федерального бюджета – </w:t>
      </w:r>
      <w:r w:rsidR="00AF55B5">
        <w:rPr>
          <w:rFonts w:eastAsia="Calibri"/>
          <w:color w:val="000000"/>
          <w:sz w:val="28"/>
          <w:szCs w:val="28"/>
        </w:rPr>
        <w:t xml:space="preserve">             </w:t>
      </w:r>
      <w:r>
        <w:rPr>
          <w:rFonts w:eastAsia="Calibri"/>
          <w:color w:val="000000"/>
          <w:sz w:val="28"/>
          <w:szCs w:val="28"/>
        </w:rPr>
        <w:t>88 тыс. рублей.</w:t>
      </w:r>
    </w:p>
    <w:p w:rsidR="000500E3" w:rsidRDefault="000500E3" w:rsidP="000500E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Разработан проект схемы охранных зон особо охраняемых природных территорий регионального значения по административно</w:t>
      </w:r>
      <w:r w:rsidR="00AF55B5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>территориальным образованиям Самарской области, сформирован радиационно-гигиенический паспорт Самарской области, подготовлен и издан ежегодный государственный доклад о состоянии окружающей среды и природных ресурсов Самарской области, продолжены работы по ведению экологического паспорта Самарской области, проведены массовые экологические мероприятия, направленных на повышение экологической культуры населения Самарской области, органами местного самоуправления в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</w:rPr>
        <w:t>рамках</w:t>
      </w:r>
      <w:proofErr w:type="gramEnd"/>
      <w:r>
        <w:rPr>
          <w:rFonts w:eastAsia="Calibri"/>
          <w:color w:val="000000"/>
          <w:sz w:val="28"/>
          <w:szCs w:val="28"/>
        </w:rPr>
        <w:t xml:space="preserve"> переданных полномочий в сфере охраны окружающей среды проведено 936 плановых проверок соблюдения природоохранного законодательства. </w:t>
      </w:r>
    </w:p>
    <w:p w:rsidR="000500E3" w:rsidRDefault="000500E3" w:rsidP="000500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программа Самарской области </w:t>
      </w:r>
      <w:r>
        <w:rPr>
          <w:color w:val="000000"/>
          <w:sz w:val="28"/>
          <w:szCs w:val="28"/>
        </w:rPr>
        <w:t xml:space="preserve">«Развитие водохозяйственного комплекса Самарской области в 2014-2020 </w:t>
      </w:r>
      <w:proofErr w:type="gramStart"/>
      <w:r>
        <w:rPr>
          <w:color w:val="000000"/>
          <w:sz w:val="28"/>
          <w:szCs w:val="28"/>
        </w:rPr>
        <w:t>годах</w:t>
      </w:r>
      <w:proofErr w:type="gramEnd"/>
      <w:r>
        <w:rPr>
          <w:color w:val="000000"/>
          <w:sz w:val="28"/>
          <w:szCs w:val="28"/>
        </w:rPr>
        <w:t xml:space="preserve">» исполнена в объеме 78 989 </w:t>
      </w:r>
      <w:r>
        <w:rPr>
          <w:sz w:val="28"/>
          <w:szCs w:val="28"/>
        </w:rPr>
        <w:t>тыс. рублей (71,9%),  из них за счет средств федерального бюджета – 33 035 тыс. рублей.</w:t>
      </w:r>
    </w:p>
    <w:p w:rsidR="000500E3" w:rsidRDefault="000500E3" w:rsidP="000500E3">
      <w:pPr>
        <w:pStyle w:val="afa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Завершены работы по расчистк</w:t>
      </w:r>
      <w:r w:rsidR="00AF55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русла реки Чапаевка у с. Сухая Вязовка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блоновый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Овраг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Волжский общей протяженностью 7,967 км; русла реки Сызранка у с.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Ризадей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Сызранский общей протяженностью 4,7 км; русла реки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Талкыш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Султангулово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района Похвистневский общей протяженностью 3,55 км.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Начаты работы по определению границ водоохранных зон и прибрежных защитных полос реки Сок и реки Самары в пределах Самарской области,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берегоукреплению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Пестравочка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селе Пестравка муниципального района Пестравский,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берегоукреплению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Куйбышевского водохранилища в районе очистных сооружений сельского поселения Луначарский муниципального района Ставропольский.</w:t>
      </w:r>
      <w:proofErr w:type="gramEnd"/>
    </w:p>
    <w:p w:rsidR="00B32C74" w:rsidRPr="00D109AA" w:rsidRDefault="00307326" w:rsidP="00134DED">
      <w:pPr>
        <w:tabs>
          <w:tab w:val="left" w:pos="3828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D109AA">
        <w:rPr>
          <w:b/>
          <w:sz w:val="28"/>
          <w:szCs w:val="28"/>
        </w:rPr>
        <w:t>Источники финансирования дефицита областного бюджета</w:t>
      </w:r>
    </w:p>
    <w:p w:rsidR="00684245" w:rsidRPr="00D109AA" w:rsidRDefault="00684245" w:rsidP="00134DED">
      <w:pPr>
        <w:spacing w:line="360" w:lineRule="auto"/>
        <w:ind w:firstLine="851"/>
        <w:jc w:val="both"/>
        <w:rPr>
          <w:sz w:val="28"/>
          <w:szCs w:val="28"/>
        </w:rPr>
      </w:pPr>
      <w:r w:rsidRPr="00D109AA">
        <w:rPr>
          <w:sz w:val="28"/>
          <w:szCs w:val="28"/>
        </w:rPr>
        <w:t>Бюджет Самарской области на 201</w:t>
      </w:r>
      <w:r w:rsidR="00D109AA" w:rsidRPr="00D109AA">
        <w:rPr>
          <w:sz w:val="28"/>
          <w:szCs w:val="28"/>
        </w:rPr>
        <w:t>5</w:t>
      </w:r>
      <w:r w:rsidRPr="00D109AA">
        <w:rPr>
          <w:sz w:val="28"/>
          <w:szCs w:val="28"/>
        </w:rPr>
        <w:t xml:space="preserve"> год утвержден с дефицитом в размере </w:t>
      </w:r>
      <w:r w:rsidR="00D109AA" w:rsidRPr="00D109AA">
        <w:rPr>
          <w:sz w:val="28"/>
          <w:szCs w:val="28"/>
        </w:rPr>
        <w:t>14 530 300</w:t>
      </w:r>
      <w:r w:rsidRPr="00D109AA">
        <w:rPr>
          <w:sz w:val="28"/>
          <w:szCs w:val="28"/>
        </w:rPr>
        <w:t xml:space="preserve"> тыс. рублей, фактически исполнен с превышением расходов над доходами в размере </w:t>
      </w:r>
      <w:r w:rsidR="001D1E29">
        <w:rPr>
          <w:sz w:val="28"/>
          <w:szCs w:val="28"/>
        </w:rPr>
        <w:t>9 985 169</w:t>
      </w:r>
      <w:r w:rsidRPr="00D109AA">
        <w:rPr>
          <w:sz w:val="28"/>
          <w:szCs w:val="28"/>
        </w:rPr>
        <w:t xml:space="preserve"> тыс. рублей.</w:t>
      </w:r>
      <w:r w:rsidR="009E2652" w:rsidRPr="00D109AA">
        <w:rPr>
          <w:color w:val="000000"/>
          <w:sz w:val="28"/>
          <w:szCs w:val="28"/>
        </w:rPr>
        <w:t xml:space="preserve"> </w:t>
      </w:r>
    </w:p>
    <w:p w:rsidR="00B127AD" w:rsidRDefault="00B127AD" w:rsidP="00B127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дефицита областного бюджета в 2015 году выступили:</w:t>
      </w:r>
    </w:p>
    <w:p w:rsidR="00B127AD" w:rsidRDefault="00AF55B5" w:rsidP="00B127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27AD">
        <w:rPr>
          <w:sz w:val="28"/>
          <w:szCs w:val="28"/>
        </w:rPr>
        <w:t xml:space="preserve">блигационный заем Самарской области, размещенный в </w:t>
      </w:r>
      <w:proofErr w:type="gramStart"/>
      <w:r w:rsidR="00B127AD">
        <w:rPr>
          <w:sz w:val="28"/>
          <w:szCs w:val="28"/>
        </w:rPr>
        <w:t>июне</w:t>
      </w:r>
      <w:proofErr w:type="gramEnd"/>
      <w:r w:rsidR="00B127AD">
        <w:rPr>
          <w:sz w:val="28"/>
          <w:szCs w:val="28"/>
        </w:rPr>
        <w:t xml:space="preserve"> 2015 года в полном объеме 7 000 000 тыс. рублей, со сроком обращения 5 лет по ставке </w:t>
      </w:r>
      <w:r w:rsidR="00B127AD" w:rsidRPr="00C80682">
        <w:rPr>
          <w:sz w:val="28"/>
          <w:szCs w:val="28"/>
        </w:rPr>
        <w:t xml:space="preserve">купонного дохода </w:t>
      </w:r>
      <w:r w:rsidR="00B127AD">
        <w:rPr>
          <w:sz w:val="28"/>
          <w:szCs w:val="28"/>
        </w:rPr>
        <w:t>12,4 процента годовых;</w:t>
      </w:r>
    </w:p>
    <w:p w:rsidR="00B127AD" w:rsidRDefault="00AF55B5" w:rsidP="00B127AD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127AD">
        <w:rPr>
          <w:sz w:val="28"/>
          <w:szCs w:val="28"/>
        </w:rPr>
        <w:t xml:space="preserve">олгосрочные кредиты коммерческих банков в </w:t>
      </w:r>
      <w:proofErr w:type="gramStart"/>
      <w:r w:rsidR="00B127AD">
        <w:rPr>
          <w:sz w:val="28"/>
          <w:szCs w:val="28"/>
        </w:rPr>
        <w:t>общем</w:t>
      </w:r>
      <w:proofErr w:type="gramEnd"/>
      <w:r w:rsidR="00B127AD">
        <w:rPr>
          <w:sz w:val="28"/>
          <w:szCs w:val="28"/>
        </w:rPr>
        <w:t xml:space="preserve"> объеме                                9 503 116 тыс. рублей со сроками погашения от 3 до 5 лет по ставкам от 11,67 до 12,7 процентов годовых. Необходимо отметить, что впоследствии часть банковских кредитов в </w:t>
      </w:r>
      <w:proofErr w:type="gramStart"/>
      <w:r w:rsidR="00B127AD">
        <w:rPr>
          <w:sz w:val="28"/>
          <w:szCs w:val="28"/>
        </w:rPr>
        <w:t>объеме</w:t>
      </w:r>
      <w:proofErr w:type="gramEnd"/>
      <w:r w:rsidR="00B127AD">
        <w:rPr>
          <w:sz w:val="28"/>
          <w:szCs w:val="28"/>
        </w:rPr>
        <w:t xml:space="preserve"> 4 286 820 тыс. рублей была замещена средствами бюджетного кредита, предоставленного областному бюджету  в 2015 году из федерального бюджета со сроком на 3 года и ставкой 0,1 процента годовых.</w:t>
      </w:r>
    </w:p>
    <w:p w:rsidR="00B127AD" w:rsidRDefault="00B127AD" w:rsidP="00B127AD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2015 году Самарской области был предоставлен кредит из федерального бюджета в целях финансирования дефицита областного бюджета в объеме 1 000 000 тыс. рублей по ставке 0,1 процента годовых.</w:t>
      </w:r>
    </w:p>
    <w:p w:rsidR="00B127AD" w:rsidRDefault="00B127AD" w:rsidP="00B127A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о</w:t>
      </w:r>
      <w:r w:rsidRPr="005A4162">
        <w:rPr>
          <w:sz w:val="28"/>
          <w:szCs w:val="28"/>
        </w:rPr>
        <w:t xml:space="preserve">бъем привлечения государственных внутренних заимствований Самарской области в 2015 году составил 21 789 936  тыс. рублей, </w:t>
      </w:r>
      <w:r w:rsidR="00AF55B5">
        <w:rPr>
          <w:sz w:val="28"/>
          <w:szCs w:val="28"/>
        </w:rPr>
        <w:t>что</w:t>
      </w:r>
      <w:r w:rsidRPr="005A4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5A4162">
        <w:rPr>
          <w:sz w:val="28"/>
          <w:szCs w:val="28"/>
        </w:rPr>
        <w:t>на 9 859 951 тыс. рублей меньше плановых назначений, предусмотренных программой, что обусловлено отсутствием необходимости в привлечении в течение 2015 года кредитных ресурсов из федерального бюджета на пополнение остатков средств на счете областного  бюджета в объеме 9 559 951 тыс. рублей.</w:t>
      </w:r>
      <w:proofErr w:type="gramEnd"/>
      <w:r w:rsidRPr="005A41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 xml:space="preserve">Кроме того, в </w:t>
      </w:r>
      <w:r w:rsidRPr="005A4162">
        <w:rPr>
          <w:sz w:val="28"/>
          <w:szCs w:val="28"/>
        </w:rPr>
        <w:t xml:space="preserve">целях соблюдения уровня дефицита и долговой нагрузки на областной бюджет, установленных ранее заключенными соглашениями с Минфином </w:t>
      </w:r>
      <w:r w:rsidR="00AF55B5">
        <w:rPr>
          <w:sz w:val="28"/>
          <w:szCs w:val="28"/>
        </w:rPr>
        <w:t>Российской Федерации</w:t>
      </w:r>
      <w:r w:rsidRPr="005A4162">
        <w:rPr>
          <w:sz w:val="28"/>
          <w:szCs w:val="28"/>
        </w:rPr>
        <w:t xml:space="preserve"> о предоставлении бюджету Самарской области кредитов из федерального бюджета, объем привлечения кредитов коммерческих банков был снижен на 300 000 тыс. рублей.</w:t>
      </w:r>
      <w:proofErr w:type="gramEnd"/>
      <w:r>
        <w:rPr>
          <w:sz w:val="28"/>
          <w:szCs w:val="28"/>
        </w:rPr>
        <w:t xml:space="preserve"> По сравнению с</w:t>
      </w:r>
      <w:r w:rsidR="00AF55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2014 годом объем привлечения государственных заимствований снизился на 8 396 794 тыс. рублей. </w:t>
      </w:r>
    </w:p>
    <w:p w:rsidR="00B127AD" w:rsidRDefault="00B127AD" w:rsidP="00B127AD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привлечением новых заимствований в истекшем периоде</w:t>
      </w:r>
      <w:r w:rsidRPr="002850C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состоялось погашение 20 процентов облигационного займа 2011 года в объеме            2 440 000 тыс. рублей, 10 процентов облигационного займа 2012 года в объеме             1 000 000 тыс. рублей, 20 процентов облигационного займа 2013 года в объеме 1 660 000 тыс. рублей, а также 10 процентов облигационного займа 2014 года в объеме 1</w:t>
      </w:r>
      <w:proofErr w:type="gramEnd"/>
      <w:r>
        <w:rPr>
          <w:sz w:val="28"/>
          <w:szCs w:val="28"/>
        </w:rPr>
        <w:t> 200 000 тыс. рублей. Кроме того, исполнены обязательства по бюджетным кредитам, предоставленным Самарской области из федерального бюджета на общую сумму 1 951 028 тыс. рублей.</w:t>
      </w:r>
    </w:p>
    <w:p w:rsidR="00B127AD" w:rsidRPr="005A4162" w:rsidRDefault="00B127AD" w:rsidP="00B127AD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Общий объем погашения </w:t>
      </w:r>
      <w:r w:rsidRPr="005A4162">
        <w:rPr>
          <w:sz w:val="28"/>
          <w:szCs w:val="28"/>
        </w:rPr>
        <w:t>государственных заимствований в 201</w:t>
      </w:r>
      <w:r>
        <w:rPr>
          <w:sz w:val="28"/>
          <w:szCs w:val="28"/>
        </w:rPr>
        <w:t>5</w:t>
      </w:r>
      <w:r w:rsidRPr="005A4162">
        <w:rPr>
          <w:sz w:val="28"/>
          <w:szCs w:val="28"/>
        </w:rPr>
        <w:t xml:space="preserve"> году составил 12 537 848 тыс. рублей, что на 9 559 951 тыс. руб. меньше плановых назначений, предусмотренных программой, в связи с тем, что кредиты из федерального бюджета на пополнение остатков средств на счете областного  бюджета в объеме 9 559 951 тыс. рублей в 2015 году не привлекались.</w:t>
      </w:r>
      <w:proofErr w:type="gramEnd"/>
      <w:r>
        <w:rPr>
          <w:sz w:val="28"/>
          <w:szCs w:val="28"/>
        </w:rPr>
        <w:t xml:space="preserve"> По сравнению с 2014 годом общий объем погашения государственных заимствований Самарской области снизился на 4 061 115 тыс. рублей.</w:t>
      </w:r>
    </w:p>
    <w:p w:rsidR="00B127AD" w:rsidRDefault="00B127AD" w:rsidP="00B127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46FB">
        <w:rPr>
          <w:sz w:val="28"/>
          <w:szCs w:val="28"/>
        </w:rPr>
        <w:t>Исполнение обязательств, обеспеченных государственной гарантией Самарской области, в 201</w:t>
      </w:r>
      <w:r>
        <w:rPr>
          <w:sz w:val="28"/>
          <w:szCs w:val="28"/>
        </w:rPr>
        <w:t>5</w:t>
      </w:r>
      <w:r w:rsidRPr="00A546FB">
        <w:rPr>
          <w:sz w:val="28"/>
          <w:szCs w:val="28"/>
        </w:rPr>
        <w:t xml:space="preserve"> году осуществлялось принципалом самостоятельно, соответственно, использование бюджетных ассигнований, предусмотренных на их исполнение в 201</w:t>
      </w:r>
      <w:r>
        <w:rPr>
          <w:sz w:val="28"/>
          <w:szCs w:val="28"/>
        </w:rPr>
        <w:t>5</w:t>
      </w:r>
      <w:r w:rsidRPr="00A546FB">
        <w:rPr>
          <w:sz w:val="28"/>
          <w:szCs w:val="28"/>
        </w:rPr>
        <w:t xml:space="preserve"> году </w:t>
      </w:r>
      <w:r w:rsidRPr="005A4162">
        <w:rPr>
          <w:sz w:val="28"/>
          <w:szCs w:val="28"/>
        </w:rPr>
        <w:t>в объеме 4 446 тыс. рублей</w:t>
      </w:r>
      <w:r w:rsidRPr="00A546FB">
        <w:rPr>
          <w:sz w:val="28"/>
          <w:szCs w:val="28"/>
        </w:rPr>
        <w:t>, не осуществлялось.</w:t>
      </w:r>
      <w:r>
        <w:rPr>
          <w:sz w:val="28"/>
          <w:szCs w:val="28"/>
        </w:rPr>
        <w:t xml:space="preserve"> Предоставление </w:t>
      </w:r>
      <w:r w:rsidRPr="00AF622D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AF622D">
        <w:rPr>
          <w:sz w:val="28"/>
          <w:szCs w:val="28"/>
        </w:rPr>
        <w:t xml:space="preserve"> гарант</w:t>
      </w:r>
      <w:r>
        <w:rPr>
          <w:sz w:val="28"/>
          <w:szCs w:val="28"/>
        </w:rPr>
        <w:t>ий</w:t>
      </w:r>
      <w:r w:rsidRPr="00AF622D">
        <w:rPr>
          <w:sz w:val="28"/>
          <w:szCs w:val="28"/>
        </w:rPr>
        <w:t xml:space="preserve"> Самарской области в 201</w:t>
      </w:r>
      <w:r>
        <w:rPr>
          <w:sz w:val="28"/>
          <w:szCs w:val="28"/>
        </w:rPr>
        <w:t>5</w:t>
      </w:r>
      <w:r w:rsidRPr="00AF622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также </w:t>
      </w:r>
      <w:r w:rsidRPr="00AF622D">
        <w:rPr>
          <w:sz w:val="28"/>
          <w:szCs w:val="28"/>
        </w:rPr>
        <w:t xml:space="preserve">не </w:t>
      </w:r>
      <w:r>
        <w:rPr>
          <w:sz w:val="28"/>
          <w:szCs w:val="28"/>
        </w:rPr>
        <w:t>осуществлялось.</w:t>
      </w:r>
      <w:r w:rsidRPr="00AF622D">
        <w:rPr>
          <w:sz w:val="28"/>
          <w:szCs w:val="28"/>
        </w:rPr>
        <w:t xml:space="preserve"> </w:t>
      </w:r>
    </w:p>
    <w:p w:rsidR="00B127AD" w:rsidRPr="000451E3" w:rsidRDefault="00B127AD" w:rsidP="00B127AD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51E3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0451E3">
        <w:rPr>
          <w:color w:val="000000"/>
          <w:sz w:val="28"/>
          <w:szCs w:val="28"/>
        </w:rPr>
        <w:t xml:space="preserve"> году из средств областного бюджета бюджетам муниципальных образований Самарской области предоставлены бюджетные кредиты на общую сумму </w:t>
      </w:r>
      <w:r>
        <w:rPr>
          <w:color w:val="000000"/>
          <w:sz w:val="28"/>
          <w:szCs w:val="28"/>
        </w:rPr>
        <w:t>549</w:t>
      </w:r>
      <w:r w:rsidRPr="000451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000</w:t>
      </w:r>
      <w:r w:rsidRPr="000451E3">
        <w:rPr>
          <w:color w:val="000000"/>
          <w:sz w:val="28"/>
          <w:szCs w:val="28"/>
        </w:rPr>
        <w:t xml:space="preserve"> тыс. рублей (запланировано </w:t>
      </w:r>
      <w:r>
        <w:rPr>
          <w:color w:val="000000"/>
          <w:sz w:val="28"/>
          <w:szCs w:val="28"/>
        </w:rPr>
        <w:t>549</w:t>
      </w:r>
      <w:r w:rsidRPr="000451E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</w:t>
      </w:r>
      <w:r w:rsidRPr="000451E3">
        <w:rPr>
          <w:color w:val="000000"/>
          <w:sz w:val="28"/>
          <w:szCs w:val="28"/>
        </w:rPr>
        <w:t>00 тыс. рублей).</w:t>
      </w:r>
    </w:p>
    <w:p w:rsidR="00B127AD" w:rsidRPr="000451E3" w:rsidRDefault="00B127AD" w:rsidP="00B127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451E3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5</w:t>
      </w:r>
      <w:r w:rsidRPr="000451E3">
        <w:rPr>
          <w:color w:val="000000"/>
          <w:sz w:val="28"/>
          <w:szCs w:val="28"/>
        </w:rPr>
        <w:t xml:space="preserve"> году сумма возврата ранее предоставленных бюджетных кредитов составила 1 </w:t>
      </w:r>
      <w:r>
        <w:rPr>
          <w:color w:val="000000"/>
          <w:sz w:val="28"/>
          <w:szCs w:val="28"/>
        </w:rPr>
        <w:t>225</w:t>
      </w:r>
      <w:r w:rsidR="0021782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873</w:t>
      </w:r>
      <w:r w:rsidR="0021782B">
        <w:rPr>
          <w:color w:val="000000"/>
          <w:sz w:val="28"/>
          <w:szCs w:val="28"/>
        </w:rPr>
        <w:t>,6</w:t>
      </w:r>
      <w:r>
        <w:rPr>
          <w:color w:val="000000"/>
          <w:sz w:val="28"/>
          <w:szCs w:val="28"/>
        </w:rPr>
        <w:t xml:space="preserve"> тыс. рублей</w:t>
      </w:r>
      <w:r w:rsidRPr="000451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(более  1</w:t>
      </w:r>
      <w:r w:rsidR="0021782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% от годовых плановых показателей (1 002 043 тыс. рублей), </w:t>
      </w:r>
      <w:r w:rsidRPr="000451E3">
        <w:rPr>
          <w:color w:val="000000"/>
          <w:sz w:val="28"/>
          <w:szCs w:val="28"/>
        </w:rPr>
        <w:t xml:space="preserve"> в том числе:</w:t>
      </w:r>
      <w:proofErr w:type="gramEnd"/>
    </w:p>
    <w:p w:rsidR="00B127AD" w:rsidRPr="000451E3" w:rsidRDefault="00B127AD" w:rsidP="00B127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451E3">
        <w:rPr>
          <w:color w:val="000000"/>
          <w:sz w:val="28"/>
          <w:szCs w:val="28"/>
        </w:rPr>
        <w:t>муниципальными образованиями - 1 </w:t>
      </w:r>
      <w:r>
        <w:rPr>
          <w:color w:val="000000"/>
          <w:sz w:val="28"/>
          <w:szCs w:val="28"/>
        </w:rPr>
        <w:t>201</w:t>
      </w:r>
      <w:r w:rsidR="0021782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973</w:t>
      </w:r>
      <w:r w:rsidR="0021782B">
        <w:rPr>
          <w:color w:val="000000"/>
          <w:sz w:val="28"/>
          <w:szCs w:val="28"/>
        </w:rPr>
        <w:t>,2</w:t>
      </w:r>
      <w:r w:rsidRPr="000451E3">
        <w:rPr>
          <w:color w:val="000000"/>
          <w:sz w:val="28"/>
          <w:szCs w:val="28"/>
        </w:rPr>
        <w:t xml:space="preserve"> тыс. рублей (1</w:t>
      </w:r>
      <w:r w:rsidR="0021782B">
        <w:rPr>
          <w:color w:val="000000"/>
          <w:sz w:val="28"/>
          <w:szCs w:val="28"/>
        </w:rPr>
        <w:t>29</w:t>
      </w:r>
      <w:r w:rsidRPr="000451E3">
        <w:rPr>
          <w:color w:val="000000"/>
          <w:sz w:val="28"/>
          <w:szCs w:val="28"/>
        </w:rPr>
        <w:t>% от годовых плановых показателей (</w:t>
      </w:r>
      <w:r>
        <w:rPr>
          <w:color w:val="000000"/>
          <w:sz w:val="28"/>
          <w:szCs w:val="28"/>
        </w:rPr>
        <w:t>939</w:t>
      </w:r>
      <w:r w:rsidR="0021782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898</w:t>
      </w:r>
      <w:r w:rsidR="0021782B">
        <w:rPr>
          <w:color w:val="000000"/>
          <w:sz w:val="28"/>
          <w:szCs w:val="28"/>
        </w:rPr>
        <w:t>,4</w:t>
      </w:r>
      <w:r w:rsidRPr="000451E3">
        <w:rPr>
          <w:color w:val="000000"/>
          <w:sz w:val="28"/>
          <w:szCs w:val="28"/>
        </w:rPr>
        <w:t xml:space="preserve"> тыс. рублей), </w:t>
      </w:r>
      <w:proofErr w:type="gramEnd"/>
    </w:p>
    <w:p w:rsidR="00B127AD" w:rsidRPr="000451E3" w:rsidRDefault="00B127AD" w:rsidP="00B127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451E3">
        <w:rPr>
          <w:color w:val="000000"/>
          <w:sz w:val="28"/>
          <w:szCs w:val="28"/>
        </w:rPr>
        <w:t xml:space="preserve">юридическими лицами - </w:t>
      </w:r>
      <w:r>
        <w:rPr>
          <w:color w:val="000000"/>
          <w:sz w:val="28"/>
          <w:szCs w:val="28"/>
        </w:rPr>
        <w:t>23</w:t>
      </w:r>
      <w:r w:rsidR="0021782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900</w:t>
      </w:r>
      <w:r w:rsidR="0021782B">
        <w:rPr>
          <w:color w:val="000000"/>
          <w:sz w:val="28"/>
          <w:szCs w:val="28"/>
        </w:rPr>
        <w:t>,4</w:t>
      </w:r>
      <w:r w:rsidRPr="000451E3">
        <w:rPr>
          <w:color w:val="000000"/>
          <w:sz w:val="28"/>
          <w:szCs w:val="28"/>
        </w:rPr>
        <w:t xml:space="preserve"> тыс. рублей (</w:t>
      </w:r>
      <w:r>
        <w:rPr>
          <w:color w:val="000000"/>
          <w:sz w:val="28"/>
          <w:szCs w:val="28"/>
        </w:rPr>
        <w:t>3</w:t>
      </w:r>
      <w:r w:rsidRPr="000451E3">
        <w:rPr>
          <w:color w:val="000000"/>
          <w:sz w:val="28"/>
          <w:szCs w:val="28"/>
        </w:rPr>
        <w:t>8,</w:t>
      </w:r>
      <w:r>
        <w:rPr>
          <w:color w:val="000000"/>
          <w:sz w:val="28"/>
          <w:szCs w:val="28"/>
        </w:rPr>
        <w:t>5</w:t>
      </w:r>
      <w:r w:rsidRPr="000451E3">
        <w:rPr>
          <w:color w:val="000000"/>
          <w:sz w:val="28"/>
          <w:szCs w:val="28"/>
        </w:rPr>
        <w:t>% от годовых плановых показателей (</w:t>
      </w:r>
      <w:r>
        <w:rPr>
          <w:color w:val="000000"/>
          <w:sz w:val="28"/>
          <w:szCs w:val="28"/>
        </w:rPr>
        <w:t>62</w:t>
      </w:r>
      <w:r w:rsidR="0021782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14</w:t>
      </w:r>
      <w:r w:rsidR="0021782B">
        <w:rPr>
          <w:color w:val="000000"/>
          <w:sz w:val="28"/>
          <w:szCs w:val="28"/>
        </w:rPr>
        <w:t>4,6</w:t>
      </w:r>
      <w:r>
        <w:rPr>
          <w:color w:val="000000"/>
          <w:sz w:val="28"/>
          <w:szCs w:val="28"/>
        </w:rPr>
        <w:t xml:space="preserve"> тыс.</w:t>
      </w:r>
      <w:r w:rsidR="002178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рублей).</w:t>
      </w:r>
      <w:proofErr w:type="gramEnd"/>
      <w:r>
        <w:rPr>
          <w:color w:val="000000"/>
          <w:sz w:val="28"/>
          <w:szCs w:val="28"/>
        </w:rPr>
        <w:t xml:space="preserve"> Недовыполнение плана по возврату бюджетных кредитов, предоставленных юридическим лицам, связано с реструктуризацией долга отдельных заемщиков в установленном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>.</w:t>
      </w:r>
    </w:p>
    <w:p w:rsidR="00134DED" w:rsidRPr="00366E39" w:rsidRDefault="00134DED" w:rsidP="00134DED">
      <w:pPr>
        <w:spacing w:line="360" w:lineRule="auto"/>
        <w:ind w:firstLine="670"/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/>
      </w:tblPr>
      <w:tblGrid>
        <w:gridCol w:w="4786"/>
        <w:gridCol w:w="5351"/>
      </w:tblGrid>
      <w:tr w:rsidR="00F61C00" w:rsidRPr="00B127AD" w:rsidTr="00A528DD">
        <w:tc>
          <w:tcPr>
            <w:tcW w:w="4786" w:type="dxa"/>
            <w:shd w:val="clear" w:color="auto" w:fill="auto"/>
          </w:tcPr>
          <w:p w:rsidR="00F61C00" w:rsidRPr="00B127AD" w:rsidRDefault="00F61C00" w:rsidP="00A528DD">
            <w:pPr>
              <w:jc w:val="center"/>
              <w:rPr>
                <w:sz w:val="28"/>
                <w:szCs w:val="28"/>
              </w:rPr>
            </w:pPr>
            <w:r w:rsidRPr="00B127AD">
              <w:rPr>
                <w:sz w:val="28"/>
                <w:szCs w:val="28"/>
              </w:rPr>
              <w:t>Заместитель председателя</w:t>
            </w:r>
          </w:p>
          <w:p w:rsidR="00F61C00" w:rsidRPr="00B127AD" w:rsidRDefault="00F61C00" w:rsidP="00A528DD">
            <w:pPr>
              <w:jc w:val="center"/>
              <w:rPr>
                <w:sz w:val="28"/>
                <w:szCs w:val="28"/>
              </w:rPr>
            </w:pPr>
            <w:r w:rsidRPr="00B127AD">
              <w:rPr>
                <w:sz w:val="28"/>
                <w:szCs w:val="28"/>
              </w:rPr>
              <w:t>Правительства Самарской области –</w:t>
            </w:r>
          </w:p>
          <w:p w:rsidR="00F61C00" w:rsidRPr="00B127AD" w:rsidRDefault="00F61C00" w:rsidP="00A528DD">
            <w:pPr>
              <w:jc w:val="center"/>
              <w:rPr>
                <w:sz w:val="28"/>
                <w:szCs w:val="28"/>
              </w:rPr>
            </w:pPr>
            <w:r w:rsidRPr="00B127AD">
              <w:rPr>
                <w:sz w:val="28"/>
                <w:szCs w:val="28"/>
              </w:rPr>
              <w:t>министр управления финансами</w:t>
            </w:r>
          </w:p>
          <w:p w:rsidR="00F61C00" w:rsidRPr="00366E39" w:rsidRDefault="00F61C00" w:rsidP="00A528DD">
            <w:pPr>
              <w:spacing w:line="348" w:lineRule="auto"/>
              <w:jc w:val="center"/>
              <w:rPr>
                <w:sz w:val="28"/>
                <w:szCs w:val="28"/>
                <w:highlight w:val="yellow"/>
              </w:rPr>
            </w:pPr>
            <w:r w:rsidRPr="00B127AD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351" w:type="dxa"/>
            <w:shd w:val="clear" w:color="auto" w:fill="auto"/>
          </w:tcPr>
          <w:p w:rsidR="00F61C00" w:rsidRPr="00B127AD" w:rsidRDefault="00F61C00" w:rsidP="00A528DD">
            <w:pPr>
              <w:jc w:val="right"/>
              <w:rPr>
                <w:sz w:val="28"/>
                <w:szCs w:val="28"/>
              </w:rPr>
            </w:pPr>
          </w:p>
          <w:p w:rsidR="00F61C00" w:rsidRPr="00B127AD" w:rsidRDefault="00F61C00" w:rsidP="00A528DD">
            <w:pPr>
              <w:jc w:val="right"/>
              <w:rPr>
                <w:sz w:val="28"/>
                <w:szCs w:val="28"/>
              </w:rPr>
            </w:pPr>
          </w:p>
          <w:p w:rsidR="00F61C00" w:rsidRPr="00B127AD" w:rsidRDefault="00F61C00" w:rsidP="00A528DD">
            <w:pPr>
              <w:jc w:val="right"/>
              <w:rPr>
                <w:sz w:val="28"/>
                <w:szCs w:val="28"/>
              </w:rPr>
            </w:pPr>
          </w:p>
          <w:p w:rsidR="00F61C00" w:rsidRPr="00B127AD" w:rsidRDefault="00F61C00" w:rsidP="00A528DD">
            <w:pPr>
              <w:jc w:val="right"/>
              <w:rPr>
                <w:sz w:val="28"/>
                <w:szCs w:val="28"/>
              </w:rPr>
            </w:pPr>
            <w:r w:rsidRPr="00B127AD">
              <w:rPr>
                <w:sz w:val="28"/>
                <w:szCs w:val="28"/>
              </w:rPr>
              <w:t>С.С. Кандеев</w:t>
            </w:r>
          </w:p>
          <w:p w:rsidR="00F61C00" w:rsidRPr="00B127AD" w:rsidRDefault="00F61C00" w:rsidP="00A528DD">
            <w:pPr>
              <w:jc w:val="right"/>
              <w:rPr>
                <w:sz w:val="28"/>
                <w:szCs w:val="28"/>
              </w:rPr>
            </w:pPr>
          </w:p>
        </w:tc>
      </w:tr>
    </w:tbl>
    <w:p w:rsidR="00950ABB" w:rsidRPr="00366E39" w:rsidRDefault="00950ABB" w:rsidP="005C2C8D">
      <w:pPr>
        <w:jc w:val="both"/>
        <w:rPr>
          <w:sz w:val="28"/>
          <w:szCs w:val="28"/>
          <w:highlight w:val="yellow"/>
        </w:rPr>
      </w:pPr>
    </w:p>
    <w:p w:rsidR="00C71BAD" w:rsidRPr="00366E39" w:rsidRDefault="00C71BAD" w:rsidP="005C2C8D">
      <w:pPr>
        <w:jc w:val="both"/>
        <w:rPr>
          <w:sz w:val="28"/>
          <w:szCs w:val="28"/>
          <w:highlight w:val="yellow"/>
        </w:rPr>
      </w:pPr>
    </w:p>
    <w:p w:rsidR="006D1AF3" w:rsidRPr="00366E39" w:rsidRDefault="006D1AF3" w:rsidP="005C2C8D">
      <w:pPr>
        <w:jc w:val="both"/>
        <w:rPr>
          <w:sz w:val="28"/>
          <w:szCs w:val="28"/>
          <w:highlight w:val="yellow"/>
        </w:rPr>
      </w:pPr>
    </w:p>
    <w:p w:rsidR="006D1AF3" w:rsidRDefault="006D1AF3" w:rsidP="005C2C8D">
      <w:pPr>
        <w:jc w:val="both"/>
        <w:rPr>
          <w:sz w:val="28"/>
          <w:szCs w:val="28"/>
          <w:highlight w:val="yellow"/>
        </w:rPr>
      </w:pPr>
    </w:p>
    <w:p w:rsidR="00B127AD" w:rsidRDefault="00B127AD" w:rsidP="005C2C8D">
      <w:pPr>
        <w:jc w:val="both"/>
        <w:rPr>
          <w:sz w:val="28"/>
          <w:szCs w:val="28"/>
          <w:highlight w:val="yellow"/>
        </w:rPr>
      </w:pPr>
    </w:p>
    <w:p w:rsidR="00B127AD" w:rsidRDefault="00B127AD" w:rsidP="005C2C8D">
      <w:pPr>
        <w:jc w:val="both"/>
        <w:rPr>
          <w:sz w:val="28"/>
          <w:szCs w:val="28"/>
          <w:highlight w:val="yellow"/>
        </w:rPr>
      </w:pPr>
    </w:p>
    <w:p w:rsidR="008547AC" w:rsidRDefault="008547AC" w:rsidP="005C2C8D">
      <w:pPr>
        <w:jc w:val="both"/>
        <w:rPr>
          <w:sz w:val="28"/>
          <w:szCs w:val="28"/>
          <w:highlight w:val="yellow"/>
        </w:rPr>
      </w:pPr>
    </w:p>
    <w:p w:rsidR="008547AC" w:rsidRDefault="008547AC" w:rsidP="005C2C8D">
      <w:pPr>
        <w:jc w:val="both"/>
        <w:rPr>
          <w:sz w:val="28"/>
          <w:szCs w:val="28"/>
          <w:highlight w:val="yellow"/>
        </w:rPr>
      </w:pPr>
    </w:p>
    <w:p w:rsidR="008547AC" w:rsidRDefault="008547AC" w:rsidP="005C2C8D">
      <w:pPr>
        <w:jc w:val="both"/>
        <w:rPr>
          <w:sz w:val="28"/>
          <w:szCs w:val="28"/>
          <w:highlight w:val="yellow"/>
        </w:rPr>
      </w:pPr>
    </w:p>
    <w:p w:rsidR="008547AC" w:rsidRDefault="008547AC" w:rsidP="005C2C8D">
      <w:pPr>
        <w:jc w:val="both"/>
        <w:rPr>
          <w:sz w:val="28"/>
          <w:szCs w:val="28"/>
          <w:highlight w:val="yellow"/>
        </w:rPr>
      </w:pPr>
    </w:p>
    <w:p w:rsidR="008547AC" w:rsidRDefault="008547AC" w:rsidP="005C2C8D">
      <w:pPr>
        <w:jc w:val="both"/>
        <w:rPr>
          <w:sz w:val="28"/>
          <w:szCs w:val="28"/>
          <w:highlight w:val="yellow"/>
        </w:rPr>
      </w:pPr>
    </w:p>
    <w:p w:rsidR="008547AC" w:rsidRDefault="008547AC" w:rsidP="005C2C8D">
      <w:pPr>
        <w:jc w:val="both"/>
        <w:rPr>
          <w:sz w:val="28"/>
          <w:szCs w:val="28"/>
          <w:highlight w:val="yellow"/>
        </w:rPr>
      </w:pPr>
    </w:p>
    <w:p w:rsidR="008547AC" w:rsidRDefault="008547AC" w:rsidP="005C2C8D">
      <w:pPr>
        <w:jc w:val="both"/>
        <w:rPr>
          <w:sz w:val="28"/>
          <w:szCs w:val="28"/>
          <w:highlight w:val="yellow"/>
        </w:rPr>
      </w:pPr>
    </w:p>
    <w:p w:rsidR="008547AC" w:rsidRDefault="008547AC" w:rsidP="005C2C8D">
      <w:pPr>
        <w:jc w:val="both"/>
        <w:rPr>
          <w:sz w:val="28"/>
          <w:szCs w:val="28"/>
          <w:highlight w:val="yellow"/>
        </w:rPr>
      </w:pPr>
    </w:p>
    <w:p w:rsidR="008547AC" w:rsidRDefault="008547AC" w:rsidP="005C2C8D">
      <w:pPr>
        <w:jc w:val="both"/>
        <w:rPr>
          <w:sz w:val="28"/>
          <w:szCs w:val="28"/>
          <w:highlight w:val="yellow"/>
        </w:rPr>
      </w:pPr>
    </w:p>
    <w:p w:rsidR="008547AC" w:rsidRDefault="008547AC" w:rsidP="005C2C8D">
      <w:pPr>
        <w:jc w:val="both"/>
        <w:rPr>
          <w:sz w:val="28"/>
          <w:szCs w:val="28"/>
          <w:highlight w:val="yellow"/>
        </w:rPr>
      </w:pPr>
    </w:p>
    <w:p w:rsidR="008547AC" w:rsidRDefault="008547AC" w:rsidP="005C2C8D">
      <w:pPr>
        <w:jc w:val="both"/>
        <w:rPr>
          <w:sz w:val="28"/>
          <w:szCs w:val="28"/>
          <w:highlight w:val="yellow"/>
        </w:rPr>
      </w:pPr>
    </w:p>
    <w:p w:rsidR="008547AC" w:rsidRDefault="008547AC" w:rsidP="005C2C8D">
      <w:pPr>
        <w:jc w:val="both"/>
        <w:rPr>
          <w:sz w:val="28"/>
          <w:szCs w:val="28"/>
          <w:highlight w:val="yellow"/>
        </w:rPr>
      </w:pPr>
    </w:p>
    <w:p w:rsidR="008547AC" w:rsidRDefault="008547AC" w:rsidP="005C2C8D">
      <w:pPr>
        <w:jc w:val="both"/>
        <w:rPr>
          <w:sz w:val="28"/>
          <w:szCs w:val="28"/>
          <w:highlight w:val="yellow"/>
        </w:rPr>
      </w:pPr>
    </w:p>
    <w:p w:rsidR="00B127AD" w:rsidRDefault="00B127AD" w:rsidP="005C2C8D">
      <w:pPr>
        <w:jc w:val="both"/>
        <w:rPr>
          <w:sz w:val="28"/>
          <w:szCs w:val="28"/>
          <w:highlight w:val="yellow"/>
        </w:rPr>
      </w:pPr>
    </w:p>
    <w:p w:rsidR="00B127AD" w:rsidRPr="00366E39" w:rsidRDefault="00B127AD" w:rsidP="005C2C8D">
      <w:pPr>
        <w:jc w:val="both"/>
        <w:rPr>
          <w:sz w:val="28"/>
          <w:szCs w:val="28"/>
          <w:highlight w:val="yellow"/>
        </w:rPr>
      </w:pPr>
    </w:p>
    <w:p w:rsidR="00950ABB" w:rsidRPr="00A036BE" w:rsidRDefault="00950ABB" w:rsidP="005C2C8D">
      <w:pPr>
        <w:jc w:val="both"/>
        <w:rPr>
          <w:sz w:val="28"/>
          <w:szCs w:val="28"/>
        </w:rPr>
      </w:pPr>
      <w:r w:rsidRPr="00B127AD">
        <w:rPr>
          <w:sz w:val="28"/>
          <w:szCs w:val="28"/>
        </w:rPr>
        <w:t>Волгина 2425177</w:t>
      </w:r>
    </w:p>
    <w:sectPr w:rsidR="00950ABB" w:rsidRPr="00A036BE" w:rsidSect="007C5633">
      <w:headerReference w:type="even" r:id="rId8"/>
      <w:headerReference w:type="default" r:id="rId9"/>
      <w:pgSz w:w="11906" w:h="16838" w:code="9"/>
      <w:pgMar w:top="964" w:right="851" w:bottom="709" w:left="1134" w:header="567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FA" w:rsidRDefault="00C962FA">
      <w:r>
        <w:separator/>
      </w:r>
    </w:p>
  </w:endnote>
  <w:endnote w:type="continuationSeparator" w:id="0">
    <w:p w:rsidR="00C962FA" w:rsidRDefault="00C9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FA" w:rsidRDefault="00C962FA">
      <w:r>
        <w:separator/>
      </w:r>
    </w:p>
  </w:footnote>
  <w:footnote w:type="continuationSeparator" w:id="0">
    <w:p w:rsidR="00C962FA" w:rsidRDefault="00C96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FA" w:rsidRDefault="00916559" w:rsidP="002E53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62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2FA" w:rsidRDefault="00C962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FA" w:rsidRDefault="00916559" w:rsidP="002E53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62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55B5">
      <w:rPr>
        <w:rStyle w:val="a7"/>
        <w:noProof/>
      </w:rPr>
      <w:t>36</w:t>
    </w:r>
    <w:r>
      <w:rPr>
        <w:rStyle w:val="a7"/>
      </w:rPr>
      <w:fldChar w:fldCharType="end"/>
    </w:r>
  </w:p>
  <w:p w:rsidR="00C962FA" w:rsidRPr="005253DD" w:rsidRDefault="00C962FA" w:rsidP="005644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4697"/>
    <w:multiLevelType w:val="hybridMultilevel"/>
    <w:tmpl w:val="E488F11E"/>
    <w:lvl w:ilvl="0" w:tplc="5BFEBB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B362D3"/>
    <w:multiLevelType w:val="hybridMultilevel"/>
    <w:tmpl w:val="07384F98"/>
    <w:lvl w:ilvl="0" w:tplc="8ACC370C">
      <w:start w:val="1"/>
      <w:numFmt w:val="decimal"/>
      <w:lvlText w:val="%1)"/>
      <w:lvlJc w:val="left"/>
      <w:pPr>
        <w:ind w:left="23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">
    <w:nsid w:val="32094DE8"/>
    <w:multiLevelType w:val="hybridMultilevel"/>
    <w:tmpl w:val="05CCDC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CA3E41"/>
    <w:multiLevelType w:val="hybridMultilevel"/>
    <w:tmpl w:val="BDFE4390"/>
    <w:lvl w:ilvl="0" w:tplc="ADD8B26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5771E4E"/>
    <w:multiLevelType w:val="hybridMultilevel"/>
    <w:tmpl w:val="5DDE8C20"/>
    <w:lvl w:ilvl="0" w:tplc="39EA2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84352C"/>
    <w:multiLevelType w:val="hybridMultilevel"/>
    <w:tmpl w:val="25EA04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791862"/>
    <w:multiLevelType w:val="hybridMultilevel"/>
    <w:tmpl w:val="6F7671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536C7"/>
    <w:multiLevelType w:val="hybridMultilevel"/>
    <w:tmpl w:val="6F88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131C1"/>
    <w:multiLevelType w:val="multilevel"/>
    <w:tmpl w:val="0FA47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326"/>
    <w:rsid w:val="00002569"/>
    <w:rsid w:val="00003D16"/>
    <w:rsid w:val="00003FEC"/>
    <w:rsid w:val="0000428E"/>
    <w:rsid w:val="00006270"/>
    <w:rsid w:val="00007162"/>
    <w:rsid w:val="0001012B"/>
    <w:rsid w:val="00013497"/>
    <w:rsid w:val="0001418B"/>
    <w:rsid w:val="0001446C"/>
    <w:rsid w:val="00015BBB"/>
    <w:rsid w:val="00015BD8"/>
    <w:rsid w:val="000203D8"/>
    <w:rsid w:val="000207F7"/>
    <w:rsid w:val="000217D6"/>
    <w:rsid w:val="00022DF6"/>
    <w:rsid w:val="00024772"/>
    <w:rsid w:val="00024898"/>
    <w:rsid w:val="000256EF"/>
    <w:rsid w:val="000303AE"/>
    <w:rsid w:val="00030B06"/>
    <w:rsid w:val="00032F4D"/>
    <w:rsid w:val="00036704"/>
    <w:rsid w:val="0003671B"/>
    <w:rsid w:val="000409CF"/>
    <w:rsid w:val="00040A54"/>
    <w:rsid w:val="00041146"/>
    <w:rsid w:val="00041553"/>
    <w:rsid w:val="00041DE7"/>
    <w:rsid w:val="0004365A"/>
    <w:rsid w:val="00043FF5"/>
    <w:rsid w:val="000440DC"/>
    <w:rsid w:val="00046501"/>
    <w:rsid w:val="00047D4D"/>
    <w:rsid w:val="000500E3"/>
    <w:rsid w:val="0005013F"/>
    <w:rsid w:val="00051F6D"/>
    <w:rsid w:val="00053087"/>
    <w:rsid w:val="000534E6"/>
    <w:rsid w:val="000536CD"/>
    <w:rsid w:val="000544CF"/>
    <w:rsid w:val="00054D92"/>
    <w:rsid w:val="00055643"/>
    <w:rsid w:val="00056456"/>
    <w:rsid w:val="00057312"/>
    <w:rsid w:val="00057864"/>
    <w:rsid w:val="00057FC3"/>
    <w:rsid w:val="00057FC9"/>
    <w:rsid w:val="000601F5"/>
    <w:rsid w:val="00060B1C"/>
    <w:rsid w:val="00063FAA"/>
    <w:rsid w:val="0006471B"/>
    <w:rsid w:val="00066744"/>
    <w:rsid w:val="00070F38"/>
    <w:rsid w:val="00071BEF"/>
    <w:rsid w:val="00073647"/>
    <w:rsid w:val="00074C22"/>
    <w:rsid w:val="00075C8D"/>
    <w:rsid w:val="00075FD2"/>
    <w:rsid w:val="00077756"/>
    <w:rsid w:val="000803F7"/>
    <w:rsid w:val="000810A5"/>
    <w:rsid w:val="000811BF"/>
    <w:rsid w:val="00081D06"/>
    <w:rsid w:val="000830B7"/>
    <w:rsid w:val="00083C6A"/>
    <w:rsid w:val="000841EF"/>
    <w:rsid w:val="00084BC3"/>
    <w:rsid w:val="000859EA"/>
    <w:rsid w:val="00086229"/>
    <w:rsid w:val="000909DA"/>
    <w:rsid w:val="000917FA"/>
    <w:rsid w:val="00091867"/>
    <w:rsid w:val="00091B02"/>
    <w:rsid w:val="00091CFD"/>
    <w:rsid w:val="000A131C"/>
    <w:rsid w:val="000A13D2"/>
    <w:rsid w:val="000A1D67"/>
    <w:rsid w:val="000A1E9D"/>
    <w:rsid w:val="000A418C"/>
    <w:rsid w:val="000A42B9"/>
    <w:rsid w:val="000A44DD"/>
    <w:rsid w:val="000A4B4C"/>
    <w:rsid w:val="000A7A10"/>
    <w:rsid w:val="000B2FE2"/>
    <w:rsid w:val="000B3C6D"/>
    <w:rsid w:val="000B4087"/>
    <w:rsid w:val="000B5B84"/>
    <w:rsid w:val="000C00C2"/>
    <w:rsid w:val="000C092B"/>
    <w:rsid w:val="000C0D8E"/>
    <w:rsid w:val="000C0F3E"/>
    <w:rsid w:val="000C3EDE"/>
    <w:rsid w:val="000C4A39"/>
    <w:rsid w:val="000C5EDE"/>
    <w:rsid w:val="000C6EB6"/>
    <w:rsid w:val="000C7C54"/>
    <w:rsid w:val="000D03F6"/>
    <w:rsid w:val="000D2D54"/>
    <w:rsid w:val="000D3BF7"/>
    <w:rsid w:val="000D5601"/>
    <w:rsid w:val="000D6D0D"/>
    <w:rsid w:val="000D767C"/>
    <w:rsid w:val="000D7716"/>
    <w:rsid w:val="000D7920"/>
    <w:rsid w:val="000E1399"/>
    <w:rsid w:val="000E1A15"/>
    <w:rsid w:val="000E2329"/>
    <w:rsid w:val="000E36BD"/>
    <w:rsid w:val="000E38B6"/>
    <w:rsid w:val="000E419B"/>
    <w:rsid w:val="000E74E2"/>
    <w:rsid w:val="000F1274"/>
    <w:rsid w:val="000F2566"/>
    <w:rsid w:val="000F3F89"/>
    <w:rsid w:val="000F4588"/>
    <w:rsid w:val="000F55D3"/>
    <w:rsid w:val="000F66D2"/>
    <w:rsid w:val="000F744F"/>
    <w:rsid w:val="001008AC"/>
    <w:rsid w:val="00101031"/>
    <w:rsid w:val="00101EB2"/>
    <w:rsid w:val="00103F3D"/>
    <w:rsid w:val="001049B8"/>
    <w:rsid w:val="00104FF8"/>
    <w:rsid w:val="001061EE"/>
    <w:rsid w:val="00106A8F"/>
    <w:rsid w:val="00107C30"/>
    <w:rsid w:val="00112B15"/>
    <w:rsid w:val="001135CD"/>
    <w:rsid w:val="00113EC9"/>
    <w:rsid w:val="001166E9"/>
    <w:rsid w:val="0012193E"/>
    <w:rsid w:val="00122E8F"/>
    <w:rsid w:val="00123158"/>
    <w:rsid w:val="001231C9"/>
    <w:rsid w:val="00124229"/>
    <w:rsid w:val="00124B00"/>
    <w:rsid w:val="00124C76"/>
    <w:rsid w:val="0012551C"/>
    <w:rsid w:val="001256AF"/>
    <w:rsid w:val="00126FB2"/>
    <w:rsid w:val="0012715E"/>
    <w:rsid w:val="001345DB"/>
    <w:rsid w:val="001346F6"/>
    <w:rsid w:val="00134DED"/>
    <w:rsid w:val="00135019"/>
    <w:rsid w:val="0013558C"/>
    <w:rsid w:val="00136838"/>
    <w:rsid w:val="0013709B"/>
    <w:rsid w:val="00137828"/>
    <w:rsid w:val="001422D7"/>
    <w:rsid w:val="00143720"/>
    <w:rsid w:val="00143FA1"/>
    <w:rsid w:val="00145A87"/>
    <w:rsid w:val="00146A58"/>
    <w:rsid w:val="00147164"/>
    <w:rsid w:val="00147741"/>
    <w:rsid w:val="00151245"/>
    <w:rsid w:val="00154D9D"/>
    <w:rsid w:val="00156623"/>
    <w:rsid w:val="00160677"/>
    <w:rsid w:val="00163E46"/>
    <w:rsid w:val="00164F2F"/>
    <w:rsid w:val="00165CF9"/>
    <w:rsid w:val="00166CFA"/>
    <w:rsid w:val="001678C4"/>
    <w:rsid w:val="001717BF"/>
    <w:rsid w:val="00171AD9"/>
    <w:rsid w:val="0017295E"/>
    <w:rsid w:val="00173B36"/>
    <w:rsid w:val="00173B76"/>
    <w:rsid w:val="00173E59"/>
    <w:rsid w:val="00175937"/>
    <w:rsid w:val="001766A3"/>
    <w:rsid w:val="0017739D"/>
    <w:rsid w:val="00181C98"/>
    <w:rsid w:val="00182C5C"/>
    <w:rsid w:val="0018338E"/>
    <w:rsid w:val="00183656"/>
    <w:rsid w:val="00184191"/>
    <w:rsid w:val="00184ECF"/>
    <w:rsid w:val="001874DA"/>
    <w:rsid w:val="00187612"/>
    <w:rsid w:val="001910FA"/>
    <w:rsid w:val="001923A0"/>
    <w:rsid w:val="00192801"/>
    <w:rsid w:val="00193E5A"/>
    <w:rsid w:val="00194B5D"/>
    <w:rsid w:val="00195C5E"/>
    <w:rsid w:val="00196113"/>
    <w:rsid w:val="0019638F"/>
    <w:rsid w:val="0019652D"/>
    <w:rsid w:val="001A0801"/>
    <w:rsid w:val="001A1E9C"/>
    <w:rsid w:val="001A34C2"/>
    <w:rsid w:val="001A36D2"/>
    <w:rsid w:val="001A400F"/>
    <w:rsid w:val="001A4109"/>
    <w:rsid w:val="001A65BB"/>
    <w:rsid w:val="001A7805"/>
    <w:rsid w:val="001A7EEE"/>
    <w:rsid w:val="001A7FE2"/>
    <w:rsid w:val="001B05D0"/>
    <w:rsid w:val="001B1F22"/>
    <w:rsid w:val="001B38EE"/>
    <w:rsid w:val="001B44EF"/>
    <w:rsid w:val="001B4547"/>
    <w:rsid w:val="001B4BBE"/>
    <w:rsid w:val="001B5AA0"/>
    <w:rsid w:val="001B7BF1"/>
    <w:rsid w:val="001C3E05"/>
    <w:rsid w:val="001C3FC9"/>
    <w:rsid w:val="001C4C2D"/>
    <w:rsid w:val="001C547A"/>
    <w:rsid w:val="001D0DDE"/>
    <w:rsid w:val="001D0F50"/>
    <w:rsid w:val="001D148F"/>
    <w:rsid w:val="001D1C90"/>
    <w:rsid w:val="001D1E29"/>
    <w:rsid w:val="001D256A"/>
    <w:rsid w:val="001D3200"/>
    <w:rsid w:val="001D561C"/>
    <w:rsid w:val="001D6510"/>
    <w:rsid w:val="001E2422"/>
    <w:rsid w:val="001E2D0C"/>
    <w:rsid w:val="001E38F8"/>
    <w:rsid w:val="001E3AB1"/>
    <w:rsid w:val="001E5FC1"/>
    <w:rsid w:val="001E64B9"/>
    <w:rsid w:val="001F00E0"/>
    <w:rsid w:val="001F06A8"/>
    <w:rsid w:val="001F12FF"/>
    <w:rsid w:val="001F4624"/>
    <w:rsid w:val="001F6D0B"/>
    <w:rsid w:val="001F7194"/>
    <w:rsid w:val="00200A7B"/>
    <w:rsid w:val="002023E3"/>
    <w:rsid w:val="00203739"/>
    <w:rsid w:val="00204917"/>
    <w:rsid w:val="00204EA0"/>
    <w:rsid w:val="00205798"/>
    <w:rsid w:val="00205B59"/>
    <w:rsid w:val="00207186"/>
    <w:rsid w:val="002104C3"/>
    <w:rsid w:val="002119D5"/>
    <w:rsid w:val="00211B54"/>
    <w:rsid w:val="00212640"/>
    <w:rsid w:val="00213FF2"/>
    <w:rsid w:val="002164EE"/>
    <w:rsid w:val="002166AD"/>
    <w:rsid w:val="00217374"/>
    <w:rsid w:val="0021782B"/>
    <w:rsid w:val="00220889"/>
    <w:rsid w:val="002224FA"/>
    <w:rsid w:val="0022416A"/>
    <w:rsid w:val="00225FB2"/>
    <w:rsid w:val="00227988"/>
    <w:rsid w:val="00231AFF"/>
    <w:rsid w:val="002326FD"/>
    <w:rsid w:val="00234380"/>
    <w:rsid w:val="00234E41"/>
    <w:rsid w:val="00235851"/>
    <w:rsid w:val="002360E5"/>
    <w:rsid w:val="00236C92"/>
    <w:rsid w:val="00236F45"/>
    <w:rsid w:val="00244883"/>
    <w:rsid w:val="0024711F"/>
    <w:rsid w:val="002477DB"/>
    <w:rsid w:val="002504DC"/>
    <w:rsid w:val="00250B27"/>
    <w:rsid w:val="002510C7"/>
    <w:rsid w:val="002513CF"/>
    <w:rsid w:val="002529CD"/>
    <w:rsid w:val="00253254"/>
    <w:rsid w:val="002541D6"/>
    <w:rsid w:val="00254823"/>
    <w:rsid w:val="00254B6B"/>
    <w:rsid w:val="00255E25"/>
    <w:rsid w:val="002567D6"/>
    <w:rsid w:val="0025695F"/>
    <w:rsid w:val="00257262"/>
    <w:rsid w:val="00257E20"/>
    <w:rsid w:val="002600A9"/>
    <w:rsid w:val="00262A69"/>
    <w:rsid w:val="00265C30"/>
    <w:rsid w:val="00267533"/>
    <w:rsid w:val="00267DC0"/>
    <w:rsid w:val="002727E5"/>
    <w:rsid w:val="0027287A"/>
    <w:rsid w:val="00272C56"/>
    <w:rsid w:val="0027375F"/>
    <w:rsid w:val="00273F26"/>
    <w:rsid w:val="00273FC5"/>
    <w:rsid w:val="00275B5E"/>
    <w:rsid w:val="002774A6"/>
    <w:rsid w:val="00280959"/>
    <w:rsid w:val="00281B58"/>
    <w:rsid w:val="00283600"/>
    <w:rsid w:val="00284AD4"/>
    <w:rsid w:val="002863A7"/>
    <w:rsid w:val="002904CE"/>
    <w:rsid w:val="002904D9"/>
    <w:rsid w:val="00291C05"/>
    <w:rsid w:val="00292A5B"/>
    <w:rsid w:val="00292F5A"/>
    <w:rsid w:val="00293CA3"/>
    <w:rsid w:val="002942FC"/>
    <w:rsid w:val="00295209"/>
    <w:rsid w:val="002952E3"/>
    <w:rsid w:val="00296100"/>
    <w:rsid w:val="00296E37"/>
    <w:rsid w:val="00297D73"/>
    <w:rsid w:val="002A06A4"/>
    <w:rsid w:val="002A501F"/>
    <w:rsid w:val="002A541E"/>
    <w:rsid w:val="002A54D7"/>
    <w:rsid w:val="002A58DC"/>
    <w:rsid w:val="002A6EB2"/>
    <w:rsid w:val="002A7689"/>
    <w:rsid w:val="002B056E"/>
    <w:rsid w:val="002B1879"/>
    <w:rsid w:val="002B1EC4"/>
    <w:rsid w:val="002B3135"/>
    <w:rsid w:val="002B4090"/>
    <w:rsid w:val="002B5777"/>
    <w:rsid w:val="002B59AC"/>
    <w:rsid w:val="002B6C99"/>
    <w:rsid w:val="002C20FC"/>
    <w:rsid w:val="002C2B66"/>
    <w:rsid w:val="002C38C6"/>
    <w:rsid w:val="002C46FA"/>
    <w:rsid w:val="002C5ACF"/>
    <w:rsid w:val="002C7840"/>
    <w:rsid w:val="002C7DCF"/>
    <w:rsid w:val="002D01A8"/>
    <w:rsid w:val="002D1708"/>
    <w:rsid w:val="002D1A31"/>
    <w:rsid w:val="002D1F28"/>
    <w:rsid w:val="002D354E"/>
    <w:rsid w:val="002D38B5"/>
    <w:rsid w:val="002D3E4D"/>
    <w:rsid w:val="002D4B0E"/>
    <w:rsid w:val="002D4B36"/>
    <w:rsid w:val="002D5E5F"/>
    <w:rsid w:val="002D73F2"/>
    <w:rsid w:val="002D79CD"/>
    <w:rsid w:val="002D7C74"/>
    <w:rsid w:val="002E1185"/>
    <w:rsid w:val="002E12C3"/>
    <w:rsid w:val="002E2752"/>
    <w:rsid w:val="002E31A3"/>
    <w:rsid w:val="002E5375"/>
    <w:rsid w:val="002E6563"/>
    <w:rsid w:val="002E7415"/>
    <w:rsid w:val="002E7683"/>
    <w:rsid w:val="002E76A2"/>
    <w:rsid w:val="002E7D0A"/>
    <w:rsid w:val="002F3FC0"/>
    <w:rsid w:val="002F4E13"/>
    <w:rsid w:val="002F53B2"/>
    <w:rsid w:val="002F5688"/>
    <w:rsid w:val="002F5FDA"/>
    <w:rsid w:val="002F604C"/>
    <w:rsid w:val="002F6425"/>
    <w:rsid w:val="002F64B0"/>
    <w:rsid w:val="002F77F5"/>
    <w:rsid w:val="00300F1C"/>
    <w:rsid w:val="00304F3B"/>
    <w:rsid w:val="003052EB"/>
    <w:rsid w:val="00306805"/>
    <w:rsid w:val="00306BD3"/>
    <w:rsid w:val="00307326"/>
    <w:rsid w:val="003119CD"/>
    <w:rsid w:val="00312C78"/>
    <w:rsid w:val="00313093"/>
    <w:rsid w:val="00313F4E"/>
    <w:rsid w:val="00314CDA"/>
    <w:rsid w:val="00314F10"/>
    <w:rsid w:val="003154DA"/>
    <w:rsid w:val="00315A5E"/>
    <w:rsid w:val="00320BE2"/>
    <w:rsid w:val="00321004"/>
    <w:rsid w:val="00322945"/>
    <w:rsid w:val="00322F39"/>
    <w:rsid w:val="00325C16"/>
    <w:rsid w:val="00325DF8"/>
    <w:rsid w:val="00326A6B"/>
    <w:rsid w:val="00327819"/>
    <w:rsid w:val="00327FAE"/>
    <w:rsid w:val="00330DDB"/>
    <w:rsid w:val="00330F75"/>
    <w:rsid w:val="003322A3"/>
    <w:rsid w:val="00332507"/>
    <w:rsid w:val="003349E5"/>
    <w:rsid w:val="00334B7A"/>
    <w:rsid w:val="003352A1"/>
    <w:rsid w:val="00335FB2"/>
    <w:rsid w:val="0034075F"/>
    <w:rsid w:val="00341488"/>
    <w:rsid w:val="00342B47"/>
    <w:rsid w:val="00346069"/>
    <w:rsid w:val="00346C93"/>
    <w:rsid w:val="00351B53"/>
    <w:rsid w:val="00351DBA"/>
    <w:rsid w:val="00353223"/>
    <w:rsid w:val="00353237"/>
    <w:rsid w:val="00355873"/>
    <w:rsid w:val="00356A02"/>
    <w:rsid w:val="00356AFF"/>
    <w:rsid w:val="00356B0E"/>
    <w:rsid w:val="00357CC4"/>
    <w:rsid w:val="00357F64"/>
    <w:rsid w:val="003604E3"/>
    <w:rsid w:val="00361A17"/>
    <w:rsid w:val="0036316F"/>
    <w:rsid w:val="003631C1"/>
    <w:rsid w:val="00365C56"/>
    <w:rsid w:val="003669C1"/>
    <w:rsid w:val="00366E39"/>
    <w:rsid w:val="00370160"/>
    <w:rsid w:val="003723ED"/>
    <w:rsid w:val="00372875"/>
    <w:rsid w:val="003730DB"/>
    <w:rsid w:val="00373E95"/>
    <w:rsid w:val="00373FB5"/>
    <w:rsid w:val="00375697"/>
    <w:rsid w:val="003762EE"/>
    <w:rsid w:val="003775EA"/>
    <w:rsid w:val="00377BD0"/>
    <w:rsid w:val="00380289"/>
    <w:rsid w:val="00380AEB"/>
    <w:rsid w:val="00381258"/>
    <w:rsid w:val="003865D1"/>
    <w:rsid w:val="00386CB1"/>
    <w:rsid w:val="00390766"/>
    <w:rsid w:val="00390F9E"/>
    <w:rsid w:val="00392536"/>
    <w:rsid w:val="003932E4"/>
    <w:rsid w:val="003957A1"/>
    <w:rsid w:val="00396203"/>
    <w:rsid w:val="00397807"/>
    <w:rsid w:val="003A2162"/>
    <w:rsid w:val="003A373B"/>
    <w:rsid w:val="003A4D45"/>
    <w:rsid w:val="003B0B28"/>
    <w:rsid w:val="003B1CE3"/>
    <w:rsid w:val="003B2565"/>
    <w:rsid w:val="003B3DEC"/>
    <w:rsid w:val="003B3E90"/>
    <w:rsid w:val="003B50D2"/>
    <w:rsid w:val="003B63D8"/>
    <w:rsid w:val="003B71B7"/>
    <w:rsid w:val="003C01AB"/>
    <w:rsid w:val="003C1227"/>
    <w:rsid w:val="003C19C0"/>
    <w:rsid w:val="003C2E03"/>
    <w:rsid w:val="003C5AF6"/>
    <w:rsid w:val="003D0246"/>
    <w:rsid w:val="003D192C"/>
    <w:rsid w:val="003D2ABD"/>
    <w:rsid w:val="003D3904"/>
    <w:rsid w:val="003D473A"/>
    <w:rsid w:val="003D5A28"/>
    <w:rsid w:val="003D603E"/>
    <w:rsid w:val="003D6F9B"/>
    <w:rsid w:val="003D76E1"/>
    <w:rsid w:val="003D76FB"/>
    <w:rsid w:val="003E3752"/>
    <w:rsid w:val="003E3D9F"/>
    <w:rsid w:val="003E4064"/>
    <w:rsid w:val="003E7B8E"/>
    <w:rsid w:val="003F19EA"/>
    <w:rsid w:val="003F1CA2"/>
    <w:rsid w:val="003F26EF"/>
    <w:rsid w:val="003F668D"/>
    <w:rsid w:val="003F7E31"/>
    <w:rsid w:val="00401FD3"/>
    <w:rsid w:val="00404A94"/>
    <w:rsid w:val="00405015"/>
    <w:rsid w:val="0040562F"/>
    <w:rsid w:val="00406C6D"/>
    <w:rsid w:val="00407C37"/>
    <w:rsid w:val="004234EA"/>
    <w:rsid w:val="004238DE"/>
    <w:rsid w:val="0042673D"/>
    <w:rsid w:val="00426B79"/>
    <w:rsid w:val="004277DC"/>
    <w:rsid w:val="00430A04"/>
    <w:rsid w:val="004351DA"/>
    <w:rsid w:val="00435E4B"/>
    <w:rsid w:val="004362CC"/>
    <w:rsid w:val="00437198"/>
    <w:rsid w:val="0044105C"/>
    <w:rsid w:val="0044157B"/>
    <w:rsid w:val="00443E18"/>
    <w:rsid w:val="00446162"/>
    <w:rsid w:val="004478C5"/>
    <w:rsid w:val="004558EF"/>
    <w:rsid w:val="00457EA8"/>
    <w:rsid w:val="00460C0C"/>
    <w:rsid w:val="00460D09"/>
    <w:rsid w:val="00461CFE"/>
    <w:rsid w:val="004643FD"/>
    <w:rsid w:val="00464C6E"/>
    <w:rsid w:val="00465A89"/>
    <w:rsid w:val="00467F72"/>
    <w:rsid w:val="0047053C"/>
    <w:rsid w:val="00473F2C"/>
    <w:rsid w:val="004747D3"/>
    <w:rsid w:val="004755CD"/>
    <w:rsid w:val="004759F1"/>
    <w:rsid w:val="00476679"/>
    <w:rsid w:val="0047728E"/>
    <w:rsid w:val="00477430"/>
    <w:rsid w:val="004776DE"/>
    <w:rsid w:val="0048003D"/>
    <w:rsid w:val="004807D8"/>
    <w:rsid w:val="00480AE7"/>
    <w:rsid w:val="004814CF"/>
    <w:rsid w:val="00482B2F"/>
    <w:rsid w:val="004837A2"/>
    <w:rsid w:val="00485C9D"/>
    <w:rsid w:val="004861E5"/>
    <w:rsid w:val="00487564"/>
    <w:rsid w:val="00487D8A"/>
    <w:rsid w:val="004917C7"/>
    <w:rsid w:val="004920C7"/>
    <w:rsid w:val="00493EA3"/>
    <w:rsid w:val="00493EE4"/>
    <w:rsid w:val="004945A1"/>
    <w:rsid w:val="004974F5"/>
    <w:rsid w:val="004A244B"/>
    <w:rsid w:val="004A2F2C"/>
    <w:rsid w:val="004A39DD"/>
    <w:rsid w:val="004A4332"/>
    <w:rsid w:val="004A5090"/>
    <w:rsid w:val="004A586A"/>
    <w:rsid w:val="004A714D"/>
    <w:rsid w:val="004A7B53"/>
    <w:rsid w:val="004B0AE7"/>
    <w:rsid w:val="004B1B4E"/>
    <w:rsid w:val="004B2C16"/>
    <w:rsid w:val="004B2C6F"/>
    <w:rsid w:val="004B7850"/>
    <w:rsid w:val="004B7F4D"/>
    <w:rsid w:val="004C157F"/>
    <w:rsid w:val="004C2B68"/>
    <w:rsid w:val="004C2DD0"/>
    <w:rsid w:val="004C31DB"/>
    <w:rsid w:val="004C3565"/>
    <w:rsid w:val="004C3AF9"/>
    <w:rsid w:val="004C449F"/>
    <w:rsid w:val="004C5E66"/>
    <w:rsid w:val="004C7C47"/>
    <w:rsid w:val="004C7EF6"/>
    <w:rsid w:val="004D1801"/>
    <w:rsid w:val="004D1A3E"/>
    <w:rsid w:val="004D2AE6"/>
    <w:rsid w:val="004D526A"/>
    <w:rsid w:val="004D6776"/>
    <w:rsid w:val="004D6E27"/>
    <w:rsid w:val="004D6E83"/>
    <w:rsid w:val="004E0028"/>
    <w:rsid w:val="004E1081"/>
    <w:rsid w:val="004E57BC"/>
    <w:rsid w:val="004E5BB9"/>
    <w:rsid w:val="004E6D92"/>
    <w:rsid w:val="004E7CE9"/>
    <w:rsid w:val="004F02AE"/>
    <w:rsid w:val="004F1BCC"/>
    <w:rsid w:val="004F2E63"/>
    <w:rsid w:val="004F4D5C"/>
    <w:rsid w:val="004F60D5"/>
    <w:rsid w:val="004F667C"/>
    <w:rsid w:val="004F6857"/>
    <w:rsid w:val="004F6EDA"/>
    <w:rsid w:val="0050073F"/>
    <w:rsid w:val="00501205"/>
    <w:rsid w:val="00501875"/>
    <w:rsid w:val="00501D0C"/>
    <w:rsid w:val="00502779"/>
    <w:rsid w:val="00503768"/>
    <w:rsid w:val="00505C4F"/>
    <w:rsid w:val="005075F1"/>
    <w:rsid w:val="00510150"/>
    <w:rsid w:val="0051062B"/>
    <w:rsid w:val="00511185"/>
    <w:rsid w:val="00511B3D"/>
    <w:rsid w:val="00511C2F"/>
    <w:rsid w:val="00512A33"/>
    <w:rsid w:val="005134BF"/>
    <w:rsid w:val="0051504F"/>
    <w:rsid w:val="00516268"/>
    <w:rsid w:val="00517A40"/>
    <w:rsid w:val="00517E81"/>
    <w:rsid w:val="00520A9A"/>
    <w:rsid w:val="00520BAD"/>
    <w:rsid w:val="00520E61"/>
    <w:rsid w:val="00521541"/>
    <w:rsid w:val="005223CA"/>
    <w:rsid w:val="0052367E"/>
    <w:rsid w:val="005242A0"/>
    <w:rsid w:val="00525099"/>
    <w:rsid w:val="0052532B"/>
    <w:rsid w:val="005253DD"/>
    <w:rsid w:val="005255BA"/>
    <w:rsid w:val="005256FD"/>
    <w:rsid w:val="00525891"/>
    <w:rsid w:val="005261B7"/>
    <w:rsid w:val="005276AE"/>
    <w:rsid w:val="00527BE1"/>
    <w:rsid w:val="0053059E"/>
    <w:rsid w:val="0053250F"/>
    <w:rsid w:val="00533DCB"/>
    <w:rsid w:val="00533E77"/>
    <w:rsid w:val="005350C7"/>
    <w:rsid w:val="005362E4"/>
    <w:rsid w:val="00537030"/>
    <w:rsid w:val="005376B0"/>
    <w:rsid w:val="00540A0B"/>
    <w:rsid w:val="00540EDF"/>
    <w:rsid w:val="00542A09"/>
    <w:rsid w:val="00542FCB"/>
    <w:rsid w:val="0054377E"/>
    <w:rsid w:val="00545276"/>
    <w:rsid w:val="00550663"/>
    <w:rsid w:val="0055071B"/>
    <w:rsid w:val="00552142"/>
    <w:rsid w:val="00553E8C"/>
    <w:rsid w:val="005542CB"/>
    <w:rsid w:val="00554EA7"/>
    <w:rsid w:val="005554C9"/>
    <w:rsid w:val="00555BA3"/>
    <w:rsid w:val="00556800"/>
    <w:rsid w:val="00563166"/>
    <w:rsid w:val="00563790"/>
    <w:rsid w:val="0056449B"/>
    <w:rsid w:val="00564FB5"/>
    <w:rsid w:val="00565DEB"/>
    <w:rsid w:val="00566428"/>
    <w:rsid w:val="0056719E"/>
    <w:rsid w:val="00570CE1"/>
    <w:rsid w:val="00573D5A"/>
    <w:rsid w:val="00575C2B"/>
    <w:rsid w:val="005760C0"/>
    <w:rsid w:val="005766D3"/>
    <w:rsid w:val="005779CA"/>
    <w:rsid w:val="0058082C"/>
    <w:rsid w:val="00580BF5"/>
    <w:rsid w:val="00581662"/>
    <w:rsid w:val="00581900"/>
    <w:rsid w:val="00582B05"/>
    <w:rsid w:val="0058408A"/>
    <w:rsid w:val="00585348"/>
    <w:rsid w:val="00586DF8"/>
    <w:rsid w:val="0058765C"/>
    <w:rsid w:val="0058772F"/>
    <w:rsid w:val="005905E9"/>
    <w:rsid w:val="00590D4B"/>
    <w:rsid w:val="005912A9"/>
    <w:rsid w:val="00591866"/>
    <w:rsid w:val="00591F44"/>
    <w:rsid w:val="005920B6"/>
    <w:rsid w:val="00592EB2"/>
    <w:rsid w:val="00593CCC"/>
    <w:rsid w:val="00593D97"/>
    <w:rsid w:val="0059510F"/>
    <w:rsid w:val="0059536E"/>
    <w:rsid w:val="00595F4B"/>
    <w:rsid w:val="005966D4"/>
    <w:rsid w:val="005968A6"/>
    <w:rsid w:val="00597A85"/>
    <w:rsid w:val="005A1307"/>
    <w:rsid w:val="005A5104"/>
    <w:rsid w:val="005A6B12"/>
    <w:rsid w:val="005B044C"/>
    <w:rsid w:val="005B1351"/>
    <w:rsid w:val="005B1424"/>
    <w:rsid w:val="005B1987"/>
    <w:rsid w:val="005B28F3"/>
    <w:rsid w:val="005B7370"/>
    <w:rsid w:val="005B761A"/>
    <w:rsid w:val="005C18A3"/>
    <w:rsid w:val="005C2C8D"/>
    <w:rsid w:val="005C388F"/>
    <w:rsid w:val="005C3BC5"/>
    <w:rsid w:val="005C4259"/>
    <w:rsid w:val="005C5D2C"/>
    <w:rsid w:val="005C6D5B"/>
    <w:rsid w:val="005C71B0"/>
    <w:rsid w:val="005D00FF"/>
    <w:rsid w:val="005D047E"/>
    <w:rsid w:val="005D0929"/>
    <w:rsid w:val="005D13C0"/>
    <w:rsid w:val="005D1416"/>
    <w:rsid w:val="005D142A"/>
    <w:rsid w:val="005D1AB0"/>
    <w:rsid w:val="005D1D34"/>
    <w:rsid w:val="005D2015"/>
    <w:rsid w:val="005D23C6"/>
    <w:rsid w:val="005D5548"/>
    <w:rsid w:val="005D5887"/>
    <w:rsid w:val="005D5B4E"/>
    <w:rsid w:val="005D67F2"/>
    <w:rsid w:val="005D6BE1"/>
    <w:rsid w:val="005D7409"/>
    <w:rsid w:val="005D7B93"/>
    <w:rsid w:val="005E045B"/>
    <w:rsid w:val="005E09D5"/>
    <w:rsid w:val="005E109D"/>
    <w:rsid w:val="005E1A8A"/>
    <w:rsid w:val="005E23A0"/>
    <w:rsid w:val="005E74A1"/>
    <w:rsid w:val="005E7A50"/>
    <w:rsid w:val="005F0A11"/>
    <w:rsid w:val="005F341E"/>
    <w:rsid w:val="005F48F5"/>
    <w:rsid w:val="005F5507"/>
    <w:rsid w:val="006019E5"/>
    <w:rsid w:val="00603237"/>
    <w:rsid w:val="00603D9F"/>
    <w:rsid w:val="0060491C"/>
    <w:rsid w:val="00607C5D"/>
    <w:rsid w:val="006113D9"/>
    <w:rsid w:val="00612273"/>
    <w:rsid w:val="0061286A"/>
    <w:rsid w:val="00612E57"/>
    <w:rsid w:val="00612F23"/>
    <w:rsid w:val="006135FB"/>
    <w:rsid w:val="006137F8"/>
    <w:rsid w:val="00613B7F"/>
    <w:rsid w:val="00613E18"/>
    <w:rsid w:val="006170B8"/>
    <w:rsid w:val="006174CB"/>
    <w:rsid w:val="00620C10"/>
    <w:rsid w:val="00620DED"/>
    <w:rsid w:val="006211E9"/>
    <w:rsid w:val="00622F47"/>
    <w:rsid w:val="006234BB"/>
    <w:rsid w:val="00623C83"/>
    <w:rsid w:val="00623EF4"/>
    <w:rsid w:val="006242CD"/>
    <w:rsid w:val="00625117"/>
    <w:rsid w:val="00631C16"/>
    <w:rsid w:val="0063299B"/>
    <w:rsid w:val="006351E6"/>
    <w:rsid w:val="00635ACE"/>
    <w:rsid w:val="0063646B"/>
    <w:rsid w:val="006367BB"/>
    <w:rsid w:val="00637489"/>
    <w:rsid w:val="006374FC"/>
    <w:rsid w:val="00637870"/>
    <w:rsid w:val="00637FF9"/>
    <w:rsid w:val="00640BE7"/>
    <w:rsid w:val="006413D5"/>
    <w:rsid w:val="00641557"/>
    <w:rsid w:val="00642EC4"/>
    <w:rsid w:val="006430E7"/>
    <w:rsid w:val="00643C99"/>
    <w:rsid w:val="006444DE"/>
    <w:rsid w:val="00645225"/>
    <w:rsid w:val="006459A1"/>
    <w:rsid w:val="00645AC9"/>
    <w:rsid w:val="006469CF"/>
    <w:rsid w:val="0064796C"/>
    <w:rsid w:val="00647FDE"/>
    <w:rsid w:val="00651C30"/>
    <w:rsid w:val="00651CFB"/>
    <w:rsid w:val="0065288B"/>
    <w:rsid w:val="0065296C"/>
    <w:rsid w:val="00653DC3"/>
    <w:rsid w:val="00654C28"/>
    <w:rsid w:val="006551B2"/>
    <w:rsid w:val="00657054"/>
    <w:rsid w:val="0066001E"/>
    <w:rsid w:val="00660B2B"/>
    <w:rsid w:val="0066174A"/>
    <w:rsid w:val="00661EF2"/>
    <w:rsid w:val="006650BC"/>
    <w:rsid w:val="0066623B"/>
    <w:rsid w:val="0066682B"/>
    <w:rsid w:val="00666D3B"/>
    <w:rsid w:val="00667E3B"/>
    <w:rsid w:val="00671C7A"/>
    <w:rsid w:val="006723B5"/>
    <w:rsid w:val="006739B0"/>
    <w:rsid w:val="00673A1E"/>
    <w:rsid w:val="006767B6"/>
    <w:rsid w:val="0067754C"/>
    <w:rsid w:val="006779F5"/>
    <w:rsid w:val="00680B42"/>
    <w:rsid w:val="00681BE1"/>
    <w:rsid w:val="00681CFD"/>
    <w:rsid w:val="00681F2A"/>
    <w:rsid w:val="006823BB"/>
    <w:rsid w:val="00682404"/>
    <w:rsid w:val="00683398"/>
    <w:rsid w:val="0068413B"/>
    <w:rsid w:val="00684245"/>
    <w:rsid w:val="00685190"/>
    <w:rsid w:val="006856A1"/>
    <w:rsid w:val="00685F5F"/>
    <w:rsid w:val="006860CE"/>
    <w:rsid w:val="00686715"/>
    <w:rsid w:val="006872A4"/>
    <w:rsid w:val="00687578"/>
    <w:rsid w:val="0069151C"/>
    <w:rsid w:val="00695827"/>
    <w:rsid w:val="00696F77"/>
    <w:rsid w:val="0069711B"/>
    <w:rsid w:val="006977C6"/>
    <w:rsid w:val="00697BB2"/>
    <w:rsid w:val="006A034A"/>
    <w:rsid w:val="006A092A"/>
    <w:rsid w:val="006A1883"/>
    <w:rsid w:val="006A1FB3"/>
    <w:rsid w:val="006A686D"/>
    <w:rsid w:val="006A6F5D"/>
    <w:rsid w:val="006A7132"/>
    <w:rsid w:val="006B2C06"/>
    <w:rsid w:val="006B35DA"/>
    <w:rsid w:val="006B4FEC"/>
    <w:rsid w:val="006B569A"/>
    <w:rsid w:val="006B6304"/>
    <w:rsid w:val="006C101B"/>
    <w:rsid w:val="006C289F"/>
    <w:rsid w:val="006C2AAA"/>
    <w:rsid w:val="006C3F93"/>
    <w:rsid w:val="006C44F4"/>
    <w:rsid w:val="006C47D2"/>
    <w:rsid w:val="006C5FCD"/>
    <w:rsid w:val="006C761B"/>
    <w:rsid w:val="006C767F"/>
    <w:rsid w:val="006C7738"/>
    <w:rsid w:val="006D079E"/>
    <w:rsid w:val="006D1A59"/>
    <w:rsid w:val="006D1AF3"/>
    <w:rsid w:val="006D1F4B"/>
    <w:rsid w:val="006D2138"/>
    <w:rsid w:val="006D2272"/>
    <w:rsid w:val="006D22AF"/>
    <w:rsid w:val="006D2D97"/>
    <w:rsid w:val="006D5DC7"/>
    <w:rsid w:val="006D71A8"/>
    <w:rsid w:val="006D78EE"/>
    <w:rsid w:val="006E0079"/>
    <w:rsid w:val="006E0680"/>
    <w:rsid w:val="006E0D19"/>
    <w:rsid w:val="006E12E5"/>
    <w:rsid w:val="006E23E1"/>
    <w:rsid w:val="006E36A8"/>
    <w:rsid w:val="006E3FD4"/>
    <w:rsid w:val="006E43EE"/>
    <w:rsid w:val="006E4824"/>
    <w:rsid w:val="006E495E"/>
    <w:rsid w:val="006E4A78"/>
    <w:rsid w:val="006E4AEF"/>
    <w:rsid w:val="006E4F9D"/>
    <w:rsid w:val="006E5D8D"/>
    <w:rsid w:val="006E62D3"/>
    <w:rsid w:val="006E75B9"/>
    <w:rsid w:val="006E7812"/>
    <w:rsid w:val="006F0BCE"/>
    <w:rsid w:val="006F2696"/>
    <w:rsid w:val="006F2C2C"/>
    <w:rsid w:val="006F4E97"/>
    <w:rsid w:val="006F6E1E"/>
    <w:rsid w:val="007011AA"/>
    <w:rsid w:val="007020B5"/>
    <w:rsid w:val="00702354"/>
    <w:rsid w:val="00702C30"/>
    <w:rsid w:val="00702C9F"/>
    <w:rsid w:val="0070351F"/>
    <w:rsid w:val="00703B43"/>
    <w:rsid w:val="007042E8"/>
    <w:rsid w:val="00704C93"/>
    <w:rsid w:val="00704D88"/>
    <w:rsid w:val="0070576D"/>
    <w:rsid w:val="00707B41"/>
    <w:rsid w:val="0071107A"/>
    <w:rsid w:val="00711BAA"/>
    <w:rsid w:val="00713999"/>
    <w:rsid w:val="00716291"/>
    <w:rsid w:val="00716767"/>
    <w:rsid w:val="00716FD4"/>
    <w:rsid w:val="0071731C"/>
    <w:rsid w:val="007210DE"/>
    <w:rsid w:val="007211D3"/>
    <w:rsid w:val="00721EC4"/>
    <w:rsid w:val="007252FC"/>
    <w:rsid w:val="00726F4A"/>
    <w:rsid w:val="007272FD"/>
    <w:rsid w:val="00730DCC"/>
    <w:rsid w:val="00733D4F"/>
    <w:rsid w:val="00733F40"/>
    <w:rsid w:val="0073487D"/>
    <w:rsid w:val="007408E4"/>
    <w:rsid w:val="00742282"/>
    <w:rsid w:val="007426F7"/>
    <w:rsid w:val="00743914"/>
    <w:rsid w:val="00744D60"/>
    <w:rsid w:val="00745A10"/>
    <w:rsid w:val="0074646E"/>
    <w:rsid w:val="007471ED"/>
    <w:rsid w:val="0075096A"/>
    <w:rsid w:val="00750EB7"/>
    <w:rsid w:val="00750F9F"/>
    <w:rsid w:val="007531F6"/>
    <w:rsid w:val="007532E7"/>
    <w:rsid w:val="00755139"/>
    <w:rsid w:val="00764DD5"/>
    <w:rsid w:val="007655AC"/>
    <w:rsid w:val="007672CA"/>
    <w:rsid w:val="00767338"/>
    <w:rsid w:val="007673C3"/>
    <w:rsid w:val="00770777"/>
    <w:rsid w:val="00770C50"/>
    <w:rsid w:val="00771A52"/>
    <w:rsid w:val="00772464"/>
    <w:rsid w:val="00772F5F"/>
    <w:rsid w:val="00774C4C"/>
    <w:rsid w:val="007762DB"/>
    <w:rsid w:val="00776B8C"/>
    <w:rsid w:val="0077786E"/>
    <w:rsid w:val="007805C6"/>
    <w:rsid w:val="00780FDD"/>
    <w:rsid w:val="00784019"/>
    <w:rsid w:val="00786AC8"/>
    <w:rsid w:val="0078756D"/>
    <w:rsid w:val="007946BD"/>
    <w:rsid w:val="007965A1"/>
    <w:rsid w:val="00797438"/>
    <w:rsid w:val="007979B7"/>
    <w:rsid w:val="007A0670"/>
    <w:rsid w:val="007A0702"/>
    <w:rsid w:val="007A0892"/>
    <w:rsid w:val="007A1002"/>
    <w:rsid w:val="007A1CBF"/>
    <w:rsid w:val="007A2E41"/>
    <w:rsid w:val="007A3774"/>
    <w:rsid w:val="007A3916"/>
    <w:rsid w:val="007A3AAB"/>
    <w:rsid w:val="007A5514"/>
    <w:rsid w:val="007A5700"/>
    <w:rsid w:val="007A60B9"/>
    <w:rsid w:val="007A76AB"/>
    <w:rsid w:val="007A7E59"/>
    <w:rsid w:val="007B07B8"/>
    <w:rsid w:val="007B2223"/>
    <w:rsid w:val="007B465C"/>
    <w:rsid w:val="007B4D13"/>
    <w:rsid w:val="007B5FB3"/>
    <w:rsid w:val="007C521C"/>
    <w:rsid w:val="007C5633"/>
    <w:rsid w:val="007C66D9"/>
    <w:rsid w:val="007C6E74"/>
    <w:rsid w:val="007C73FA"/>
    <w:rsid w:val="007C77D7"/>
    <w:rsid w:val="007D0946"/>
    <w:rsid w:val="007D136A"/>
    <w:rsid w:val="007D18C2"/>
    <w:rsid w:val="007D2526"/>
    <w:rsid w:val="007D463B"/>
    <w:rsid w:val="007D484E"/>
    <w:rsid w:val="007D72EE"/>
    <w:rsid w:val="007D7D7A"/>
    <w:rsid w:val="007E0358"/>
    <w:rsid w:val="007E17C6"/>
    <w:rsid w:val="007E2A3F"/>
    <w:rsid w:val="007E2EDE"/>
    <w:rsid w:val="007E3A9E"/>
    <w:rsid w:val="007E3C19"/>
    <w:rsid w:val="007E7136"/>
    <w:rsid w:val="007E7470"/>
    <w:rsid w:val="007E76DE"/>
    <w:rsid w:val="007E7A02"/>
    <w:rsid w:val="007F1416"/>
    <w:rsid w:val="007F20C2"/>
    <w:rsid w:val="007F2B6E"/>
    <w:rsid w:val="007F3674"/>
    <w:rsid w:val="007F3805"/>
    <w:rsid w:val="007F3B21"/>
    <w:rsid w:val="007F51BF"/>
    <w:rsid w:val="007F5671"/>
    <w:rsid w:val="007F6B28"/>
    <w:rsid w:val="007F6BEB"/>
    <w:rsid w:val="007F7281"/>
    <w:rsid w:val="007F74F9"/>
    <w:rsid w:val="00801612"/>
    <w:rsid w:val="0080194B"/>
    <w:rsid w:val="00803620"/>
    <w:rsid w:val="00806C75"/>
    <w:rsid w:val="00807315"/>
    <w:rsid w:val="00807FED"/>
    <w:rsid w:val="00810918"/>
    <w:rsid w:val="0081462D"/>
    <w:rsid w:val="00814BD9"/>
    <w:rsid w:val="00814DC4"/>
    <w:rsid w:val="00816DD6"/>
    <w:rsid w:val="008172CD"/>
    <w:rsid w:val="008211C8"/>
    <w:rsid w:val="0082298B"/>
    <w:rsid w:val="0082307E"/>
    <w:rsid w:val="00825AA4"/>
    <w:rsid w:val="00826D1D"/>
    <w:rsid w:val="00827218"/>
    <w:rsid w:val="00827379"/>
    <w:rsid w:val="00830704"/>
    <w:rsid w:val="00832C12"/>
    <w:rsid w:val="00833095"/>
    <w:rsid w:val="008344D8"/>
    <w:rsid w:val="00834E79"/>
    <w:rsid w:val="00835B19"/>
    <w:rsid w:val="00835EF7"/>
    <w:rsid w:val="008362C1"/>
    <w:rsid w:val="008365BC"/>
    <w:rsid w:val="008365C5"/>
    <w:rsid w:val="00836863"/>
    <w:rsid w:val="0083712A"/>
    <w:rsid w:val="0084021B"/>
    <w:rsid w:val="00843644"/>
    <w:rsid w:val="008439B8"/>
    <w:rsid w:val="008454AA"/>
    <w:rsid w:val="008464EB"/>
    <w:rsid w:val="00852E56"/>
    <w:rsid w:val="00853EC4"/>
    <w:rsid w:val="00854425"/>
    <w:rsid w:val="008547AC"/>
    <w:rsid w:val="00860267"/>
    <w:rsid w:val="00860D88"/>
    <w:rsid w:val="008613E5"/>
    <w:rsid w:val="008618CF"/>
    <w:rsid w:val="008634FD"/>
    <w:rsid w:val="00864B0B"/>
    <w:rsid w:val="00864F85"/>
    <w:rsid w:val="0086591E"/>
    <w:rsid w:val="0086724C"/>
    <w:rsid w:val="00870AE0"/>
    <w:rsid w:val="0087132E"/>
    <w:rsid w:val="0087317F"/>
    <w:rsid w:val="00874E9D"/>
    <w:rsid w:val="00875882"/>
    <w:rsid w:val="008775F2"/>
    <w:rsid w:val="00877DF0"/>
    <w:rsid w:val="0088185E"/>
    <w:rsid w:val="008823DB"/>
    <w:rsid w:val="008832BB"/>
    <w:rsid w:val="00883B17"/>
    <w:rsid w:val="00886A82"/>
    <w:rsid w:val="008876A2"/>
    <w:rsid w:val="0089047B"/>
    <w:rsid w:val="0089077C"/>
    <w:rsid w:val="0089089B"/>
    <w:rsid w:val="00890D11"/>
    <w:rsid w:val="008946C7"/>
    <w:rsid w:val="008955B2"/>
    <w:rsid w:val="008958CD"/>
    <w:rsid w:val="00896CE5"/>
    <w:rsid w:val="008975CC"/>
    <w:rsid w:val="00897D87"/>
    <w:rsid w:val="008A07AD"/>
    <w:rsid w:val="008A2E40"/>
    <w:rsid w:val="008A603B"/>
    <w:rsid w:val="008A6DF8"/>
    <w:rsid w:val="008A6F5D"/>
    <w:rsid w:val="008B0D2B"/>
    <w:rsid w:val="008B2D2C"/>
    <w:rsid w:val="008B5167"/>
    <w:rsid w:val="008B7B52"/>
    <w:rsid w:val="008C025A"/>
    <w:rsid w:val="008C3DCC"/>
    <w:rsid w:val="008C4FA9"/>
    <w:rsid w:val="008C5B0F"/>
    <w:rsid w:val="008C5B3A"/>
    <w:rsid w:val="008C6B81"/>
    <w:rsid w:val="008C7982"/>
    <w:rsid w:val="008D0D94"/>
    <w:rsid w:val="008D27CC"/>
    <w:rsid w:val="008D3C2B"/>
    <w:rsid w:val="008E011A"/>
    <w:rsid w:val="008E223D"/>
    <w:rsid w:val="008E360E"/>
    <w:rsid w:val="008E7488"/>
    <w:rsid w:val="008E753D"/>
    <w:rsid w:val="008F055C"/>
    <w:rsid w:val="008F69E4"/>
    <w:rsid w:val="008F7B4D"/>
    <w:rsid w:val="0090053C"/>
    <w:rsid w:val="00900D7A"/>
    <w:rsid w:val="00902A94"/>
    <w:rsid w:val="009034F4"/>
    <w:rsid w:val="00904DA9"/>
    <w:rsid w:val="00905129"/>
    <w:rsid w:val="00905C94"/>
    <w:rsid w:val="00910769"/>
    <w:rsid w:val="0091232A"/>
    <w:rsid w:val="00913584"/>
    <w:rsid w:val="00914882"/>
    <w:rsid w:val="00916559"/>
    <w:rsid w:val="009168FA"/>
    <w:rsid w:val="00920CF7"/>
    <w:rsid w:val="009212D5"/>
    <w:rsid w:val="00921C23"/>
    <w:rsid w:val="00922CF0"/>
    <w:rsid w:val="00924AAA"/>
    <w:rsid w:val="00930331"/>
    <w:rsid w:val="00931DFF"/>
    <w:rsid w:val="0093238E"/>
    <w:rsid w:val="00933B30"/>
    <w:rsid w:val="0093459B"/>
    <w:rsid w:val="00934C25"/>
    <w:rsid w:val="00935EF5"/>
    <w:rsid w:val="0093679D"/>
    <w:rsid w:val="00936803"/>
    <w:rsid w:val="00937573"/>
    <w:rsid w:val="00942C02"/>
    <w:rsid w:val="009444AC"/>
    <w:rsid w:val="00944BB1"/>
    <w:rsid w:val="00945550"/>
    <w:rsid w:val="00947215"/>
    <w:rsid w:val="009506F7"/>
    <w:rsid w:val="00950ABB"/>
    <w:rsid w:val="00950D1A"/>
    <w:rsid w:val="00950ED1"/>
    <w:rsid w:val="0095310B"/>
    <w:rsid w:val="00953C23"/>
    <w:rsid w:val="00954F0C"/>
    <w:rsid w:val="00957C8F"/>
    <w:rsid w:val="00957FC6"/>
    <w:rsid w:val="009626B1"/>
    <w:rsid w:val="00963F1A"/>
    <w:rsid w:val="00964030"/>
    <w:rsid w:val="009647BE"/>
    <w:rsid w:val="00965F98"/>
    <w:rsid w:val="00966F63"/>
    <w:rsid w:val="0097135F"/>
    <w:rsid w:val="009755BD"/>
    <w:rsid w:val="00975E35"/>
    <w:rsid w:val="00977CFC"/>
    <w:rsid w:val="009829BB"/>
    <w:rsid w:val="0098379B"/>
    <w:rsid w:val="009859B5"/>
    <w:rsid w:val="00985E16"/>
    <w:rsid w:val="00986EE7"/>
    <w:rsid w:val="00986F96"/>
    <w:rsid w:val="00990626"/>
    <w:rsid w:val="00990EE1"/>
    <w:rsid w:val="009919EC"/>
    <w:rsid w:val="009932C5"/>
    <w:rsid w:val="00993F0C"/>
    <w:rsid w:val="00994ECD"/>
    <w:rsid w:val="009956A7"/>
    <w:rsid w:val="009A07AE"/>
    <w:rsid w:val="009A0EF4"/>
    <w:rsid w:val="009A50E5"/>
    <w:rsid w:val="009A5A64"/>
    <w:rsid w:val="009A6067"/>
    <w:rsid w:val="009A7FF3"/>
    <w:rsid w:val="009B2B59"/>
    <w:rsid w:val="009B2BE1"/>
    <w:rsid w:val="009B333E"/>
    <w:rsid w:val="009B3A0F"/>
    <w:rsid w:val="009B4C59"/>
    <w:rsid w:val="009B5280"/>
    <w:rsid w:val="009B5D11"/>
    <w:rsid w:val="009B7855"/>
    <w:rsid w:val="009C05E0"/>
    <w:rsid w:val="009C1C4B"/>
    <w:rsid w:val="009C28DB"/>
    <w:rsid w:val="009C2F7E"/>
    <w:rsid w:val="009C311B"/>
    <w:rsid w:val="009C5EDF"/>
    <w:rsid w:val="009C6963"/>
    <w:rsid w:val="009C7ADD"/>
    <w:rsid w:val="009D1B9E"/>
    <w:rsid w:val="009D2D28"/>
    <w:rsid w:val="009D3A43"/>
    <w:rsid w:val="009D3CEA"/>
    <w:rsid w:val="009D3DCF"/>
    <w:rsid w:val="009D69AD"/>
    <w:rsid w:val="009D6C7C"/>
    <w:rsid w:val="009E04D6"/>
    <w:rsid w:val="009E0D4B"/>
    <w:rsid w:val="009E1F83"/>
    <w:rsid w:val="009E22BC"/>
    <w:rsid w:val="009E23BE"/>
    <w:rsid w:val="009E2652"/>
    <w:rsid w:val="009E2D48"/>
    <w:rsid w:val="009E38FC"/>
    <w:rsid w:val="009E3DB2"/>
    <w:rsid w:val="009E4870"/>
    <w:rsid w:val="009E49C1"/>
    <w:rsid w:val="009E6388"/>
    <w:rsid w:val="009E75E2"/>
    <w:rsid w:val="009F05E2"/>
    <w:rsid w:val="009F09A6"/>
    <w:rsid w:val="009F13E0"/>
    <w:rsid w:val="009F1E2E"/>
    <w:rsid w:val="009F2784"/>
    <w:rsid w:val="009F3DED"/>
    <w:rsid w:val="009F4548"/>
    <w:rsid w:val="009F45DF"/>
    <w:rsid w:val="009F7EB7"/>
    <w:rsid w:val="00A003A0"/>
    <w:rsid w:val="00A02124"/>
    <w:rsid w:val="00A036BE"/>
    <w:rsid w:val="00A0447F"/>
    <w:rsid w:val="00A04B98"/>
    <w:rsid w:val="00A14801"/>
    <w:rsid w:val="00A15AF0"/>
    <w:rsid w:val="00A20746"/>
    <w:rsid w:val="00A2435A"/>
    <w:rsid w:val="00A25F72"/>
    <w:rsid w:val="00A30E59"/>
    <w:rsid w:val="00A32B43"/>
    <w:rsid w:val="00A35871"/>
    <w:rsid w:val="00A37E10"/>
    <w:rsid w:val="00A40B67"/>
    <w:rsid w:val="00A412D0"/>
    <w:rsid w:val="00A41AEA"/>
    <w:rsid w:val="00A42045"/>
    <w:rsid w:val="00A42370"/>
    <w:rsid w:val="00A4365B"/>
    <w:rsid w:val="00A43C93"/>
    <w:rsid w:val="00A445EB"/>
    <w:rsid w:val="00A459F9"/>
    <w:rsid w:val="00A47D94"/>
    <w:rsid w:val="00A47ED9"/>
    <w:rsid w:val="00A47F22"/>
    <w:rsid w:val="00A50CF7"/>
    <w:rsid w:val="00A51E4D"/>
    <w:rsid w:val="00A51E9E"/>
    <w:rsid w:val="00A5205D"/>
    <w:rsid w:val="00A522A9"/>
    <w:rsid w:val="00A528DD"/>
    <w:rsid w:val="00A5484A"/>
    <w:rsid w:val="00A5529F"/>
    <w:rsid w:val="00A57833"/>
    <w:rsid w:val="00A63C38"/>
    <w:rsid w:val="00A641E9"/>
    <w:rsid w:val="00A64558"/>
    <w:rsid w:val="00A64D75"/>
    <w:rsid w:val="00A66C70"/>
    <w:rsid w:val="00A66F8D"/>
    <w:rsid w:val="00A73761"/>
    <w:rsid w:val="00A737B6"/>
    <w:rsid w:val="00A75085"/>
    <w:rsid w:val="00A80E9B"/>
    <w:rsid w:val="00A8161D"/>
    <w:rsid w:val="00A822EC"/>
    <w:rsid w:val="00A82CEB"/>
    <w:rsid w:val="00A83535"/>
    <w:rsid w:val="00A87EB7"/>
    <w:rsid w:val="00A9150E"/>
    <w:rsid w:val="00A946AD"/>
    <w:rsid w:val="00A961E5"/>
    <w:rsid w:val="00A972C3"/>
    <w:rsid w:val="00AA0802"/>
    <w:rsid w:val="00AA08B1"/>
    <w:rsid w:val="00AA0F38"/>
    <w:rsid w:val="00AA19E8"/>
    <w:rsid w:val="00AA2D8C"/>
    <w:rsid w:val="00AA2F02"/>
    <w:rsid w:val="00AA5A61"/>
    <w:rsid w:val="00AA6706"/>
    <w:rsid w:val="00AA6A07"/>
    <w:rsid w:val="00AA7488"/>
    <w:rsid w:val="00AA74D9"/>
    <w:rsid w:val="00AB01DB"/>
    <w:rsid w:val="00AB05D4"/>
    <w:rsid w:val="00AB078E"/>
    <w:rsid w:val="00AB141B"/>
    <w:rsid w:val="00AB16C9"/>
    <w:rsid w:val="00AB26FB"/>
    <w:rsid w:val="00AB351A"/>
    <w:rsid w:val="00AB36FA"/>
    <w:rsid w:val="00AB3BD8"/>
    <w:rsid w:val="00AB45E4"/>
    <w:rsid w:val="00AB4BA4"/>
    <w:rsid w:val="00AB5186"/>
    <w:rsid w:val="00AC0AAA"/>
    <w:rsid w:val="00AC1489"/>
    <w:rsid w:val="00AC1AB8"/>
    <w:rsid w:val="00AC46B3"/>
    <w:rsid w:val="00AC5B1D"/>
    <w:rsid w:val="00AC6B66"/>
    <w:rsid w:val="00AD191E"/>
    <w:rsid w:val="00AD2EEE"/>
    <w:rsid w:val="00AD3F65"/>
    <w:rsid w:val="00AD5352"/>
    <w:rsid w:val="00AD69C1"/>
    <w:rsid w:val="00AD7F16"/>
    <w:rsid w:val="00AE0214"/>
    <w:rsid w:val="00AE0583"/>
    <w:rsid w:val="00AE27E7"/>
    <w:rsid w:val="00AE2EE4"/>
    <w:rsid w:val="00AE366A"/>
    <w:rsid w:val="00AE5DB9"/>
    <w:rsid w:val="00AE6328"/>
    <w:rsid w:val="00AE6AB1"/>
    <w:rsid w:val="00AF2755"/>
    <w:rsid w:val="00AF46F1"/>
    <w:rsid w:val="00AF4B21"/>
    <w:rsid w:val="00AF55B5"/>
    <w:rsid w:val="00AF5DAC"/>
    <w:rsid w:val="00AF6655"/>
    <w:rsid w:val="00B00D1C"/>
    <w:rsid w:val="00B00F02"/>
    <w:rsid w:val="00B022AB"/>
    <w:rsid w:val="00B02B22"/>
    <w:rsid w:val="00B03308"/>
    <w:rsid w:val="00B04419"/>
    <w:rsid w:val="00B04B7C"/>
    <w:rsid w:val="00B068D2"/>
    <w:rsid w:val="00B06BC0"/>
    <w:rsid w:val="00B071BD"/>
    <w:rsid w:val="00B1036D"/>
    <w:rsid w:val="00B10F4A"/>
    <w:rsid w:val="00B127AD"/>
    <w:rsid w:val="00B13759"/>
    <w:rsid w:val="00B15E60"/>
    <w:rsid w:val="00B205A8"/>
    <w:rsid w:val="00B210A4"/>
    <w:rsid w:val="00B237DA"/>
    <w:rsid w:val="00B25CD5"/>
    <w:rsid w:val="00B26EA6"/>
    <w:rsid w:val="00B30A5B"/>
    <w:rsid w:val="00B32C74"/>
    <w:rsid w:val="00B33642"/>
    <w:rsid w:val="00B358A6"/>
    <w:rsid w:val="00B41476"/>
    <w:rsid w:val="00B4249A"/>
    <w:rsid w:val="00B4255D"/>
    <w:rsid w:val="00B42730"/>
    <w:rsid w:val="00B43824"/>
    <w:rsid w:val="00B44ED3"/>
    <w:rsid w:val="00B52139"/>
    <w:rsid w:val="00B52225"/>
    <w:rsid w:val="00B532E3"/>
    <w:rsid w:val="00B54455"/>
    <w:rsid w:val="00B54BCF"/>
    <w:rsid w:val="00B54BD4"/>
    <w:rsid w:val="00B550D5"/>
    <w:rsid w:val="00B55202"/>
    <w:rsid w:val="00B55532"/>
    <w:rsid w:val="00B5570E"/>
    <w:rsid w:val="00B559CA"/>
    <w:rsid w:val="00B55E9B"/>
    <w:rsid w:val="00B570E0"/>
    <w:rsid w:val="00B60B20"/>
    <w:rsid w:val="00B60B65"/>
    <w:rsid w:val="00B6240B"/>
    <w:rsid w:val="00B63B48"/>
    <w:rsid w:val="00B65715"/>
    <w:rsid w:val="00B65FEC"/>
    <w:rsid w:val="00B700E2"/>
    <w:rsid w:val="00B71B90"/>
    <w:rsid w:val="00B71F13"/>
    <w:rsid w:val="00B726A4"/>
    <w:rsid w:val="00B72CDA"/>
    <w:rsid w:val="00B764A3"/>
    <w:rsid w:val="00B81746"/>
    <w:rsid w:val="00B82869"/>
    <w:rsid w:val="00B82FCC"/>
    <w:rsid w:val="00B83104"/>
    <w:rsid w:val="00B8342F"/>
    <w:rsid w:val="00B859EA"/>
    <w:rsid w:val="00B87938"/>
    <w:rsid w:val="00B9102C"/>
    <w:rsid w:val="00B92FBB"/>
    <w:rsid w:val="00B9499B"/>
    <w:rsid w:val="00B953C7"/>
    <w:rsid w:val="00B96A97"/>
    <w:rsid w:val="00B97BD4"/>
    <w:rsid w:val="00BA0F4B"/>
    <w:rsid w:val="00BA15DC"/>
    <w:rsid w:val="00BA1828"/>
    <w:rsid w:val="00BA235A"/>
    <w:rsid w:val="00BA2365"/>
    <w:rsid w:val="00BA28B5"/>
    <w:rsid w:val="00BA2FE3"/>
    <w:rsid w:val="00BA32CD"/>
    <w:rsid w:val="00BA3E12"/>
    <w:rsid w:val="00BA4AA5"/>
    <w:rsid w:val="00BA71EB"/>
    <w:rsid w:val="00BB1B5F"/>
    <w:rsid w:val="00BB1E60"/>
    <w:rsid w:val="00BB30A0"/>
    <w:rsid w:val="00BB314C"/>
    <w:rsid w:val="00BB459D"/>
    <w:rsid w:val="00BB7F84"/>
    <w:rsid w:val="00BC2445"/>
    <w:rsid w:val="00BC3398"/>
    <w:rsid w:val="00BC3E91"/>
    <w:rsid w:val="00BC3FED"/>
    <w:rsid w:val="00BC4204"/>
    <w:rsid w:val="00BC4A3D"/>
    <w:rsid w:val="00BD1683"/>
    <w:rsid w:val="00BD2232"/>
    <w:rsid w:val="00BD282E"/>
    <w:rsid w:val="00BD3DD1"/>
    <w:rsid w:val="00BD4440"/>
    <w:rsid w:val="00BD4792"/>
    <w:rsid w:val="00BD59A0"/>
    <w:rsid w:val="00BD5D33"/>
    <w:rsid w:val="00BD7400"/>
    <w:rsid w:val="00BD76D3"/>
    <w:rsid w:val="00BE0B0E"/>
    <w:rsid w:val="00BE3CBD"/>
    <w:rsid w:val="00BE3F46"/>
    <w:rsid w:val="00BE4561"/>
    <w:rsid w:val="00BE45E9"/>
    <w:rsid w:val="00BE581B"/>
    <w:rsid w:val="00BE7AF5"/>
    <w:rsid w:val="00BE7F70"/>
    <w:rsid w:val="00BF1386"/>
    <w:rsid w:val="00BF2363"/>
    <w:rsid w:val="00BF3F02"/>
    <w:rsid w:val="00BF464B"/>
    <w:rsid w:val="00BF546E"/>
    <w:rsid w:val="00BF592E"/>
    <w:rsid w:val="00BF6AD4"/>
    <w:rsid w:val="00C00807"/>
    <w:rsid w:val="00C00D89"/>
    <w:rsid w:val="00C00E04"/>
    <w:rsid w:val="00C02247"/>
    <w:rsid w:val="00C065A8"/>
    <w:rsid w:val="00C1095A"/>
    <w:rsid w:val="00C1177A"/>
    <w:rsid w:val="00C11F2F"/>
    <w:rsid w:val="00C120FF"/>
    <w:rsid w:val="00C12781"/>
    <w:rsid w:val="00C12F95"/>
    <w:rsid w:val="00C13204"/>
    <w:rsid w:val="00C13ABE"/>
    <w:rsid w:val="00C13C31"/>
    <w:rsid w:val="00C1410B"/>
    <w:rsid w:val="00C154D6"/>
    <w:rsid w:val="00C16EF7"/>
    <w:rsid w:val="00C17E3D"/>
    <w:rsid w:val="00C21DA8"/>
    <w:rsid w:val="00C24730"/>
    <w:rsid w:val="00C25A0E"/>
    <w:rsid w:val="00C26774"/>
    <w:rsid w:val="00C26D29"/>
    <w:rsid w:val="00C30FE1"/>
    <w:rsid w:val="00C342B5"/>
    <w:rsid w:val="00C36A35"/>
    <w:rsid w:val="00C3707C"/>
    <w:rsid w:val="00C3790D"/>
    <w:rsid w:val="00C37F07"/>
    <w:rsid w:val="00C411E2"/>
    <w:rsid w:val="00C41A43"/>
    <w:rsid w:val="00C41FD5"/>
    <w:rsid w:val="00C423FF"/>
    <w:rsid w:val="00C43EA3"/>
    <w:rsid w:val="00C44B6E"/>
    <w:rsid w:val="00C45131"/>
    <w:rsid w:val="00C45349"/>
    <w:rsid w:val="00C4638F"/>
    <w:rsid w:val="00C46566"/>
    <w:rsid w:val="00C50652"/>
    <w:rsid w:val="00C54B51"/>
    <w:rsid w:val="00C55162"/>
    <w:rsid w:val="00C56F47"/>
    <w:rsid w:val="00C60497"/>
    <w:rsid w:val="00C60D7B"/>
    <w:rsid w:val="00C62440"/>
    <w:rsid w:val="00C67935"/>
    <w:rsid w:val="00C67BC1"/>
    <w:rsid w:val="00C71BAD"/>
    <w:rsid w:val="00C7293C"/>
    <w:rsid w:val="00C73095"/>
    <w:rsid w:val="00C747FD"/>
    <w:rsid w:val="00C77B19"/>
    <w:rsid w:val="00C8013E"/>
    <w:rsid w:val="00C85E0F"/>
    <w:rsid w:val="00C86E85"/>
    <w:rsid w:val="00C87ECB"/>
    <w:rsid w:val="00C9048A"/>
    <w:rsid w:val="00C9199A"/>
    <w:rsid w:val="00C92670"/>
    <w:rsid w:val="00C92A32"/>
    <w:rsid w:val="00C92CBF"/>
    <w:rsid w:val="00C9498D"/>
    <w:rsid w:val="00C94B7E"/>
    <w:rsid w:val="00C95D02"/>
    <w:rsid w:val="00C962FA"/>
    <w:rsid w:val="00C96C34"/>
    <w:rsid w:val="00C96FD9"/>
    <w:rsid w:val="00C96FE1"/>
    <w:rsid w:val="00C970AD"/>
    <w:rsid w:val="00CA1E37"/>
    <w:rsid w:val="00CA319E"/>
    <w:rsid w:val="00CA31F4"/>
    <w:rsid w:val="00CA33BE"/>
    <w:rsid w:val="00CA45C1"/>
    <w:rsid w:val="00CA4D48"/>
    <w:rsid w:val="00CA72E6"/>
    <w:rsid w:val="00CA7929"/>
    <w:rsid w:val="00CB18F0"/>
    <w:rsid w:val="00CB19E5"/>
    <w:rsid w:val="00CB1B40"/>
    <w:rsid w:val="00CB3AA5"/>
    <w:rsid w:val="00CB50E8"/>
    <w:rsid w:val="00CB7927"/>
    <w:rsid w:val="00CC13CA"/>
    <w:rsid w:val="00CC3335"/>
    <w:rsid w:val="00CC34FB"/>
    <w:rsid w:val="00CC49E8"/>
    <w:rsid w:val="00CC7B8C"/>
    <w:rsid w:val="00CC7EEF"/>
    <w:rsid w:val="00CD0B67"/>
    <w:rsid w:val="00CD1CCE"/>
    <w:rsid w:val="00CD47E7"/>
    <w:rsid w:val="00CD4991"/>
    <w:rsid w:val="00CD5341"/>
    <w:rsid w:val="00CD71F1"/>
    <w:rsid w:val="00CD7386"/>
    <w:rsid w:val="00CD7817"/>
    <w:rsid w:val="00CE180E"/>
    <w:rsid w:val="00CE1854"/>
    <w:rsid w:val="00CE20D3"/>
    <w:rsid w:val="00CE2358"/>
    <w:rsid w:val="00CE2FB3"/>
    <w:rsid w:val="00CE4BBF"/>
    <w:rsid w:val="00CE525D"/>
    <w:rsid w:val="00CE5EC3"/>
    <w:rsid w:val="00CE63E7"/>
    <w:rsid w:val="00CE6628"/>
    <w:rsid w:val="00CF13BD"/>
    <w:rsid w:val="00CF4B7C"/>
    <w:rsid w:val="00CF52D2"/>
    <w:rsid w:val="00D01C3D"/>
    <w:rsid w:val="00D0270B"/>
    <w:rsid w:val="00D03708"/>
    <w:rsid w:val="00D04411"/>
    <w:rsid w:val="00D05576"/>
    <w:rsid w:val="00D05709"/>
    <w:rsid w:val="00D07604"/>
    <w:rsid w:val="00D077E1"/>
    <w:rsid w:val="00D10971"/>
    <w:rsid w:val="00D109AA"/>
    <w:rsid w:val="00D11881"/>
    <w:rsid w:val="00D13AE0"/>
    <w:rsid w:val="00D16507"/>
    <w:rsid w:val="00D16611"/>
    <w:rsid w:val="00D1682F"/>
    <w:rsid w:val="00D21880"/>
    <w:rsid w:val="00D24D4C"/>
    <w:rsid w:val="00D260EC"/>
    <w:rsid w:val="00D27188"/>
    <w:rsid w:val="00D27667"/>
    <w:rsid w:val="00D27AF3"/>
    <w:rsid w:val="00D3179B"/>
    <w:rsid w:val="00D32630"/>
    <w:rsid w:val="00D32C6A"/>
    <w:rsid w:val="00D3300A"/>
    <w:rsid w:val="00D34C6D"/>
    <w:rsid w:val="00D357CD"/>
    <w:rsid w:val="00D35C20"/>
    <w:rsid w:val="00D36847"/>
    <w:rsid w:val="00D36C25"/>
    <w:rsid w:val="00D4035A"/>
    <w:rsid w:val="00D406A7"/>
    <w:rsid w:val="00D406D3"/>
    <w:rsid w:val="00D40AE8"/>
    <w:rsid w:val="00D40C25"/>
    <w:rsid w:val="00D4169E"/>
    <w:rsid w:val="00D41C29"/>
    <w:rsid w:val="00D44DEF"/>
    <w:rsid w:val="00D44FDE"/>
    <w:rsid w:val="00D4514D"/>
    <w:rsid w:val="00D4588E"/>
    <w:rsid w:val="00D47A4D"/>
    <w:rsid w:val="00D47A51"/>
    <w:rsid w:val="00D47ACE"/>
    <w:rsid w:val="00D47E76"/>
    <w:rsid w:val="00D5082A"/>
    <w:rsid w:val="00D50BD9"/>
    <w:rsid w:val="00D511CF"/>
    <w:rsid w:val="00D515E7"/>
    <w:rsid w:val="00D51E05"/>
    <w:rsid w:val="00D54F7A"/>
    <w:rsid w:val="00D5545C"/>
    <w:rsid w:val="00D60771"/>
    <w:rsid w:val="00D614A8"/>
    <w:rsid w:val="00D62746"/>
    <w:rsid w:val="00D62CE2"/>
    <w:rsid w:val="00D643AE"/>
    <w:rsid w:val="00D6498F"/>
    <w:rsid w:val="00D65664"/>
    <w:rsid w:val="00D701C4"/>
    <w:rsid w:val="00D70C21"/>
    <w:rsid w:val="00D714C8"/>
    <w:rsid w:val="00D742D3"/>
    <w:rsid w:val="00D74797"/>
    <w:rsid w:val="00D75A95"/>
    <w:rsid w:val="00D75F94"/>
    <w:rsid w:val="00D77A0A"/>
    <w:rsid w:val="00D8450A"/>
    <w:rsid w:val="00D86AA4"/>
    <w:rsid w:val="00D8770A"/>
    <w:rsid w:val="00D91049"/>
    <w:rsid w:val="00D9188D"/>
    <w:rsid w:val="00D92293"/>
    <w:rsid w:val="00D92964"/>
    <w:rsid w:val="00D94CF5"/>
    <w:rsid w:val="00D960CB"/>
    <w:rsid w:val="00D961E1"/>
    <w:rsid w:val="00D97BA5"/>
    <w:rsid w:val="00DA05AF"/>
    <w:rsid w:val="00DA0BA6"/>
    <w:rsid w:val="00DA1BDB"/>
    <w:rsid w:val="00DA39B4"/>
    <w:rsid w:val="00DA3C6E"/>
    <w:rsid w:val="00DA4216"/>
    <w:rsid w:val="00DA6BCE"/>
    <w:rsid w:val="00DA6EA4"/>
    <w:rsid w:val="00DB1FB7"/>
    <w:rsid w:val="00DB277A"/>
    <w:rsid w:val="00DB357F"/>
    <w:rsid w:val="00DB4240"/>
    <w:rsid w:val="00DB447C"/>
    <w:rsid w:val="00DB4584"/>
    <w:rsid w:val="00DB5DE9"/>
    <w:rsid w:val="00DB77C7"/>
    <w:rsid w:val="00DC0BC3"/>
    <w:rsid w:val="00DC4A52"/>
    <w:rsid w:val="00DC73AE"/>
    <w:rsid w:val="00DC75D6"/>
    <w:rsid w:val="00DC7FDD"/>
    <w:rsid w:val="00DD0929"/>
    <w:rsid w:val="00DD1998"/>
    <w:rsid w:val="00DD2656"/>
    <w:rsid w:val="00DD44EA"/>
    <w:rsid w:val="00DD4784"/>
    <w:rsid w:val="00DD4B74"/>
    <w:rsid w:val="00DD7610"/>
    <w:rsid w:val="00DD7825"/>
    <w:rsid w:val="00DD7DBD"/>
    <w:rsid w:val="00DD7F33"/>
    <w:rsid w:val="00DE159E"/>
    <w:rsid w:val="00DE1D47"/>
    <w:rsid w:val="00DE4433"/>
    <w:rsid w:val="00DE59E2"/>
    <w:rsid w:val="00DE5CF2"/>
    <w:rsid w:val="00DF02E2"/>
    <w:rsid w:val="00DF0374"/>
    <w:rsid w:val="00DF193C"/>
    <w:rsid w:val="00DF1D15"/>
    <w:rsid w:val="00DF29A3"/>
    <w:rsid w:val="00DF39CF"/>
    <w:rsid w:val="00DF5261"/>
    <w:rsid w:val="00DF54F8"/>
    <w:rsid w:val="00DF5C9B"/>
    <w:rsid w:val="00DF5F1E"/>
    <w:rsid w:val="00DF7298"/>
    <w:rsid w:val="00DF76EE"/>
    <w:rsid w:val="00DF7EE9"/>
    <w:rsid w:val="00E022B4"/>
    <w:rsid w:val="00E025E8"/>
    <w:rsid w:val="00E026C3"/>
    <w:rsid w:val="00E02798"/>
    <w:rsid w:val="00E027BF"/>
    <w:rsid w:val="00E02C63"/>
    <w:rsid w:val="00E02FB5"/>
    <w:rsid w:val="00E032C6"/>
    <w:rsid w:val="00E037BC"/>
    <w:rsid w:val="00E039E4"/>
    <w:rsid w:val="00E03D54"/>
    <w:rsid w:val="00E0623F"/>
    <w:rsid w:val="00E06DA1"/>
    <w:rsid w:val="00E07456"/>
    <w:rsid w:val="00E07614"/>
    <w:rsid w:val="00E07651"/>
    <w:rsid w:val="00E07976"/>
    <w:rsid w:val="00E10350"/>
    <w:rsid w:val="00E11CFC"/>
    <w:rsid w:val="00E12F14"/>
    <w:rsid w:val="00E1385A"/>
    <w:rsid w:val="00E13F1B"/>
    <w:rsid w:val="00E14120"/>
    <w:rsid w:val="00E15887"/>
    <w:rsid w:val="00E16774"/>
    <w:rsid w:val="00E17278"/>
    <w:rsid w:val="00E1732F"/>
    <w:rsid w:val="00E17ED5"/>
    <w:rsid w:val="00E2000E"/>
    <w:rsid w:val="00E203D4"/>
    <w:rsid w:val="00E20EF1"/>
    <w:rsid w:val="00E24CB5"/>
    <w:rsid w:val="00E25E09"/>
    <w:rsid w:val="00E319F1"/>
    <w:rsid w:val="00E33B7F"/>
    <w:rsid w:val="00E33F4C"/>
    <w:rsid w:val="00E34416"/>
    <w:rsid w:val="00E345E2"/>
    <w:rsid w:val="00E400D1"/>
    <w:rsid w:val="00E43AB7"/>
    <w:rsid w:val="00E454A7"/>
    <w:rsid w:val="00E46A83"/>
    <w:rsid w:val="00E47A4D"/>
    <w:rsid w:val="00E47F80"/>
    <w:rsid w:val="00E526A5"/>
    <w:rsid w:val="00E52F8B"/>
    <w:rsid w:val="00E53849"/>
    <w:rsid w:val="00E5428D"/>
    <w:rsid w:val="00E54C45"/>
    <w:rsid w:val="00E54C78"/>
    <w:rsid w:val="00E56320"/>
    <w:rsid w:val="00E56EE0"/>
    <w:rsid w:val="00E6138E"/>
    <w:rsid w:val="00E619D2"/>
    <w:rsid w:val="00E61A38"/>
    <w:rsid w:val="00E64870"/>
    <w:rsid w:val="00E66584"/>
    <w:rsid w:val="00E702FD"/>
    <w:rsid w:val="00E708C7"/>
    <w:rsid w:val="00E70A67"/>
    <w:rsid w:val="00E72003"/>
    <w:rsid w:val="00E72FD2"/>
    <w:rsid w:val="00E73080"/>
    <w:rsid w:val="00E731F9"/>
    <w:rsid w:val="00E73AD4"/>
    <w:rsid w:val="00E758FB"/>
    <w:rsid w:val="00E76584"/>
    <w:rsid w:val="00E76D83"/>
    <w:rsid w:val="00E8394C"/>
    <w:rsid w:val="00E84326"/>
    <w:rsid w:val="00E8530D"/>
    <w:rsid w:val="00E8578B"/>
    <w:rsid w:val="00E9153D"/>
    <w:rsid w:val="00E924D9"/>
    <w:rsid w:val="00E925DC"/>
    <w:rsid w:val="00E92842"/>
    <w:rsid w:val="00E93C95"/>
    <w:rsid w:val="00E940C9"/>
    <w:rsid w:val="00E94C3D"/>
    <w:rsid w:val="00E95389"/>
    <w:rsid w:val="00E9744C"/>
    <w:rsid w:val="00EA0251"/>
    <w:rsid w:val="00EA1071"/>
    <w:rsid w:val="00EA1937"/>
    <w:rsid w:val="00EA1D94"/>
    <w:rsid w:val="00EA2139"/>
    <w:rsid w:val="00EA2277"/>
    <w:rsid w:val="00EA27B1"/>
    <w:rsid w:val="00EA28AF"/>
    <w:rsid w:val="00EA4FD4"/>
    <w:rsid w:val="00EA5502"/>
    <w:rsid w:val="00EA5529"/>
    <w:rsid w:val="00EA75FD"/>
    <w:rsid w:val="00EB092C"/>
    <w:rsid w:val="00EB2CE1"/>
    <w:rsid w:val="00EB37E6"/>
    <w:rsid w:val="00EB392B"/>
    <w:rsid w:val="00EB3A6F"/>
    <w:rsid w:val="00EB51AE"/>
    <w:rsid w:val="00EB5721"/>
    <w:rsid w:val="00EB5DB8"/>
    <w:rsid w:val="00EC055A"/>
    <w:rsid w:val="00EC50B8"/>
    <w:rsid w:val="00EC5171"/>
    <w:rsid w:val="00EC574B"/>
    <w:rsid w:val="00EC6020"/>
    <w:rsid w:val="00EC6B44"/>
    <w:rsid w:val="00EC6FBD"/>
    <w:rsid w:val="00EC7340"/>
    <w:rsid w:val="00EC7B9E"/>
    <w:rsid w:val="00EC7C12"/>
    <w:rsid w:val="00ED045C"/>
    <w:rsid w:val="00ED0C4E"/>
    <w:rsid w:val="00ED2C38"/>
    <w:rsid w:val="00ED46E7"/>
    <w:rsid w:val="00ED4DD0"/>
    <w:rsid w:val="00ED568C"/>
    <w:rsid w:val="00EE0653"/>
    <w:rsid w:val="00EE37F6"/>
    <w:rsid w:val="00EE40D3"/>
    <w:rsid w:val="00EE4783"/>
    <w:rsid w:val="00EE4FDB"/>
    <w:rsid w:val="00EE54DD"/>
    <w:rsid w:val="00EE6036"/>
    <w:rsid w:val="00EE68FD"/>
    <w:rsid w:val="00EE6E16"/>
    <w:rsid w:val="00EF0D58"/>
    <w:rsid w:val="00EF29F2"/>
    <w:rsid w:val="00EF4323"/>
    <w:rsid w:val="00EF439A"/>
    <w:rsid w:val="00EF513F"/>
    <w:rsid w:val="00F00077"/>
    <w:rsid w:val="00F009EC"/>
    <w:rsid w:val="00F018AD"/>
    <w:rsid w:val="00F0383C"/>
    <w:rsid w:val="00F03D9E"/>
    <w:rsid w:val="00F1189B"/>
    <w:rsid w:val="00F11ABA"/>
    <w:rsid w:val="00F12D81"/>
    <w:rsid w:val="00F1342C"/>
    <w:rsid w:val="00F1407A"/>
    <w:rsid w:val="00F14B7F"/>
    <w:rsid w:val="00F14D3A"/>
    <w:rsid w:val="00F21F59"/>
    <w:rsid w:val="00F2226D"/>
    <w:rsid w:val="00F22D42"/>
    <w:rsid w:val="00F23DD7"/>
    <w:rsid w:val="00F25092"/>
    <w:rsid w:val="00F2666B"/>
    <w:rsid w:val="00F267D0"/>
    <w:rsid w:val="00F26902"/>
    <w:rsid w:val="00F26D93"/>
    <w:rsid w:val="00F2789D"/>
    <w:rsid w:val="00F27EB6"/>
    <w:rsid w:val="00F310B6"/>
    <w:rsid w:val="00F33139"/>
    <w:rsid w:val="00F33193"/>
    <w:rsid w:val="00F337E2"/>
    <w:rsid w:val="00F33897"/>
    <w:rsid w:val="00F353C3"/>
    <w:rsid w:val="00F35597"/>
    <w:rsid w:val="00F35D28"/>
    <w:rsid w:val="00F3603A"/>
    <w:rsid w:val="00F364CE"/>
    <w:rsid w:val="00F378D2"/>
    <w:rsid w:val="00F4036C"/>
    <w:rsid w:val="00F40E9E"/>
    <w:rsid w:val="00F416DC"/>
    <w:rsid w:val="00F42EF1"/>
    <w:rsid w:val="00F44C8D"/>
    <w:rsid w:val="00F44ED4"/>
    <w:rsid w:val="00F45C5C"/>
    <w:rsid w:val="00F47127"/>
    <w:rsid w:val="00F47DF5"/>
    <w:rsid w:val="00F50EC8"/>
    <w:rsid w:val="00F513DD"/>
    <w:rsid w:val="00F51E15"/>
    <w:rsid w:val="00F52D9E"/>
    <w:rsid w:val="00F539AA"/>
    <w:rsid w:val="00F5467A"/>
    <w:rsid w:val="00F5585D"/>
    <w:rsid w:val="00F579CB"/>
    <w:rsid w:val="00F6107A"/>
    <w:rsid w:val="00F61C00"/>
    <w:rsid w:val="00F6335F"/>
    <w:rsid w:val="00F65200"/>
    <w:rsid w:val="00F65893"/>
    <w:rsid w:val="00F67E5C"/>
    <w:rsid w:val="00F707AA"/>
    <w:rsid w:val="00F71DBE"/>
    <w:rsid w:val="00F7328C"/>
    <w:rsid w:val="00F7454D"/>
    <w:rsid w:val="00F74596"/>
    <w:rsid w:val="00F748E6"/>
    <w:rsid w:val="00F74D75"/>
    <w:rsid w:val="00F768E7"/>
    <w:rsid w:val="00F770EE"/>
    <w:rsid w:val="00F80590"/>
    <w:rsid w:val="00F805FC"/>
    <w:rsid w:val="00F8296C"/>
    <w:rsid w:val="00F84C01"/>
    <w:rsid w:val="00F85C74"/>
    <w:rsid w:val="00F90515"/>
    <w:rsid w:val="00F909EB"/>
    <w:rsid w:val="00F90BB3"/>
    <w:rsid w:val="00F90DC6"/>
    <w:rsid w:val="00F9200E"/>
    <w:rsid w:val="00F9256F"/>
    <w:rsid w:val="00F93047"/>
    <w:rsid w:val="00F95B4E"/>
    <w:rsid w:val="00F96059"/>
    <w:rsid w:val="00F976B5"/>
    <w:rsid w:val="00F97CB0"/>
    <w:rsid w:val="00FA065A"/>
    <w:rsid w:val="00FA21D2"/>
    <w:rsid w:val="00FA2EF1"/>
    <w:rsid w:val="00FA36FF"/>
    <w:rsid w:val="00FA39AE"/>
    <w:rsid w:val="00FA50E5"/>
    <w:rsid w:val="00FA5B12"/>
    <w:rsid w:val="00FA7FF4"/>
    <w:rsid w:val="00FB048F"/>
    <w:rsid w:val="00FB07FB"/>
    <w:rsid w:val="00FB1B8F"/>
    <w:rsid w:val="00FB39FA"/>
    <w:rsid w:val="00FB49EA"/>
    <w:rsid w:val="00FB631E"/>
    <w:rsid w:val="00FC135F"/>
    <w:rsid w:val="00FC24F7"/>
    <w:rsid w:val="00FC2581"/>
    <w:rsid w:val="00FC72B4"/>
    <w:rsid w:val="00FC7B59"/>
    <w:rsid w:val="00FC7D16"/>
    <w:rsid w:val="00FD0B7C"/>
    <w:rsid w:val="00FD1B84"/>
    <w:rsid w:val="00FD25DA"/>
    <w:rsid w:val="00FD3385"/>
    <w:rsid w:val="00FD3EEF"/>
    <w:rsid w:val="00FD5268"/>
    <w:rsid w:val="00FD53C3"/>
    <w:rsid w:val="00FD61EB"/>
    <w:rsid w:val="00FD648A"/>
    <w:rsid w:val="00FD7E68"/>
    <w:rsid w:val="00FE072B"/>
    <w:rsid w:val="00FE09F6"/>
    <w:rsid w:val="00FE18E7"/>
    <w:rsid w:val="00FE1C2D"/>
    <w:rsid w:val="00FE23EA"/>
    <w:rsid w:val="00FE2BFC"/>
    <w:rsid w:val="00FE34FB"/>
    <w:rsid w:val="00FE667C"/>
    <w:rsid w:val="00FE74F2"/>
    <w:rsid w:val="00FF1014"/>
    <w:rsid w:val="00FF282E"/>
    <w:rsid w:val="00FF3486"/>
    <w:rsid w:val="00FF478F"/>
    <w:rsid w:val="00FF4EEC"/>
    <w:rsid w:val="00FF52CE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2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7326"/>
    <w:pPr>
      <w:snapToGrid w:val="0"/>
      <w:spacing w:before="100" w:after="100"/>
    </w:pPr>
    <w:rPr>
      <w:rFonts w:eastAsia="Times New Roman"/>
      <w:sz w:val="24"/>
    </w:rPr>
  </w:style>
  <w:style w:type="paragraph" w:styleId="a3">
    <w:name w:val="Body Text"/>
    <w:basedOn w:val="a"/>
    <w:link w:val="a4"/>
    <w:rsid w:val="00307326"/>
    <w:pPr>
      <w:spacing w:after="120"/>
    </w:pPr>
  </w:style>
  <w:style w:type="character" w:customStyle="1" w:styleId="a4">
    <w:name w:val="Основной текст Знак"/>
    <w:link w:val="a3"/>
    <w:rsid w:val="00307326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3073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rsid w:val="003073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07326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07326"/>
  </w:style>
  <w:style w:type="paragraph" w:styleId="a8">
    <w:name w:val="Body Text Indent"/>
    <w:basedOn w:val="a"/>
    <w:link w:val="a9"/>
    <w:rsid w:val="00307326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07326"/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07326"/>
    <w:rPr>
      <w:sz w:val="28"/>
      <w:szCs w:val="20"/>
    </w:rPr>
  </w:style>
  <w:style w:type="paragraph" w:customStyle="1" w:styleId="210">
    <w:name w:val="Основной текст с отступом 21"/>
    <w:basedOn w:val="a"/>
    <w:rsid w:val="00307326"/>
    <w:pPr>
      <w:ind w:left="720"/>
    </w:pPr>
    <w:rPr>
      <w:sz w:val="28"/>
      <w:szCs w:val="20"/>
    </w:rPr>
  </w:style>
  <w:style w:type="paragraph" w:customStyle="1" w:styleId="10">
    <w:name w:val="Обычный1"/>
    <w:rsid w:val="00307326"/>
    <w:pPr>
      <w:snapToGrid w:val="0"/>
      <w:spacing w:before="100" w:after="100"/>
    </w:pPr>
    <w:rPr>
      <w:rFonts w:eastAsia="Times New Roman"/>
      <w:sz w:val="24"/>
    </w:rPr>
  </w:style>
  <w:style w:type="paragraph" w:styleId="aa">
    <w:name w:val="Balloon Text"/>
    <w:basedOn w:val="a"/>
    <w:link w:val="ab"/>
    <w:rsid w:val="0030732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073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45C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45C5C"/>
    <w:rPr>
      <w:rFonts w:eastAsia="Times New Roman"/>
      <w:sz w:val="16"/>
      <w:szCs w:val="16"/>
    </w:rPr>
  </w:style>
  <w:style w:type="paragraph" w:customStyle="1" w:styleId="ac">
    <w:name w:val="Знак"/>
    <w:basedOn w:val="a"/>
    <w:rsid w:val="00770C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">
    <w:name w:val="Основной текст + Полужирный4"/>
    <w:rsid w:val="00E3441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">
    <w:name w:val="Основной текст + Полужирный3"/>
    <w:rsid w:val="00E3441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">
    <w:name w:val="Основной текст5"/>
    <w:rsid w:val="00E34416"/>
    <w:rPr>
      <w:sz w:val="26"/>
      <w:szCs w:val="26"/>
      <w:lang w:bidi="ar-SA"/>
    </w:rPr>
  </w:style>
  <w:style w:type="character" w:customStyle="1" w:styleId="6">
    <w:name w:val="Основной текст6"/>
    <w:rsid w:val="00E34416"/>
    <w:rPr>
      <w:sz w:val="26"/>
      <w:szCs w:val="26"/>
      <w:lang w:bidi="ar-SA"/>
    </w:rPr>
  </w:style>
  <w:style w:type="character" w:customStyle="1" w:styleId="2">
    <w:name w:val="Основной текст + Полужирный2"/>
    <w:rsid w:val="00E34416"/>
    <w:rPr>
      <w:b/>
      <w:bCs/>
      <w:sz w:val="26"/>
      <w:szCs w:val="26"/>
      <w:lang w:bidi="ar-SA"/>
    </w:rPr>
  </w:style>
  <w:style w:type="table" w:styleId="ad">
    <w:name w:val="Table Grid"/>
    <w:basedOn w:val="a1"/>
    <w:rsid w:val="007173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2"/>
    <w:rsid w:val="0071731C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rsid w:val="006C47D2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1">
    <w:name w:val="Основной текст11"/>
    <w:rsid w:val="006C47D2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ConsPlusNormal">
    <w:name w:val="ConsPlusNormal"/>
    <w:rsid w:val="00BB314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rsid w:val="00D742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42D3"/>
  </w:style>
  <w:style w:type="paragraph" w:styleId="af">
    <w:name w:val="List Paragraph"/>
    <w:basedOn w:val="a"/>
    <w:uiPriority w:val="34"/>
    <w:qFormat/>
    <w:rsid w:val="00D74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DD4784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6D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D78EE"/>
    <w:rPr>
      <w:rFonts w:eastAsia="Times New Roman"/>
      <w:sz w:val="24"/>
      <w:szCs w:val="24"/>
    </w:rPr>
  </w:style>
  <w:style w:type="paragraph" w:customStyle="1" w:styleId="12">
    <w:name w:val="Знак1"/>
    <w:basedOn w:val="a"/>
    <w:rsid w:val="000D6D0D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3">
    <w:name w:val="Госдоклад Знак"/>
    <w:link w:val="af4"/>
    <w:locked/>
    <w:rsid w:val="00143FA1"/>
    <w:rPr>
      <w:sz w:val="28"/>
      <w:szCs w:val="28"/>
      <w:lang w:val="en-US" w:bidi="en-US"/>
    </w:rPr>
  </w:style>
  <w:style w:type="paragraph" w:customStyle="1" w:styleId="af4">
    <w:name w:val="Госдоклад"/>
    <w:basedOn w:val="a3"/>
    <w:link w:val="af3"/>
    <w:rsid w:val="00143FA1"/>
    <w:pPr>
      <w:widowControl w:val="0"/>
      <w:adjustRightInd w:val="0"/>
      <w:spacing w:after="0" w:line="288" w:lineRule="auto"/>
      <w:ind w:firstLine="720"/>
      <w:jc w:val="both"/>
    </w:pPr>
    <w:rPr>
      <w:rFonts w:eastAsia="Calibri"/>
      <w:sz w:val="28"/>
      <w:szCs w:val="28"/>
      <w:lang w:val="en-US" w:bidi="en-US"/>
    </w:rPr>
  </w:style>
  <w:style w:type="paragraph" w:customStyle="1" w:styleId="ConsPlusTitle">
    <w:name w:val="ConsPlusTitle"/>
    <w:rsid w:val="00F0383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5">
    <w:name w:val="Title"/>
    <w:basedOn w:val="a"/>
    <w:link w:val="af6"/>
    <w:uiPriority w:val="10"/>
    <w:qFormat/>
    <w:rsid w:val="00F0383C"/>
    <w:pPr>
      <w:jc w:val="center"/>
    </w:pPr>
    <w:rPr>
      <w:sz w:val="28"/>
    </w:rPr>
  </w:style>
  <w:style w:type="character" w:customStyle="1" w:styleId="af6">
    <w:name w:val="Название Знак"/>
    <w:link w:val="af5"/>
    <w:uiPriority w:val="10"/>
    <w:rsid w:val="00F0383C"/>
    <w:rPr>
      <w:rFonts w:eastAsia="Times New Roman"/>
      <w:sz w:val="28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CE1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CE1854"/>
    <w:rPr>
      <w:rFonts w:eastAsia="Times New Roman"/>
      <w:sz w:val="24"/>
      <w:szCs w:val="24"/>
    </w:rPr>
  </w:style>
  <w:style w:type="paragraph" w:customStyle="1" w:styleId="13">
    <w:name w:val="Абзац списка1"/>
    <w:basedOn w:val="a"/>
    <w:rsid w:val="00B237D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B237DA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9"/>
    <w:locked/>
    <w:rsid w:val="002904D9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8"/>
    <w:rsid w:val="002904D9"/>
    <w:pPr>
      <w:shd w:val="clear" w:color="auto" w:fill="FFFFFF"/>
      <w:spacing w:line="240" w:lineRule="atLeast"/>
    </w:pPr>
    <w:rPr>
      <w:rFonts w:eastAsia="Calibri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1378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7828"/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B953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Emphasis"/>
    <w:basedOn w:val="a0"/>
    <w:qFormat/>
    <w:rsid w:val="0063299B"/>
    <w:rPr>
      <w:i/>
      <w:iCs/>
    </w:rPr>
  </w:style>
  <w:style w:type="character" w:customStyle="1" w:styleId="FontStyle11">
    <w:name w:val="Font Style11"/>
    <w:uiPriority w:val="99"/>
    <w:rsid w:val="00CC13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B351A"/>
    <w:rPr>
      <w:rFonts w:ascii="Times New Roman" w:hAnsi="Times New Roman" w:cs="Times New Roman"/>
      <w:sz w:val="26"/>
      <w:szCs w:val="26"/>
    </w:rPr>
  </w:style>
  <w:style w:type="paragraph" w:styleId="afa">
    <w:name w:val="No Spacing"/>
    <w:link w:val="afb"/>
    <w:uiPriority w:val="1"/>
    <w:qFormat/>
    <w:rsid w:val="005D2015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basedOn w:val="a0"/>
    <w:link w:val="afa"/>
    <w:uiPriority w:val="1"/>
    <w:locked/>
    <w:rsid w:val="005D201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EE24-EBC3-420F-8A9C-2A692E85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36</Pages>
  <Words>10305</Words>
  <Characters>58744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Volgina</dc:creator>
  <cp:keywords/>
  <cp:lastModifiedBy>Гринечко Е.В.</cp:lastModifiedBy>
  <cp:revision>273</cp:revision>
  <cp:lastPrinted>2016-05-27T07:45:00Z</cp:lastPrinted>
  <dcterms:created xsi:type="dcterms:W3CDTF">2015-04-29T06:58:00Z</dcterms:created>
  <dcterms:modified xsi:type="dcterms:W3CDTF">2016-05-30T13:30:00Z</dcterms:modified>
</cp:coreProperties>
</file>