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>
      <w:pPr>
        <w:rPr>
          <w:lang w:val="en-US"/>
        </w:rPr>
      </w:pPr>
    </w:p>
    <w:p w:rsidR="00096AAB" w:rsidRDefault="00096AAB">
      <w:pPr>
        <w:rPr>
          <w:lang w:val="en-US"/>
        </w:rPr>
      </w:pPr>
    </w:p>
    <w:p w:rsidR="00096AAB" w:rsidRDefault="00096AAB">
      <w:pPr>
        <w:rPr>
          <w:lang w:val="en-US"/>
        </w:rPr>
      </w:pPr>
    </w:p>
    <w:p w:rsidR="00096AAB" w:rsidRDefault="00096AAB"/>
    <w:p w:rsidR="00256146" w:rsidRDefault="00256146"/>
    <w:p w:rsidR="00256146" w:rsidRDefault="00256146"/>
    <w:p w:rsidR="00096AAB" w:rsidRDefault="00096AAB"/>
    <w:p w:rsidR="00096AAB" w:rsidRPr="00096AAB" w:rsidRDefault="00096AAB"/>
    <w:p w:rsidR="00096AAB" w:rsidRPr="00096AAB" w:rsidRDefault="00096AAB" w:rsidP="00096A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AAB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Самарской области от 14.11.2013 « 623 «Об утверждении государственной программы Самарской области «Управление государственными финансами и развитие межбюджетных отношений» на 2014 – 2020 годы»</w:t>
      </w:r>
    </w:p>
    <w:p w:rsidR="00096AAB" w:rsidRPr="00096AAB" w:rsidRDefault="00096AAB">
      <w:pPr>
        <w:rPr>
          <w:rFonts w:ascii="Times New Roman" w:hAnsi="Times New Roman" w:cs="Times New Roman"/>
          <w:sz w:val="28"/>
          <w:szCs w:val="28"/>
        </w:rPr>
      </w:pPr>
    </w:p>
    <w:p w:rsidR="00096AAB" w:rsidRPr="00096AAB" w:rsidRDefault="00096AAB" w:rsidP="00096A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AAB">
        <w:rPr>
          <w:rFonts w:ascii="Times New Roman" w:hAnsi="Times New Roman" w:cs="Times New Roman"/>
          <w:sz w:val="28"/>
          <w:szCs w:val="28"/>
        </w:rPr>
        <w:t xml:space="preserve">В целях уточнения объемов финансирования мероприятий государственной </w:t>
      </w:r>
      <w:hyperlink r:id="rId5" w:history="1">
        <w:r w:rsidRPr="00096A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096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</w:t>
      </w:r>
      <w:r w:rsidR="00EA1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6AA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государственными финансами и развитие межбюджетных отношений</w:t>
      </w:r>
      <w:r w:rsidR="00EA1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6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2014 - 2020 годы, утвержденной постановлением Правительства Самарской области от 14.11.2013 </w:t>
      </w:r>
      <w:r w:rsidR="00EA155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96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623, Правительство Самарской области постановляет:</w:t>
      </w:r>
    </w:p>
    <w:p w:rsidR="00096AAB" w:rsidRPr="00096AAB" w:rsidRDefault="00096AAB" w:rsidP="00096A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6" w:history="1">
        <w:r w:rsidRPr="00096A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096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2014 - 2020 годы» следующие изменения:</w:t>
      </w:r>
    </w:p>
    <w:p w:rsidR="00096AAB" w:rsidRPr="00096AAB" w:rsidRDefault="00096AAB" w:rsidP="00096A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государственной </w:t>
      </w:r>
      <w:hyperlink r:id="rId7" w:history="1">
        <w:r w:rsidRPr="00096A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программе</w:t>
        </w:r>
      </w:hyperlink>
      <w:r w:rsidRPr="00096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«Управление государственными финансами и развитие межбюджетных отношений» на 2014 - 2020 годы (далее - Государственная программа):</w:t>
      </w:r>
    </w:p>
    <w:p w:rsidR="00096AAB" w:rsidRPr="00256146" w:rsidRDefault="00096AAB" w:rsidP="00096A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8" w:history="1">
        <w:r w:rsidRPr="002561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паспорте</w:t>
        </w:r>
      </w:hyperlink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в </w:t>
      </w:r>
      <w:hyperlink r:id="rId9" w:history="1">
        <w:r w:rsidRPr="0025614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</w:t>
        </w:r>
      </w:hyperlink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бюджетных ассигнований Государственной программы» сумму «86 693,1» заменить суммой «86</w:t>
      </w:r>
      <w:r w:rsidR="00EA155C">
        <w:rPr>
          <w:rFonts w:ascii="Times New Roman" w:hAnsi="Times New Roman" w:cs="Times New Roman"/>
          <w:color w:val="000000" w:themeColor="text1"/>
          <w:sz w:val="28"/>
          <w:szCs w:val="28"/>
        </w:rPr>
        <w:t> 501,6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», сумму «10 880,3» заменить суммой «10</w:t>
      </w:r>
      <w:r w:rsidR="00EA155C">
        <w:rPr>
          <w:rFonts w:ascii="Times New Roman" w:hAnsi="Times New Roman" w:cs="Times New Roman"/>
          <w:color w:val="000000" w:themeColor="text1"/>
          <w:sz w:val="28"/>
          <w:szCs w:val="28"/>
        </w:rPr>
        <w:t> 688,8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096AAB" w:rsidRPr="00256146" w:rsidRDefault="00096AAB" w:rsidP="00096A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hyperlink r:id="rId10" w:history="1">
        <w:r w:rsidRPr="002561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паспорте</w:t>
        </w:r>
      </w:hyperlink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 </w:t>
      </w:r>
      <w:r w:rsidR="00571970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управления государственным долгом Самарской области</w:t>
      </w:r>
      <w:r w:rsidR="00571970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2014 </w:t>
      </w:r>
      <w:r w:rsidR="00571970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71970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в </w:t>
      </w:r>
      <w:hyperlink r:id="rId11" w:history="1">
        <w:r w:rsidRPr="0025614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</w:t>
        </w:r>
      </w:hyperlink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970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Объемы бюджетных ассигнований подпрограммы 2</w:t>
      </w:r>
      <w:r w:rsidR="00571970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</w:t>
      </w:r>
      <w:r w:rsidR="00571970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«38 803,4»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9F5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суммой «38 619,1», сумму «3 812,2» заменить суммой «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279F5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 627,9»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79F5" w:rsidRPr="00256146" w:rsidRDefault="001279F5" w:rsidP="00EA15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паспорте подпрограммы «Организация планирования и исполнения областного бюджета» на 2014 – 2020 годы» в </w:t>
      </w:r>
      <w:hyperlink r:id="rId12" w:history="1">
        <w:r w:rsidRPr="0025614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</w:t>
        </w:r>
      </w:hyperlink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бюджетных ассигнований подпрограммы 4»</w:t>
      </w:r>
      <w:r w:rsidR="00AA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«2 781,1» заменить суммой «2 773,9»,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на 2014 год «397,3» заменить суммой «390,1»;</w:t>
      </w:r>
    </w:p>
    <w:p w:rsidR="00096AAB" w:rsidRPr="00256146" w:rsidRDefault="00096AAB" w:rsidP="00096A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3" w:history="1">
        <w:r w:rsidRPr="002561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Государственной программе:</w:t>
      </w:r>
    </w:p>
    <w:p w:rsidR="00096AAB" w:rsidRPr="00256146" w:rsidRDefault="00096AAB" w:rsidP="00096A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4" w:history="1">
        <w:r w:rsidRPr="0025614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</w:t>
        </w:r>
      </w:hyperlink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C6E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Подпрограмма </w:t>
      </w:r>
      <w:r w:rsidR="00864C6E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управления государственным долгом Самарской области</w:t>
      </w:r>
      <w:r w:rsidR="00864C6E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2014 </w:t>
      </w:r>
      <w:r w:rsidR="00864C6E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64C6E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864C6E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96AAB" w:rsidRPr="00256146" w:rsidRDefault="00096AAB" w:rsidP="00096A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5" w:history="1">
        <w:r w:rsidRPr="002561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графе </w:t>
      </w:r>
      <w:r w:rsidR="00864C6E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864C6E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</w:t>
      </w:r>
      <w:r w:rsidR="00864C6E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«3 772,5» заменить суммой «3 617,5»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графе </w:t>
      </w:r>
      <w:r w:rsidR="00864C6E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864C6E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</w:t>
      </w:r>
      <w:r w:rsidR="00256146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72662">
        <w:rPr>
          <w:rFonts w:ascii="Times New Roman" w:hAnsi="Times New Roman" w:cs="Times New Roman"/>
          <w:color w:val="000000" w:themeColor="text1"/>
          <w:sz w:val="28"/>
          <w:szCs w:val="28"/>
        </w:rPr>
        <w:t>38 709,0</w:t>
      </w:r>
      <w:r w:rsidR="00256146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суммой </w:t>
      </w:r>
      <w:r w:rsidR="00256146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72662">
        <w:rPr>
          <w:rFonts w:ascii="Times New Roman" w:hAnsi="Times New Roman" w:cs="Times New Roman"/>
          <w:color w:val="000000" w:themeColor="text1"/>
          <w:sz w:val="28"/>
          <w:szCs w:val="28"/>
        </w:rPr>
        <w:t>38 554,0</w:t>
      </w:r>
      <w:r w:rsidR="00256146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6146" w:rsidRPr="00256146" w:rsidRDefault="00256146" w:rsidP="00096A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4 в графе «2014» сумму </w:t>
      </w:r>
      <w:r w:rsidR="004726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37,4</w:t>
      </w:r>
      <w:r w:rsidR="004726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суммой «8,1», в графе «всего» сумму «78,3» заменить суммой «49,0»;</w:t>
      </w:r>
    </w:p>
    <w:p w:rsidR="00096AAB" w:rsidRPr="00256146" w:rsidRDefault="00096AAB" w:rsidP="00096A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6" w:history="1">
        <w:r w:rsidRPr="0025614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</w:t>
        </w:r>
      </w:hyperlink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146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Итого по подпрограмме</w:t>
      </w:r>
      <w:r w:rsidR="00256146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графе </w:t>
      </w:r>
      <w:r w:rsidR="00256146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256146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</w:t>
      </w:r>
      <w:r w:rsidR="00256146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«3 812,2»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суммой </w:t>
      </w:r>
      <w:r w:rsidR="00256146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«3 627,9»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графе </w:t>
      </w:r>
      <w:r w:rsidR="00256146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256146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» сумму «38 803,4»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суммой </w:t>
      </w:r>
      <w:r w:rsidR="00256146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«38 619,1»;</w:t>
      </w:r>
    </w:p>
    <w:p w:rsidR="00256146" w:rsidRPr="00256146" w:rsidRDefault="00256146" w:rsidP="00096A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«Подпрограмма «Организация планирования и исполнения областного бюджета» на 2014 – 2020 годы»:</w:t>
      </w:r>
    </w:p>
    <w:p w:rsidR="00256146" w:rsidRPr="00256146" w:rsidRDefault="00256146" w:rsidP="00096A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 в графе «2014» сумму «397,3» заменить суммой «390,1», в графе «всего» сумму «2 781,1» заменить суммой «2 773,9»;</w:t>
      </w:r>
    </w:p>
    <w:p w:rsidR="00256146" w:rsidRPr="00256146" w:rsidRDefault="00256146" w:rsidP="00096A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7" w:history="1">
        <w:r w:rsidRPr="0025614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</w:t>
        </w:r>
      </w:hyperlink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«Итого по подпрограмме» в графе «2014» сумму «397,3» заменить суммой «390,1», в графе «всего» сумму «2 781,1» заменить суммой «2 773,9»;</w:t>
      </w:r>
    </w:p>
    <w:p w:rsidR="00096AAB" w:rsidRPr="00096AAB" w:rsidRDefault="00096AAB" w:rsidP="00096A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8" w:history="1">
        <w:r w:rsidRPr="0025614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</w:t>
        </w:r>
      </w:hyperlink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146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256146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графе </w:t>
      </w:r>
      <w:r w:rsidR="00256146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256146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</w:t>
      </w:r>
      <w:r w:rsidR="00256146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«10 880,3» заменить суммой «10</w:t>
      </w:r>
      <w:r w:rsidR="00EA155C">
        <w:rPr>
          <w:rFonts w:ascii="Times New Roman" w:hAnsi="Times New Roman" w:cs="Times New Roman"/>
          <w:color w:val="000000" w:themeColor="text1"/>
          <w:sz w:val="28"/>
          <w:szCs w:val="28"/>
        </w:rPr>
        <w:t> 688,8</w:t>
      </w:r>
      <w:r w:rsidR="00256146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графе </w:t>
      </w:r>
      <w:r w:rsidR="00256146"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56146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256146">
        <w:rPr>
          <w:rFonts w:ascii="Times New Roman" w:hAnsi="Times New Roman" w:cs="Times New Roman"/>
          <w:sz w:val="28"/>
          <w:szCs w:val="28"/>
        </w:rPr>
        <w:t>»</w:t>
      </w:r>
      <w:r w:rsidRPr="00096AAB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256146">
        <w:rPr>
          <w:rFonts w:ascii="Times New Roman" w:hAnsi="Times New Roman" w:cs="Times New Roman"/>
          <w:sz w:val="28"/>
          <w:szCs w:val="28"/>
        </w:rPr>
        <w:t>«86 693,1»</w:t>
      </w:r>
      <w:r w:rsidRPr="00096AAB">
        <w:rPr>
          <w:rFonts w:ascii="Times New Roman" w:hAnsi="Times New Roman" w:cs="Times New Roman"/>
          <w:sz w:val="28"/>
          <w:szCs w:val="28"/>
        </w:rPr>
        <w:t xml:space="preserve"> заменить суммой </w:t>
      </w:r>
      <w:r w:rsidR="00256146">
        <w:rPr>
          <w:rFonts w:ascii="Times New Roman" w:hAnsi="Times New Roman" w:cs="Times New Roman"/>
          <w:sz w:val="28"/>
          <w:szCs w:val="28"/>
        </w:rPr>
        <w:t>«86</w:t>
      </w:r>
      <w:r w:rsidR="00EA155C">
        <w:rPr>
          <w:rFonts w:ascii="Times New Roman" w:hAnsi="Times New Roman" w:cs="Times New Roman"/>
          <w:sz w:val="28"/>
          <w:szCs w:val="28"/>
        </w:rPr>
        <w:t> 501,6</w:t>
      </w:r>
      <w:r w:rsidR="00256146">
        <w:rPr>
          <w:rFonts w:ascii="Times New Roman" w:hAnsi="Times New Roman" w:cs="Times New Roman"/>
          <w:sz w:val="28"/>
          <w:szCs w:val="28"/>
        </w:rPr>
        <w:t>»</w:t>
      </w:r>
      <w:r w:rsidRPr="00096AAB">
        <w:rPr>
          <w:rFonts w:ascii="Times New Roman" w:hAnsi="Times New Roman" w:cs="Times New Roman"/>
          <w:sz w:val="28"/>
          <w:szCs w:val="28"/>
        </w:rPr>
        <w:t>.</w:t>
      </w:r>
    </w:p>
    <w:p w:rsidR="00096AAB" w:rsidRPr="00096AAB" w:rsidRDefault="00096AAB" w:rsidP="00096A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AAB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4A263F">
        <w:rPr>
          <w:rFonts w:ascii="Times New Roman" w:hAnsi="Times New Roman" w:cs="Times New Roman"/>
          <w:sz w:val="28"/>
          <w:szCs w:val="28"/>
        </w:rPr>
        <w:t>изменение</w:t>
      </w:r>
      <w:r w:rsidRPr="00096AAB">
        <w:rPr>
          <w:rFonts w:ascii="Times New Roman" w:hAnsi="Times New Roman" w:cs="Times New Roman"/>
          <w:sz w:val="28"/>
          <w:szCs w:val="28"/>
        </w:rPr>
        <w:t xml:space="preserve"> объемов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</w:t>
      </w:r>
      <w:r w:rsidRPr="00096AAB">
        <w:rPr>
          <w:rFonts w:ascii="Times New Roman" w:hAnsi="Times New Roman" w:cs="Times New Roman"/>
          <w:sz w:val="28"/>
          <w:szCs w:val="28"/>
        </w:rPr>
        <w:lastRenderedPageBreak/>
        <w:t>пределах общего объема бюджетных ассигнований, предусмотренного в установленном порядке министерству управления финансами Самарской области на соответствующий финансовый год.</w:t>
      </w:r>
    </w:p>
    <w:p w:rsidR="00096AAB" w:rsidRPr="00096AAB" w:rsidRDefault="00096AAB" w:rsidP="00096A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AAB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средствах массовой информации.</w:t>
      </w:r>
    </w:p>
    <w:p w:rsidR="00096AAB" w:rsidRPr="00096AAB" w:rsidRDefault="00096AAB" w:rsidP="00096A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AA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96AAB" w:rsidRDefault="00096AAB" w:rsidP="00096AAB">
      <w:pPr>
        <w:rPr>
          <w:rFonts w:ascii="Times New Roman" w:hAnsi="Times New Roman" w:cs="Times New Roman"/>
          <w:sz w:val="28"/>
          <w:szCs w:val="28"/>
        </w:rPr>
      </w:pPr>
    </w:p>
    <w:p w:rsidR="00256146" w:rsidRDefault="00256146" w:rsidP="00096AAB">
      <w:pPr>
        <w:rPr>
          <w:rFonts w:ascii="Times New Roman" w:hAnsi="Times New Roman" w:cs="Times New Roman"/>
          <w:sz w:val="28"/>
          <w:szCs w:val="28"/>
        </w:rPr>
      </w:pPr>
    </w:p>
    <w:p w:rsidR="00256146" w:rsidRDefault="00256146" w:rsidP="00096AAB">
      <w:pPr>
        <w:rPr>
          <w:rFonts w:ascii="Times New Roman" w:hAnsi="Times New Roman" w:cs="Times New Roman"/>
          <w:sz w:val="28"/>
          <w:szCs w:val="28"/>
        </w:rPr>
      </w:pPr>
    </w:p>
    <w:p w:rsidR="00256146" w:rsidRDefault="00256146" w:rsidP="00096AAB">
      <w:pPr>
        <w:rPr>
          <w:rFonts w:ascii="Times New Roman" w:hAnsi="Times New Roman" w:cs="Times New Roman"/>
          <w:sz w:val="28"/>
          <w:szCs w:val="28"/>
        </w:rPr>
      </w:pPr>
    </w:p>
    <w:p w:rsidR="00256146" w:rsidRDefault="00256146" w:rsidP="00096AAB">
      <w:pPr>
        <w:rPr>
          <w:rFonts w:ascii="Times New Roman" w:hAnsi="Times New Roman" w:cs="Times New Roman"/>
          <w:sz w:val="28"/>
          <w:szCs w:val="28"/>
        </w:rPr>
      </w:pPr>
    </w:p>
    <w:p w:rsidR="00256146" w:rsidRDefault="00256146" w:rsidP="00096AAB">
      <w:pPr>
        <w:rPr>
          <w:rFonts w:ascii="Times New Roman" w:hAnsi="Times New Roman" w:cs="Times New Roman"/>
          <w:sz w:val="28"/>
          <w:szCs w:val="28"/>
        </w:rPr>
      </w:pPr>
    </w:p>
    <w:p w:rsidR="00256146" w:rsidRDefault="00256146" w:rsidP="00096AAB">
      <w:pPr>
        <w:rPr>
          <w:rFonts w:ascii="Times New Roman" w:hAnsi="Times New Roman" w:cs="Times New Roman"/>
          <w:sz w:val="28"/>
          <w:szCs w:val="28"/>
        </w:rPr>
      </w:pPr>
    </w:p>
    <w:p w:rsidR="00256146" w:rsidRDefault="00256146" w:rsidP="00096AAB">
      <w:pPr>
        <w:rPr>
          <w:rFonts w:ascii="Times New Roman" w:hAnsi="Times New Roman" w:cs="Times New Roman"/>
          <w:sz w:val="28"/>
          <w:szCs w:val="28"/>
        </w:rPr>
      </w:pPr>
    </w:p>
    <w:p w:rsidR="00256146" w:rsidRDefault="00256146" w:rsidP="00096AAB">
      <w:pPr>
        <w:rPr>
          <w:rFonts w:ascii="Times New Roman" w:hAnsi="Times New Roman" w:cs="Times New Roman"/>
          <w:sz w:val="28"/>
          <w:szCs w:val="28"/>
        </w:rPr>
      </w:pPr>
    </w:p>
    <w:p w:rsidR="00256146" w:rsidRDefault="00256146" w:rsidP="00096AAB">
      <w:pPr>
        <w:rPr>
          <w:rFonts w:ascii="Times New Roman" w:hAnsi="Times New Roman" w:cs="Times New Roman"/>
          <w:sz w:val="28"/>
          <w:szCs w:val="28"/>
        </w:rPr>
      </w:pPr>
    </w:p>
    <w:p w:rsidR="00256146" w:rsidRDefault="00256146" w:rsidP="00096AAB">
      <w:pPr>
        <w:rPr>
          <w:rFonts w:ascii="Times New Roman" w:hAnsi="Times New Roman" w:cs="Times New Roman"/>
          <w:sz w:val="28"/>
          <w:szCs w:val="28"/>
        </w:rPr>
      </w:pPr>
    </w:p>
    <w:p w:rsidR="00256146" w:rsidRDefault="00256146" w:rsidP="00096AAB">
      <w:pPr>
        <w:rPr>
          <w:rFonts w:ascii="Times New Roman" w:hAnsi="Times New Roman" w:cs="Times New Roman"/>
          <w:sz w:val="28"/>
          <w:szCs w:val="28"/>
        </w:rPr>
      </w:pPr>
    </w:p>
    <w:p w:rsidR="00256146" w:rsidRDefault="00256146" w:rsidP="00096AAB">
      <w:pPr>
        <w:rPr>
          <w:rFonts w:ascii="Times New Roman" w:hAnsi="Times New Roman" w:cs="Times New Roman"/>
          <w:sz w:val="28"/>
          <w:szCs w:val="28"/>
        </w:rPr>
      </w:pPr>
    </w:p>
    <w:p w:rsidR="00256146" w:rsidRDefault="00256146" w:rsidP="00096AAB">
      <w:pPr>
        <w:rPr>
          <w:rFonts w:ascii="Times New Roman" w:hAnsi="Times New Roman" w:cs="Times New Roman"/>
          <w:sz w:val="28"/>
          <w:szCs w:val="28"/>
        </w:rPr>
      </w:pPr>
    </w:p>
    <w:p w:rsidR="00256146" w:rsidRDefault="00256146" w:rsidP="00096AAB">
      <w:pPr>
        <w:rPr>
          <w:rFonts w:ascii="Times New Roman" w:hAnsi="Times New Roman" w:cs="Times New Roman"/>
          <w:sz w:val="28"/>
          <w:szCs w:val="28"/>
        </w:rPr>
      </w:pPr>
    </w:p>
    <w:p w:rsidR="00256146" w:rsidRDefault="00256146" w:rsidP="00096AAB">
      <w:pPr>
        <w:rPr>
          <w:rFonts w:ascii="Times New Roman" w:hAnsi="Times New Roman" w:cs="Times New Roman"/>
          <w:sz w:val="28"/>
          <w:szCs w:val="28"/>
        </w:rPr>
      </w:pPr>
    </w:p>
    <w:p w:rsidR="00256146" w:rsidRDefault="00256146" w:rsidP="00096AAB">
      <w:pPr>
        <w:rPr>
          <w:rFonts w:ascii="Times New Roman" w:hAnsi="Times New Roman" w:cs="Times New Roman"/>
          <w:sz w:val="28"/>
          <w:szCs w:val="28"/>
        </w:rPr>
      </w:pPr>
    </w:p>
    <w:p w:rsidR="00256146" w:rsidRDefault="00256146" w:rsidP="00096AAB">
      <w:pPr>
        <w:rPr>
          <w:rFonts w:ascii="Times New Roman" w:hAnsi="Times New Roman" w:cs="Times New Roman"/>
          <w:sz w:val="28"/>
          <w:szCs w:val="28"/>
        </w:rPr>
      </w:pPr>
    </w:p>
    <w:p w:rsidR="00256146" w:rsidRDefault="00256146" w:rsidP="00096AAB">
      <w:pPr>
        <w:rPr>
          <w:rFonts w:ascii="Times New Roman" w:hAnsi="Times New Roman" w:cs="Times New Roman"/>
          <w:sz w:val="28"/>
          <w:szCs w:val="28"/>
        </w:rPr>
      </w:pPr>
    </w:p>
    <w:p w:rsidR="00256146" w:rsidRPr="00096AAB" w:rsidRDefault="00256146" w:rsidP="00096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Волгина 3327531</w:t>
      </w:r>
    </w:p>
    <w:sectPr w:rsidR="00256146" w:rsidRPr="00096AAB" w:rsidSect="009B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096AAB"/>
    <w:rsid w:val="00096AAB"/>
    <w:rsid w:val="00122C21"/>
    <w:rsid w:val="001279F5"/>
    <w:rsid w:val="00152C5C"/>
    <w:rsid w:val="00256146"/>
    <w:rsid w:val="00472662"/>
    <w:rsid w:val="004A263F"/>
    <w:rsid w:val="00571970"/>
    <w:rsid w:val="00695868"/>
    <w:rsid w:val="00864C6E"/>
    <w:rsid w:val="009B55BA"/>
    <w:rsid w:val="00AA3362"/>
    <w:rsid w:val="00E76C0C"/>
    <w:rsid w:val="00EA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B6E6F77FFC15EE1F27504E52A4B801A262313284420D7E090A311AC7A6FC07F0E1848734C4F1AAF13F2ACS9P" TargetMode="External"/><Relationship Id="rId13" Type="http://schemas.openxmlformats.org/officeDocument/2006/relationships/hyperlink" Target="consultantplus://offline/ref=39DB6E6F77FFC15EE1F27504E52A4B801A262313284420D7E090A311AC7A6FC07F0E1848734C4F1AAF14F3ACS5P" TargetMode="External"/><Relationship Id="rId18" Type="http://schemas.openxmlformats.org/officeDocument/2006/relationships/hyperlink" Target="consultantplus://offline/ref=39DB6E6F77FFC15EE1F27504E52A4B801A262313284420D7E090A311AC7A6FC07F0E1848734C4F1AAF1BF3ACS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DB6E6F77FFC15EE1F27504E52A4B801A262313284420D7E090A311AC7A6FC07F0E1848734C4F1AAF13F2ACSEP" TargetMode="External"/><Relationship Id="rId12" Type="http://schemas.openxmlformats.org/officeDocument/2006/relationships/hyperlink" Target="consultantplus://offline/ref=39DB6E6F77FFC15EE1F27504E52A4B801A262313284420D7E090A311AC7A6FC07F0E1848734C4F1AAF11F7ACS9P" TargetMode="External"/><Relationship Id="rId17" Type="http://schemas.openxmlformats.org/officeDocument/2006/relationships/hyperlink" Target="consultantplus://offline/ref=39DB6E6F77FFC15EE1F27504E52A4B801A262313284420D7E090A311AC7A6FC07F0E1848734C4F1AAF14F1ACS4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DB6E6F77FFC15EE1F27504E52A4B801A262313284420D7E090A311AC7A6FC07F0E1848734C4F1AAF14F1ACS4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91DDEFED1829870125A27AF93FD6A845161534B3C1FE95C6A0845EF3C9D6EBWERCP" TargetMode="External"/><Relationship Id="rId11" Type="http://schemas.openxmlformats.org/officeDocument/2006/relationships/hyperlink" Target="consultantplus://offline/ref=39DB6E6F77FFC15EE1F27504E52A4B801A262313284420D7E090A311AC7A6FC07F0E1848734C4F1AAF11F7ACS9P" TargetMode="External"/><Relationship Id="rId5" Type="http://schemas.openxmlformats.org/officeDocument/2006/relationships/hyperlink" Target="consultantplus://offline/ref=5991DDEFED1829870125A27AF93FD6A845161534B3C1FE95C6A0845EF3C9D6EBECDF16B1EA6DA345A25297W5REP" TargetMode="External"/><Relationship Id="rId15" Type="http://schemas.openxmlformats.org/officeDocument/2006/relationships/hyperlink" Target="consultantplus://offline/ref=39DB6E6F77FFC15EE1F27504E52A4B801A262313284420D7E090A311AC7A6FC07F0E1848734C4F1AAF14F1ACSCP" TargetMode="External"/><Relationship Id="rId10" Type="http://schemas.openxmlformats.org/officeDocument/2006/relationships/hyperlink" Target="consultantplus://offline/ref=39DB6E6F77FFC15EE1F27504E52A4B801A262313284420D7E090A311AC7A6FC07F0E1848734C4F1AAF11F0ACSE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DB6E6F77FFC15EE1F27504E52A4B801A262313284420D7E090A311AC7A6FC07F0E1848734C4F1AAF13F4ACSCP" TargetMode="External"/><Relationship Id="rId14" Type="http://schemas.openxmlformats.org/officeDocument/2006/relationships/hyperlink" Target="consultantplus://offline/ref=39DB6E6F77FFC15EE1F27504E52A4B801A262313284420D7E090A311AC7A6FC07F0E1848734C4F1AAF14F2ACS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AE4B1-FCF5-4D66-8475-56B7648B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Annanemkova</dc:creator>
  <cp:keywords/>
  <dc:description/>
  <cp:lastModifiedBy>Annanemkova</cp:lastModifiedBy>
  <cp:revision>7</cp:revision>
  <cp:lastPrinted>2014-07-15T06:02:00Z</cp:lastPrinted>
  <dcterms:created xsi:type="dcterms:W3CDTF">2014-07-14T15:15:00Z</dcterms:created>
  <dcterms:modified xsi:type="dcterms:W3CDTF">2014-07-18T07:51:00Z</dcterms:modified>
</cp:coreProperties>
</file>