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E2C74" w:rsidRPr="00957441" w:rsidTr="00192A03">
        <w:trPr>
          <w:trHeight w:val="429"/>
        </w:trPr>
        <w:tc>
          <w:tcPr>
            <w:tcW w:w="9606" w:type="dxa"/>
          </w:tcPr>
          <w:p w:rsidR="00BE2C74" w:rsidRPr="00957441" w:rsidRDefault="00BE2C74" w:rsidP="00BF2D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BE2C74" w:rsidRPr="003756C4" w:rsidRDefault="00BE2C74" w:rsidP="00BF2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756C4">
              <w:rPr>
                <w:rFonts w:ascii="Times New Roman" w:hAnsi="Times New Roman" w:cs="Times New Roman"/>
                <w:sz w:val="20"/>
              </w:rPr>
              <w:t>3</w:t>
            </w:r>
          </w:p>
          <w:p w:rsidR="00BE2C74" w:rsidRPr="00957441" w:rsidRDefault="00BE2C74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BE2C74" w:rsidRPr="00E45E02" w:rsidRDefault="00BE2C74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09725A" w:rsidRPr="00192A03" w:rsidRDefault="0009725A" w:rsidP="0009725A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BE2C74" w:rsidRDefault="0009725A" w:rsidP="00192A0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BE2C74">
        <w:rPr>
          <w:rFonts w:ascii="Times New Roman" w:hAnsi="Times New Roman" w:cs="Times New Roman"/>
          <w:sz w:val="24"/>
          <w:szCs w:val="24"/>
        </w:rPr>
        <w:t>Р</w:t>
      </w:r>
      <w:r w:rsidR="00BE2C74">
        <w:rPr>
          <w:rFonts w:ascii="Times New Roman" w:hAnsi="Times New Roman" w:cs="Times New Roman"/>
          <w:sz w:val="24"/>
          <w:szCs w:val="24"/>
        </w:rPr>
        <w:t>асшифровка</w:t>
      </w:r>
    </w:p>
    <w:p w:rsidR="0009725A" w:rsidRPr="00BE2C74" w:rsidRDefault="00BE2C74" w:rsidP="00192A0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 бюджетного обязательства</w:t>
      </w:r>
    </w:p>
    <w:p w:rsidR="0009725A" w:rsidRPr="00192A03" w:rsidRDefault="0009725A" w:rsidP="0009725A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09725A" w:rsidRPr="00BE2C74" w:rsidRDefault="009310B5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725A" w:rsidRPr="00BE2C74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9725A" w:rsidRPr="00BE2C7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74A7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 xml:space="preserve">Государственный контракт </w:t>
      </w:r>
      <w:proofErr w:type="gramStart"/>
      <w:r w:rsidRPr="00BE2C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2C74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C974A7">
        <w:rPr>
          <w:rFonts w:ascii="Times New Roman" w:hAnsi="Times New Roman" w:cs="Times New Roman"/>
          <w:sz w:val="24"/>
          <w:szCs w:val="24"/>
        </w:rPr>
        <w:t>№</w:t>
      </w:r>
      <w:r w:rsidRPr="00BE2C74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E2C74">
        <w:rPr>
          <w:rFonts w:ascii="Times New Roman" w:hAnsi="Times New Roman" w:cs="Times New Roman"/>
          <w:sz w:val="24"/>
          <w:szCs w:val="24"/>
        </w:rPr>
        <w:t>__</w:t>
      </w:r>
      <w:r w:rsidR="00C974A7">
        <w:rPr>
          <w:rFonts w:ascii="Times New Roman" w:hAnsi="Times New Roman" w:cs="Times New Roman"/>
          <w:sz w:val="24"/>
          <w:szCs w:val="24"/>
        </w:rPr>
        <w:t>_______________________</w:t>
      </w:r>
      <w:r w:rsidRPr="00BE2C74">
        <w:rPr>
          <w:rFonts w:ascii="Times New Roman" w:hAnsi="Times New Roman" w:cs="Times New Roman"/>
          <w:sz w:val="24"/>
          <w:szCs w:val="24"/>
        </w:rPr>
        <w:t>_,</w:t>
      </w:r>
    </w:p>
    <w:p w:rsidR="0009725A" w:rsidRPr="00BE2C74" w:rsidRDefault="00A0347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725A" w:rsidRPr="00BE2C74">
        <w:rPr>
          <w:rFonts w:ascii="Times New Roman" w:hAnsi="Times New Roman" w:cs="Times New Roman"/>
          <w:sz w:val="24"/>
          <w:szCs w:val="24"/>
        </w:rPr>
        <w:t>омер реестровой</w:t>
      </w:r>
      <w:r w:rsidR="00C974A7">
        <w:rPr>
          <w:rFonts w:ascii="Times New Roman" w:hAnsi="Times New Roman" w:cs="Times New Roman"/>
          <w:sz w:val="24"/>
          <w:szCs w:val="24"/>
        </w:rPr>
        <w:t xml:space="preserve"> </w:t>
      </w:r>
      <w:r w:rsidR="0009725A" w:rsidRPr="00BE2C74">
        <w:rPr>
          <w:rFonts w:ascii="Times New Roman" w:hAnsi="Times New Roman" w:cs="Times New Roman"/>
          <w:sz w:val="24"/>
          <w:szCs w:val="24"/>
        </w:rPr>
        <w:t>записи в реестре государственных контрактов___________________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9725A" w:rsidRPr="00BE2C74">
        <w:rPr>
          <w:rFonts w:ascii="Times New Roman" w:hAnsi="Times New Roman" w:cs="Times New Roman"/>
          <w:sz w:val="24"/>
          <w:szCs w:val="24"/>
        </w:rPr>
        <w:t>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proofErr w:type="gramStart"/>
      <w:r w:rsidRPr="00BE2C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2C7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974A7">
        <w:rPr>
          <w:rFonts w:ascii="Times New Roman" w:hAnsi="Times New Roman" w:cs="Times New Roman"/>
          <w:sz w:val="24"/>
          <w:szCs w:val="24"/>
        </w:rPr>
        <w:t xml:space="preserve"> №</w:t>
      </w:r>
      <w:r w:rsidRPr="00BE2C7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Изменившиеся условия государственного контракта____________________________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 по_______________________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ИНН, КПП, наименование поставщика  (подрядчика, исполнителя), форма расчета</w:t>
      </w:r>
      <w:r w:rsidR="00C974A7">
        <w:rPr>
          <w:rFonts w:ascii="Times New Roman" w:hAnsi="Times New Roman" w:cs="Times New Roman"/>
          <w:sz w:val="24"/>
          <w:szCs w:val="24"/>
        </w:rPr>
        <w:t xml:space="preserve"> </w:t>
      </w:r>
      <w:r w:rsidRPr="00BE2C74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C974A7">
        <w:rPr>
          <w:rFonts w:ascii="Times New Roman" w:hAnsi="Times New Roman" w:cs="Times New Roman"/>
          <w:sz w:val="24"/>
          <w:szCs w:val="24"/>
        </w:rPr>
        <w:t xml:space="preserve"> </w:t>
      </w:r>
      <w:r w:rsidRPr="00BE2C74">
        <w:rPr>
          <w:rFonts w:ascii="Times New Roman" w:hAnsi="Times New Roman" w:cs="Times New Roman"/>
          <w:sz w:val="24"/>
          <w:szCs w:val="24"/>
        </w:rPr>
        <w:t>(в случае безналичного расчета) 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E2C74">
        <w:rPr>
          <w:rFonts w:ascii="Times New Roman" w:hAnsi="Times New Roman" w:cs="Times New Roman"/>
          <w:sz w:val="24"/>
          <w:szCs w:val="24"/>
        </w:rPr>
        <w:t>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725A" w:rsidRPr="00BE2C74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974A7" w:rsidRDefault="0009725A" w:rsidP="00871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контракту_____________</w:t>
      </w:r>
      <w:r w:rsidR="00C974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E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A7" w:rsidRDefault="00C974A7" w:rsidP="00871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="0009725A" w:rsidRPr="00BE2C74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5A" w:rsidRPr="00BE2C74">
        <w:rPr>
          <w:rFonts w:ascii="Times New Roman" w:hAnsi="Times New Roman" w:cs="Times New Roman"/>
          <w:sz w:val="24"/>
          <w:szCs w:val="24"/>
        </w:rPr>
        <w:t>до второго</w:t>
      </w:r>
      <w:proofErr w:type="gramEnd"/>
    </w:p>
    <w:p w:rsidR="00C974A7" w:rsidRDefault="00C974A7" w:rsidP="00097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9725A" w:rsidRPr="00BE2C74">
        <w:rPr>
          <w:rFonts w:ascii="Times New Roman" w:hAnsi="Times New Roman" w:cs="Times New Roman"/>
          <w:sz w:val="24"/>
          <w:szCs w:val="24"/>
        </w:rPr>
        <w:t xml:space="preserve"> десятичного знака)</w:t>
      </w:r>
    </w:p>
    <w:p w:rsidR="0009725A" w:rsidRDefault="0009725A" w:rsidP="000465B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74">
        <w:rPr>
          <w:rFonts w:ascii="Times New Roman" w:hAnsi="Times New Roman" w:cs="Times New Roman"/>
          <w:sz w:val="24"/>
          <w:szCs w:val="24"/>
        </w:rPr>
        <w:t xml:space="preserve"> 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5"/>
        <w:gridCol w:w="850"/>
        <w:gridCol w:w="849"/>
        <w:gridCol w:w="711"/>
        <w:gridCol w:w="705"/>
        <w:gridCol w:w="426"/>
        <w:gridCol w:w="1134"/>
        <w:gridCol w:w="426"/>
        <w:gridCol w:w="820"/>
        <w:gridCol w:w="711"/>
        <w:gridCol w:w="573"/>
        <w:gridCol w:w="391"/>
        <w:gridCol w:w="438"/>
        <w:gridCol w:w="391"/>
        <w:gridCol w:w="394"/>
        <w:gridCol w:w="1087"/>
        <w:gridCol w:w="1087"/>
        <w:gridCol w:w="1405"/>
        <w:gridCol w:w="1381"/>
      </w:tblGrid>
      <w:tr w:rsidR="0044409F" w:rsidRPr="003C18CD" w:rsidTr="0044409F">
        <w:trPr>
          <w:trHeight w:val="567"/>
        </w:trPr>
        <w:tc>
          <w:tcPr>
            <w:tcW w:w="1131" w:type="pct"/>
            <w:gridSpan w:val="4"/>
            <w:tcMar>
              <w:top w:w="17" w:type="dxa"/>
              <w:bottom w:w="17" w:type="dxa"/>
            </w:tcMar>
          </w:tcPr>
          <w:p w:rsidR="0044409F" w:rsidRPr="003C18CD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437" w:type="pct"/>
            <w:gridSpan w:val="6"/>
          </w:tcPr>
          <w:p w:rsidR="0044409F" w:rsidRPr="003C18CD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44" w:type="pct"/>
            <w:gridSpan w:val="5"/>
            <w:tcMar>
              <w:top w:w="17" w:type="dxa"/>
              <w:bottom w:w="17" w:type="dxa"/>
            </w:tcMar>
          </w:tcPr>
          <w:p w:rsidR="0044409F" w:rsidRPr="003C18CD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0" w:type="pct"/>
            <w:vMerge w:val="restart"/>
            <w:tcMar>
              <w:top w:w="17" w:type="dxa"/>
              <w:bottom w:w="17" w:type="dxa"/>
            </w:tcMar>
          </w:tcPr>
          <w:p w:rsidR="0044409F" w:rsidRPr="00AD6571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0" w:type="pct"/>
            <w:vMerge w:val="restart"/>
            <w:tcMar>
              <w:top w:w="17" w:type="dxa"/>
              <w:bottom w:w="17" w:type="dxa"/>
            </w:tcMar>
          </w:tcPr>
          <w:p w:rsidR="0044409F" w:rsidRPr="00AD6571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78" w:type="pct"/>
            <w:vMerge w:val="restart"/>
            <w:tcMar>
              <w:top w:w="17" w:type="dxa"/>
              <w:bottom w:w="17" w:type="dxa"/>
            </w:tcMar>
          </w:tcPr>
          <w:p w:rsidR="0044409F" w:rsidRPr="00AD6571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Предыдущий </w:t>
            </w: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44409F" w:rsidRPr="00AD6571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  <w:tc>
          <w:tcPr>
            <w:tcW w:w="470" w:type="pct"/>
            <w:vMerge w:val="restart"/>
            <w:tcMar>
              <w:top w:w="17" w:type="dxa"/>
              <w:bottom w:w="17" w:type="dxa"/>
            </w:tcMar>
          </w:tcPr>
          <w:p w:rsidR="0044409F" w:rsidRPr="00AD6571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44409F" w:rsidRPr="00AD6571" w:rsidRDefault="0044409F" w:rsidP="0044409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126F2E" w:rsidRPr="003C18CD" w:rsidTr="0044409F">
        <w:trPr>
          <w:cantSplit/>
          <w:trHeight w:val="2335"/>
        </w:trPr>
        <w:tc>
          <w:tcPr>
            <w:tcW w:w="311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C18CD" w:rsidRDefault="00126F2E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89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4D5649" w:rsidRDefault="00126F2E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9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C18CD" w:rsidRDefault="00126F2E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42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C18CD" w:rsidRDefault="00126F2E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0" w:type="pct"/>
            <w:tcMar>
              <w:top w:w="17" w:type="dxa"/>
              <w:bottom w:w="17" w:type="dxa"/>
            </w:tcMar>
            <w:textDirection w:val="btLr"/>
          </w:tcPr>
          <w:p w:rsidR="00126F2E" w:rsidRPr="003C18CD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5" w:type="pct"/>
            <w:tcMar>
              <w:top w:w="17" w:type="dxa"/>
              <w:bottom w:w="17" w:type="dxa"/>
            </w:tcMar>
            <w:textDirection w:val="btLr"/>
          </w:tcPr>
          <w:p w:rsidR="00126F2E" w:rsidRPr="003C18CD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86" w:type="pct"/>
            <w:tcMar>
              <w:top w:w="17" w:type="dxa"/>
              <w:bottom w:w="17" w:type="dxa"/>
            </w:tcMar>
            <w:textDirection w:val="btLr"/>
          </w:tcPr>
          <w:p w:rsidR="00126F2E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126F2E" w:rsidRPr="003C18CD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  <w:textDirection w:val="btLr"/>
          </w:tcPr>
          <w:p w:rsidR="00126F2E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126F2E" w:rsidRPr="003C18CD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Mar>
              <w:top w:w="17" w:type="dxa"/>
              <w:bottom w:w="17" w:type="dxa"/>
            </w:tcMar>
            <w:textDirection w:val="btLr"/>
          </w:tcPr>
          <w:p w:rsidR="00126F2E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126F2E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126F2E" w:rsidRPr="003C18CD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17" w:type="dxa"/>
              <w:bottom w:w="17" w:type="dxa"/>
            </w:tcMar>
            <w:textDirection w:val="btLr"/>
          </w:tcPr>
          <w:p w:rsidR="00126F2E" w:rsidRPr="003C18CD" w:rsidRDefault="00126F2E" w:rsidP="00BF2DC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126F2E" w:rsidRPr="003C18CD" w:rsidRDefault="00126F2E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36870" w:rsidRDefault="00126F2E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C18CD" w:rsidRDefault="00126F2E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9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C18CD" w:rsidRDefault="00126F2E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C18CD" w:rsidRDefault="00126F2E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4" w:type="pct"/>
            <w:tcMar>
              <w:top w:w="17" w:type="dxa"/>
              <w:bottom w:w="17" w:type="dxa"/>
            </w:tcMar>
            <w:textDirection w:val="btLr"/>
            <w:vAlign w:val="center"/>
          </w:tcPr>
          <w:p w:rsidR="00126F2E" w:rsidRPr="003C18CD" w:rsidRDefault="00126F2E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0" w:type="pct"/>
            <w:vMerge/>
            <w:tcMar>
              <w:top w:w="17" w:type="dxa"/>
              <w:bottom w:w="17" w:type="dxa"/>
            </w:tcMar>
          </w:tcPr>
          <w:p w:rsidR="00126F2E" w:rsidRPr="003C18CD" w:rsidRDefault="00126F2E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vMerge/>
            <w:tcMar>
              <w:top w:w="17" w:type="dxa"/>
              <w:bottom w:w="17" w:type="dxa"/>
            </w:tcMar>
          </w:tcPr>
          <w:p w:rsidR="00126F2E" w:rsidRPr="003C18CD" w:rsidRDefault="00126F2E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  <w:tcMar>
              <w:top w:w="17" w:type="dxa"/>
              <w:bottom w:w="17" w:type="dxa"/>
            </w:tcMar>
          </w:tcPr>
          <w:p w:rsidR="00126F2E" w:rsidRPr="003C18CD" w:rsidRDefault="00126F2E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" w:type="pct"/>
            <w:vMerge/>
            <w:tcMar>
              <w:top w:w="17" w:type="dxa"/>
              <w:bottom w:w="17" w:type="dxa"/>
            </w:tcMar>
          </w:tcPr>
          <w:p w:rsidR="00126F2E" w:rsidRPr="003C18CD" w:rsidRDefault="00126F2E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F2E" w:rsidRPr="003C18CD" w:rsidTr="0044409F">
        <w:trPr>
          <w:trHeight w:val="210"/>
        </w:trPr>
        <w:tc>
          <w:tcPr>
            <w:tcW w:w="311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26F2E" w:rsidRPr="003C18CD" w:rsidTr="0044409F">
        <w:trPr>
          <w:trHeight w:val="28"/>
        </w:trPr>
        <w:tc>
          <w:tcPr>
            <w:tcW w:w="311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26F2E" w:rsidRPr="003C18CD" w:rsidTr="0044409F">
        <w:trPr>
          <w:trHeight w:val="172"/>
        </w:trPr>
        <w:tc>
          <w:tcPr>
            <w:tcW w:w="311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17" w:type="dxa"/>
              <w:bottom w:w="17" w:type="dxa"/>
            </w:tcMar>
          </w:tcPr>
          <w:p w:rsidR="00C974A7" w:rsidRPr="003C18CD" w:rsidRDefault="00C974A7" w:rsidP="00C974A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C974A7" w:rsidRPr="00C974A7" w:rsidRDefault="00C974A7" w:rsidP="00097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C974A7" w:rsidRPr="00E45E02" w:rsidRDefault="00C974A7" w:rsidP="00C974A7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2E0E1D">
        <w:rPr>
          <w:rFonts w:ascii="Times New Roman" w:hAnsi="Times New Roman" w:cs="Times New Roman"/>
          <w:szCs w:val="24"/>
        </w:rPr>
        <w:t>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C974A7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AF1A25" w:rsidRPr="00E45E02" w:rsidRDefault="00AF1A25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C974A7" w:rsidRPr="00E45E02" w:rsidRDefault="00C974A7" w:rsidP="00C974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C974A7" w:rsidRDefault="00C974A7" w:rsidP="00C974A7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3756C4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p w:rsidR="0009725A" w:rsidRPr="00C974A7" w:rsidRDefault="0009725A" w:rsidP="0009725A">
      <w:pPr>
        <w:pStyle w:val="ConsPlusNormal"/>
        <w:jc w:val="both"/>
        <w:rPr>
          <w:sz w:val="18"/>
          <w:szCs w:val="18"/>
        </w:rPr>
      </w:pPr>
    </w:p>
    <w:sectPr w:rsidR="0009725A" w:rsidRPr="00C974A7" w:rsidSect="00192A03">
      <w:pgSz w:w="16838" w:h="11906" w:orient="landscape"/>
      <w:pgMar w:top="782" w:right="1134" w:bottom="78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25A"/>
    <w:rsid w:val="00026A8B"/>
    <w:rsid w:val="000465BC"/>
    <w:rsid w:val="0009725A"/>
    <w:rsid w:val="00126F2E"/>
    <w:rsid w:val="00192A03"/>
    <w:rsid w:val="002E0E1D"/>
    <w:rsid w:val="003756C4"/>
    <w:rsid w:val="003E4728"/>
    <w:rsid w:val="00440269"/>
    <w:rsid w:val="0044409F"/>
    <w:rsid w:val="005371FE"/>
    <w:rsid w:val="00647078"/>
    <w:rsid w:val="007F598F"/>
    <w:rsid w:val="008712E0"/>
    <w:rsid w:val="00875B77"/>
    <w:rsid w:val="009310B5"/>
    <w:rsid w:val="00A0347A"/>
    <w:rsid w:val="00A969B0"/>
    <w:rsid w:val="00AF1A25"/>
    <w:rsid w:val="00BE2C74"/>
    <w:rsid w:val="00C02C51"/>
    <w:rsid w:val="00C974A7"/>
    <w:rsid w:val="00E903DE"/>
    <w:rsid w:val="00EF1CC9"/>
    <w:rsid w:val="00E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3429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17</cp:revision>
  <dcterms:created xsi:type="dcterms:W3CDTF">2016-03-14T12:03:00Z</dcterms:created>
  <dcterms:modified xsi:type="dcterms:W3CDTF">2016-03-24T12:20:00Z</dcterms:modified>
</cp:coreProperties>
</file>