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F0" w:rsidRDefault="00EB73F0" w:rsidP="00EB73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B73F0" w:rsidRDefault="00EB73F0" w:rsidP="00EB73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38F" w:rsidRDefault="009D538F" w:rsidP="00EB73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38F" w:rsidRDefault="009D538F" w:rsidP="00EB73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38F" w:rsidRDefault="009D538F" w:rsidP="00EB73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38F" w:rsidRDefault="009D538F" w:rsidP="00EB73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38F" w:rsidRDefault="009D538F" w:rsidP="00EB73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3F0" w:rsidRDefault="00EB73F0" w:rsidP="00EB73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73F0" w:rsidRPr="00EB73F0" w:rsidRDefault="00EB73F0" w:rsidP="00166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07C2">
        <w:rPr>
          <w:rFonts w:ascii="Times New Roman" w:hAnsi="Times New Roman" w:cs="Times New Roman"/>
          <w:sz w:val="28"/>
          <w:szCs w:val="28"/>
        </w:rPr>
        <w:t>б утверждении К</w:t>
      </w:r>
      <w:r w:rsidR="00166898">
        <w:rPr>
          <w:rFonts w:ascii="Times New Roman" w:hAnsi="Times New Roman" w:cs="Times New Roman"/>
          <w:sz w:val="28"/>
          <w:szCs w:val="28"/>
        </w:rPr>
        <w:t>валификационных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 про</w:t>
      </w:r>
      <w:r w:rsidR="009D538F">
        <w:rPr>
          <w:rFonts w:ascii="Times New Roman" w:hAnsi="Times New Roman" w:cs="Times New Roman"/>
          <w:sz w:val="28"/>
          <w:szCs w:val="28"/>
        </w:rPr>
        <w:t>фессиональным знаниям и навыкам, необходимым для исполнения должностных обязанностей государственными гражданскими служащими министерства управления финансами Самарской области</w:t>
      </w:r>
    </w:p>
    <w:p w:rsidR="009D538F" w:rsidRDefault="009D538F" w:rsidP="00EB73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73F0" w:rsidRPr="00EB73F0" w:rsidRDefault="009D538F" w:rsidP="00EB73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EB73F0" w:rsidRPr="00EB73F0">
        <w:rPr>
          <w:rFonts w:ascii="Times New Roman" w:hAnsi="Times New Roman" w:cs="Times New Roman"/>
          <w:sz w:val="28"/>
          <w:szCs w:val="28"/>
        </w:rPr>
        <w:t>статьей 5 Закона Самарской обла</w:t>
      </w:r>
      <w:r w:rsidR="00EB4902">
        <w:rPr>
          <w:rFonts w:ascii="Times New Roman" w:hAnsi="Times New Roman" w:cs="Times New Roman"/>
          <w:sz w:val="28"/>
          <w:szCs w:val="28"/>
        </w:rPr>
        <w:t>сти</w:t>
      </w:r>
      <w:r w:rsidR="00EB4902" w:rsidRPr="00EB4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B73F0" w:rsidRPr="00EB73F0">
        <w:rPr>
          <w:rFonts w:ascii="Times New Roman" w:hAnsi="Times New Roman" w:cs="Times New Roman"/>
          <w:sz w:val="28"/>
          <w:szCs w:val="28"/>
        </w:rPr>
        <w:t>О государственной гражд</w:t>
      </w:r>
      <w:r>
        <w:rPr>
          <w:rFonts w:ascii="Times New Roman" w:hAnsi="Times New Roman" w:cs="Times New Roman"/>
          <w:sz w:val="28"/>
          <w:szCs w:val="28"/>
        </w:rPr>
        <w:t>анской службе Самарской области» ПРИКАЗЫВАЮ</w:t>
      </w:r>
      <w:r w:rsidR="00EB73F0" w:rsidRPr="00EB73F0">
        <w:rPr>
          <w:rFonts w:ascii="Times New Roman" w:hAnsi="Times New Roman" w:cs="Times New Roman"/>
          <w:sz w:val="28"/>
          <w:szCs w:val="28"/>
        </w:rPr>
        <w:t>:</w:t>
      </w:r>
    </w:p>
    <w:p w:rsidR="00EB73F0" w:rsidRPr="00EB73F0" w:rsidRDefault="00361320" w:rsidP="008604A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К</w:t>
      </w:r>
      <w:r w:rsidR="00EB73F0" w:rsidRPr="00EB73F0">
        <w:rPr>
          <w:rFonts w:ascii="Times New Roman" w:hAnsi="Times New Roman" w:cs="Times New Roman"/>
          <w:sz w:val="28"/>
          <w:szCs w:val="28"/>
        </w:rPr>
        <w:t>валификационные требования к профессиональным знаниям и навыкам, необходимым для исполнения должностных обязанностей</w:t>
      </w:r>
      <w:r w:rsidR="009D538F">
        <w:rPr>
          <w:rFonts w:ascii="Times New Roman" w:hAnsi="Times New Roman" w:cs="Times New Roman"/>
          <w:sz w:val="28"/>
          <w:szCs w:val="28"/>
        </w:rPr>
        <w:t xml:space="preserve"> государственными</w:t>
      </w:r>
      <w:r w:rsidR="00EB73F0" w:rsidRPr="00EB73F0">
        <w:rPr>
          <w:rFonts w:ascii="Times New Roman" w:hAnsi="Times New Roman" w:cs="Times New Roman"/>
          <w:sz w:val="28"/>
          <w:szCs w:val="28"/>
        </w:rPr>
        <w:t xml:space="preserve"> гражданскими служащими мини</w:t>
      </w:r>
      <w:r w:rsidR="009D538F">
        <w:rPr>
          <w:rFonts w:ascii="Times New Roman" w:hAnsi="Times New Roman" w:cs="Times New Roman"/>
          <w:sz w:val="28"/>
          <w:szCs w:val="28"/>
        </w:rPr>
        <w:t>стерства управления финансами</w:t>
      </w:r>
      <w:r w:rsidR="00EB73F0" w:rsidRPr="00EB73F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66898">
        <w:rPr>
          <w:rFonts w:ascii="Times New Roman" w:hAnsi="Times New Roman" w:cs="Times New Roman"/>
          <w:sz w:val="28"/>
          <w:szCs w:val="28"/>
        </w:rPr>
        <w:t>, согласно приложению к настоящему Приказу</w:t>
      </w:r>
      <w:r w:rsidR="00EB73F0" w:rsidRPr="00EB73F0">
        <w:rPr>
          <w:rFonts w:ascii="Times New Roman" w:hAnsi="Times New Roman" w:cs="Times New Roman"/>
          <w:sz w:val="28"/>
          <w:szCs w:val="28"/>
        </w:rPr>
        <w:t>.</w:t>
      </w:r>
    </w:p>
    <w:p w:rsidR="00EB73F0" w:rsidRPr="00EB73F0" w:rsidRDefault="00EB73F0" w:rsidP="008604A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3F0">
        <w:rPr>
          <w:rFonts w:ascii="Times New Roman" w:hAnsi="Times New Roman" w:cs="Times New Roman"/>
          <w:sz w:val="28"/>
          <w:szCs w:val="28"/>
        </w:rPr>
        <w:t>2. Руководителям структурных подразделений министерства</w:t>
      </w:r>
      <w:r w:rsidR="009D538F" w:rsidRPr="009D538F">
        <w:rPr>
          <w:rFonts w:ascii="Times New Roman" w:hAnsi="Times New Roman" w:cs="Times New Roman"/>
          <w:sz w:val="28"/>
          <w:szCs w:val="28"/>
        </w:rPr>
        <w:t xml:space="preserve"> </w:t>
      </w:r>
      <w:r w:rsidR="009D538F">
        <w:rPr>
          <w:rFonts w:ascii="Times New Roman" w:hAnsi="Times New Roman" w:cs="Times New Roman"/>
          <w:sz w:val="28"/>
          <w:szCs w:val="28"/>
        </w:rPr>
        <w:t>управления финансами</w:t>
      </w:r>
      <w:r w:rsidRPr="00EB73F0">
        <w:rPr>
          <w:rFonts w:ascii="Times New Roman" w:hAnsi="Times New Roman" w:cs="Times New Roman"/>
          <w:sz w:val="28"/>
          <w:szCs w:val="28"/>
        </w:rPr>
        <w:t xml:space="preserve"> Самарской области учитывать указанные в пункте 1</w:t>
      </w:r>
      <w:r w:rsidR="009D538F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166898">
        <w:rPr>
          <w:rFonts w:ascii="Times New Roman" w:hAnsi="Times New Roman" w:cs="Times New Roman"/>
          <w:sz w:val="28"/>
          <w:szCs w:val="28"/>
        </w:rPr>
        <w:t>риказа К</w:t>
      </w:r>
      <w:r w:rsidRPr="00EB73F0">
        <w:rPr>
          <w:rFonts w:ascii="Times New Roman" w:hAnsi="Times New Roman" w:cs="Times New Roman"/>
          <w:sz w:val="28"/>
          <w:szCs w:val="28"/>
        </w:rPr>
        <w:t xml:space="preserve">валификационные требования при разработке должностных регламентов </w:t>
      </w:r>
      <w:r w:rsidR="009D538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EB73F0">
        <w:rPr>
          <w:rFonts w:ascii="Times New Roman" w:hAnsi="Times New Roman" w:cs="Times New Roman"/>
          <w:sz w:val="28"/>
          <w:szCs w:val="28"/>
        </w:rPr>
        <w:t>гражданских служащих министерства.</w:t>
      </w:r>
      <w:r w:rsidR="009D5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38F" w:rsidRDefault="00EB73F0" w:rsidP="008604A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3F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B73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73F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9D538F" w:rsidRPr="00C472FD">
        <w:rPr>
          <w:rFonts w:ascii="Times New Roman" w:hAnsi="Times New Roman" w:cs="Times New Roman"/>
          <w:sz w:val="28"/>
          <w:szCs w:val="28"/>
        </w:rPr>
        <w:t>управлени</w:t>
      </w:r>
      <w:r w:rsidR="00F938F9">
        <w:rPr>
          <w:rFonts w:ascii="Times New Roman" w:hAnsi="Times New Roman" w:cs="Times New Roman"/>
          <w:sz w:val="28"/>
          <w:szCs w:val="28"/>
        </w:rPr>
        <w:t>е</w:t>
      </w:r>
      <w:r w:rsidR="009D538F" w:rsidRPr="00C472FD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9D538F">
        <w:rPr>
          <w:rFonts w:ascii="Times New Roman" w:hAnsi="Times New Roman" w:cs="Times New Roman"/>
          <w:sz w:val="28"/>
          <w:szCs w:val="28"/>
        </w:rPr>
        <w:t>зации деятельно</w:t>
      </w:r>
      <w:r w:rsidR="00361320">
        <w:rPr>
          <w:rFonts w:ascii="Times New Roman" w:hAnsi="Times New Roman" w:cs="Times New Roman"/>
          <w:sz w:val="28"/>
          <w:szCs w:val="28"/>
        </w:rPr>
        <w:t>сти министерства</w:t>
      </w:r>
      <w:r w:rsidR="009D538F" w:rsidRPr="00C472FD">
        <w:rPr>
          <w:rFonts w:ascii="Times New Roman" w:hAnsi="Times New Roman" w:cs="Times New Roman"/>
          <w:sz w:val="28"/>
          <w:szCs w:val="28"/>
        </w:rPr>
        <w:t>.</w:t>
      </w:r>
    </w:p>
    <w:p w:rsidR="008604A8" w:rsidRPr="008604A8" w:rsidRDefault="008604A8" w:rsidP="008604A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04A8">
        <w:rPr>
          <w:rFonts w:ascii="Times New Roman" w:hAnsi="Times New Roman" w:cs="Times New Roman"/>
          <w:sz w:val="28"/>
          <w:szCs w:val="28"/>
        </w:rPr>
        <w:t>. Опубликовать настоящий Приказ в средствах массовой информации.</w:t>
      </w:r>
    </w:p>
    <w:p w:rsidR="008604A8" w:rsidRDefault="008604A8" w:rsidP="008604A8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Настоящий Приказ вступает в силу со дня его официального опубликования.</w:t>
      </w:r>
    </w:p>
    <w:p w:rsidR="008604A8" w:rsidRDefault="008604A8" w:rsidP="009D53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902" w:rsidRDefault="00361320" w:rsidP="00441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473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473C">
        <w:rPr>
          <w:rFonts w:ascii="Times New Roman" w:hAnsi="Times New Roman" w:cs="Times New Roman"/>
          <w:sz w:val="28"/>
          <w:szCs w:val="28"/>
        </w:rPr>
        <w:t>С.С. Кандеев</w:t>
      </w:r>
    </w:p>
    <w:p w:rsidR="009F0B27" w:rsidRDefault="009F0B27" w:rsidP="00441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B27" w:rsidRDefault="009F0B27" w:rsidP="00441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B27" w:rsidRDefault="009F0B27" w:rsidP="00441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B27" w:rsidRDefault="009F0B27" w:rsidP="00441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2423869</w:t>
      </w:r>
    </w:p>
    <w:p w:rsidR="005110DD" w:rsidRDefault="005110DD" w:rsidP="005110DD">
      <w:pPr>
        <w:autoSpaceDE w:val="0"/>
        <w:autoSpaceDN w:val="0"/>
        <w:adjustRightInd w:val="0"/>
        <w:spacing w:after="0" w:line="240" w:lineRule="auto"/>
        <w:ind w:left="5954"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</w:t>
      </w:r>
    </w:p>
    <w:p w:rsidR="005110DD" w:rsidRDefault="005110DD" w:rsidP="005110DD">
      <w:pPr>
        <w:autoSpaceDE w:val="0"/>
        <w:autoSpaceDN w:val="0"/>
        <w:adjustRightInd w:val="0"/>
        <w:spacing w:after="0" w:line="240" w:lineRule="auto"/>
        <w:ind w:left="5954"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приказу министерства</w:t>
      </w:r>
    </w:p>
    <w:p w:rsidR="005110DD" w:rsidRDefault="005110DD" w:rsidP="005110DD">
      <w:pPr>
        <w:autoSpaceDE w:val="0"/>
        <w:autoSpaceDN w:val="0"/>
        <w:adjustRightInd w:val="0"/>
        <w:spacing w:after="0" w:line="240" w:lineRule="auto"/>
        <w:ind w:left="5954"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финансами</w:t>
      </w:r>
    </w:p>
    <w:p w:rsidR="005110DD" w:rsidRDefault="005110DD" w:rsidP="005110DD">
      <w:pPr>
        <w:autoSpaceDE w:val="0"/>
        <w:autoSpaceDN w:val="0"/>
        <w:adjustRightInd w:val="0"/>
        <w:spacing w:after="0" w:line="240" w:lineRule="auto"/>
        <w:ind w:left="5954"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5110DD" w:rsidRPr="00EB73F0" w:rsidRDefault="005110DD" w:rsidP="005110DD">
      <w:pPr>
        <w:autoSpaceDE w:val="0"/>
        <w:autoSpaceDN w:val="0"/>
        <w:adjustRightInd w:val="0"/>
        <w:spacing w:after="0" w:line="240" w:lineRule="auto"/>
        <w:ind w:left="5954"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№ ________</w:t>
      </w:r>
    </w:p>
    <w:p w:rsidR="005110DD" w:rsidRDefault="005110DD" w:rsidP="0051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0DD" w:rsidRDefault="005110DD" w:rsidP="0051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0DD" w:rsidRDefault="005110DD" w:rsidP="0051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0DD" w:rsidRDefault="005110DD" w:rsidP="0051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0DD" w:rsidRDefault="005110DD" w:rsidP="0051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0DD" w:rsidRDefault="005110DD" w:rsidP="0051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0DD" w:rsidRDefault="005110DD" w:rsidP="0051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0DD" w:rsidRDefault="005110DD" w:rsidP="0051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0DD" w:rsidRPr="005110DD" w:rsidRDefault="005110DD" w:rsidP="00511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B73F0">
        <w:rPr>
          <w:rFonts w:ascii="Times New Roman" w:hAnsi="Times New Roman"/>
          <w:sz w:val="28"/>
          <w:szCs w:val="28"/>
        </w:rPr>
        <w:t xml:space="preserve">валификационные требования </w:t>
      </w:r>
    </w:p>
    <w:p w:rsidR="005110DD" w:rsidRPr="00EB73F0" w:rsidRDefault="005110DD" w:rsidP="00511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3F0">
        <w:rPr>
          <w:rFonts w:ascii="Times New Roman" w:hAnsi="Times New Roman"/>
          <w:sz w:val="28"/>
          <w:szCs w:val="28"/>
        </w:rPr>
        <w:t>к профессиональным знаниям и навыкам, необходимым для исполнения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государственными</w:t>
      </w:r>
      <w:r w:rsidRPr="00EB73F0">
        <w:rPr>
          <w:rFonts w:ascii="Times New Roman" w:hAnsi="Times New Roman"/>
          <w:sz w:val="28"/>
          <w:szCs w:val="28"/>
        </w:rPr>
        <w:t xml:space="preserve"> гражданскими служащими мини</w:t>
      </w:r>
      <w:r>
        <w:rPr>
          <w:rFonts w:ascii="Times New Roman" w:hAnsi="Times New Roman"/>
          <w:sz w:val="28"/>
          <w:szCs w:val="28"/>
        </w:rPr>
        <w:t>стерства управления финансами</w:t>
      </w:r>
      <w:r w:rsidRPr="00EB73F0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5110DD" w:rsidRPr="00EB73F0" w:rsidRDefault="005110DD" w:rsidP="005110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10DD" w:rsidRPr="00EB73F0" w:rsidRDefault="005110DD" w:rsidP="005110DD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«руководители»</w:t>
      </w:r>
      <w:r w:rsidRPr="00EB73F0">
        <w:rPr>
          <w:rFonts w:ascii="Times New Roman" w:hAnsi="Times New Roman"/>
          <w:sz w:val="28"/>
          <w:szCs w:val="28"/>
        </w:rPr>
        <w:t xml:space="preserve"> высшей и главной групп должностей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10DD" w:rsidRPr="00EB73F0" w:rsidRDefault="005110DD" w:rsidP="005110D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110DD" w:rsidRPr="00EB73F0" w:rsidRDefault="005110DD" w:rsidP="005110D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73F0">
        <w:rPr>
          <w:rFonts w:ascii="Times New Roman" w:hAnsi="Times New Roman"/>
          <w:sz w:val="28"/>
          <w:szCs w:val="28"/>
        </w:rPr>
        <w:t xml:space="preserve">Профессиональные знания: </w:t>
      </w:r>
      <w:proofErr w:type="gramStart"/>
      <w:r w:rsidRPr="00EB73F0">
        <w:rPr>
          <w:rFonts w:ascii="Times New Roman" w:hAnsi="Times New Roman"/>
          <w:sz w:val="28"/>
          <w:szCs w:val="28"/>
        </w:rPr>
        <w:t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Самарской области, законов Самарской области, постановлений и распоряжений Губернатора Самарской области, постановлений и распоряжений Правительства Самарской области, Положения о министерстве</w:t>
      </w:r>
      <w:r>
        <w:rPr>
          <w:rFonts w:ascii="Times New Roman" w:hAnsi="Times New Roman"/>
          <w:sz w:val="28"/>
          <w:szCs w:val="28"/>
        </w:rPr>
        <w:t xml:space="preserve"> управления финансами </w:t>
      </w:r>
      <w:r w:rsidRPr="00EB73F0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EB73F0">
        <w:rPr>
          <w:rFonts w:ascii="Times New Roman" w:hAnsi="Times New Roman"/>
          <w:sz w:val="28"/>
          <w:szCs w:val="28"/>
        </w:rPr>
        <w:t xml:space="preserve">министерство), иных нормативных правовых актов и служебных документов, в </w:t>
      </w:r>
      <w:r>
        <w:rPr>
          <w:rFonts w:ascii="Times New Roman" w:hAnsi="Times New Roman"/>
          <w:sz w:val="28"/>
          <w:szCs w:val="28"/>
        </w:rPr>
        <w:t xml:space="preserve">рамках компетенции министерства </w:t>
      </w:r>
      <w:r w:rsidRPr="00EB73F0">
        <w:rPr>
          <w:rFonts w:ascii="Times New Roman" w:hAnsi="Times New Roman"/>
          <w:sz w:val="28"/>
          <w:szCs w:val="28"/>
        </w:rPr>
        <w:t>применительно к исполнению конкретных должностных</w:t>
      </w:r>
      <w:proofErr w:type="gramEnd"/>
      <w:r w:rsidRPr="00EB73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73F0">
        <w:rPr>
          <w:rFonts w:ascii="Times New Roman" w:hAnsi="Times New Roman"/>
          <w:sz w:val="28"/>
          <w:szCs w:val="28"/>
        </w:rPr>
        <w:t>обязанностей;</w:t>
      </w:r>
      <w:r>
        <w:rPr>
          <w:rFonts w:ascii="Times New Roman" w:hAnsi="Times New Roman"/>
          <w:sz w:val="28"/>
          <w:szCs w:val="28"/>
        </w:rPr>
        <w:t xml:space="preserve"> структуры и полномочий органов государственной власти и органов местного самоуправления, </w:t>
      </w:r>
      <w:r w:rsidRPr="00EB73F0">
        <w:rPr>
          <w:rFonts w:ascii="Times New Roman" w:hAnsi="Times New Roman"/>
          <w:sz w:val="28"/>
          <w:szCs w:val="28"/>
        </w:rPr>
        <w:t>основ экономики,</w:t>
      </w:r>
      <w:r>
        <w:rPr>
          <w:rFonts w:ascii="Times New Roman" w:hAnsi="Times New Roman"/>
          <w:sz w:val="28"/>
          <w:szCs w:val="28"/>
        </w:rPr>
        <w:t xml:space="preserve"> бюджетного процесса,</w:t>
      </w:r>
      <w:r w:rsidRPr="00EB73F0">
        <w:rPr>
          <w:rFonts w:ascii="Times New Roman" w:hAnsi="Times New Roman"/>
          <w:sz w:val="28"/>
          <w:szCs w:val="28"/>
        </w:rPr>
        <w:t xml:space="preserve"> организации труда и управления; основ прохождения</w:t>
      </w:r>
      <w:r>
        <w:rPr>
          <w:rFonts w:ascii="Times New Roman" w:hAnsi="Times New Roman"/>
          <w:sz w:val="28"/>
          <w:szCs w:val="28"/>
        </w:rPr>
        <w:t xml:space="preserve"> государственной</w:t>
      </w:r>
      <w:r w:rsidRPr="00EB73F0">
        <w:rPr>
          <w:rFonts w:ascii="Times New Roman" w:hAnsi="Times New Roman"/>
          <w:sz w:val="28"/>
          <w:szCs w:val="28"/>
        </w:rPr>
        <w:t xml:space="preserve"> гражданской службы; норм делового общения; </w:t>
      </w:r>
      <w:r>
        <w:rPr>
          <w:rFonts w:ascii="Times New Roman" w:hAnsi="Times New Roman"/>
          <w:sz w:val="28"/>
          <w:szCs w:val="28"/>
        </w:rPr>
        <w:t>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</w:t>
      </w:r>
      <w:r>
        <w:rPr>
          <w:rFonts w:ascii="Times New Roman" w:hAnsi="Times New Roman"/>
          <w:sz w:val="28"/>
          <w:szCs w:val="28"/>
        </w:rPr>
        <w:lastRenderedPageBreak/>
        <w:t>коммуникационных технологий;</w:t>
      </w:r>
      <w:proofErr w:type="gramEnd"/>
      <w:r>
        <w:rPr>
          <w:rFonts w:ascii="Times New Roman" w:hAnsi="Times New Roman"/>
          <w:sz w:val="28"/>
          <w:szCs w:val="28"/>
        </w:rPr>
        <w:t xml:space="preserve"> аппаратного и программного обеспечения; возможностей и особенностей </w:t>
      </w:r>
      <w:proofErr w:type="gramStart"/>
      <w:r>
        <w:rPr>
          <w:rFonts w:ascii="Times New Roman" w:hAnsi="Times New Roman"/>
          <w:sz w:val="28"/>
          <w:szCs w:val="28"/>
        </w:rPr>
        <w:t>применения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современных информационно-коммуникационных технологий, включая использование возможностей межведомственного документооборота, общих вопросов в области обеспечения информационной безопасности; основ проектного управления; с</w:t>
      </w:r>
      <w:r w:rsidRPr="00EB73F0">
        <w:rPr>
          <w:rFonts w:ascii="Times New Roman" w:hAnsi="Times New Roman"/>
          <w:sz w:val="28"/>
          <w:szCs w:val="28"/>
        </w:rPr>
        <w:t>лужебного распорядка министерства; порядка работы со служебной информацией; правил охраны труда и противопожарной безопасности.</w:t>
      </w:r>
    </w:p>
    <w:p w:rsidR="005110DD" w:rsidRPr="00AE0D64" w:rsidRDefault="005110DD" w:rsidP="005110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3F0">
        <w:rPr>
          <w:rFonts w:ascii="Times New Roman" w:hAnsi="Times New Roman"/>
          <w:sz w:val="28"/>
          <w:szCs w:val="28"/>
        </w:rPr>
        <w:t>Профессиональные навыки: руководства структурным подразделением министерства, организации и выполнения задач, оперативного принятия и реализации управленческих решений, ведения деловых переговоров, организации работы по эффективному взаимодействию с другими государственными органами</w:t>
      </w:r>
      <w:r>
        <w:rPr>
          <w:rFonts w:ascii="Times New Roman" w:hAnsi="Times New Roman"/>
          <w:sz w:val="28"/>
          <w:szCs w:val="28"/>
        </w:rPr>
        <w:t xml:space="preserve"> и органами местного самоуправления</w:t>
      </w:r>
      <w:r w:rsidRPr="00EB73F0">
        <w:rPr>
          <w:rFonts w:ascii="Times New Roman" w:hAnsi="Times New Roman"/>
          <w:sz w:val="28"/>
          <w:szCs w:val="28"/>
        </w:rPr>
        <w:t>, нормотворческой деятельности, эффективного планирования рабочего времени, контроля, анализа и прогнозирования последствий принимаемых решений, самостоятельного и оперативного принятия решений, стимулирования достижения результатов, требовательности, публичного выступления, владения способностями подготовки делового</w:t>
      </w:r>
      <w:proofErr w:type="gramEnd"/>
      <w:r w:rsidRPr="00EB73F0">
        <w:rPr>
          <w:rFonts w:ascii="Times New Roman" w:hAnsi="Times New Roman"/>
          <w:sz w:val="28"/>
          <w:szCs w:val="28"/>
        </w:rPr>
        <w:t xml:space="preserve"> письма, владения конструктивной критикой, учета мнения коллег, подбора и расстановки ка</w:t>
      </w:r>
      <w:r>
        <w:rPr>
          <w:rFonts w:ascii="Times New Roman" w:hAnsi="Times New Roman"/>
          <w:sz w:val="28"/>
          <w:szCs w:val="28"/>
        </w:rPr>
        <w:t xml:space="preserve">дров, делегирования полномочий, стратегического планирования и управления групповой деятельностью с учетом возможностей и особенностей </w:t>
      </w:r>
      <w:proofErr w:type="gramStart"/>
      <w:r>
        <w:rPr>
          <w:rFonts w:ascii="Times New Roman" w:hAnsi="Times New Roman"/>
          <w:sz w:val="28"/>
          <w:szCs w:val="28"/>
        </w:rPr>
        <w:t>применения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современных информационно-коммуникационных технологий; работы с внутренними и периферийными устройствами компьютера; работы с информационно-телекоммуникационными сетями, в том числе сетью «Интернет»; работы в операционной системе; управления электронной почтой; работы в текстовом редакторе; работы с электронными таблицами; работы с базами данных; работы с системами управления проектами;</w:t>
      </w:r>
      <w:r w:rsidRPr="00EB73F0">
        <w:rPr>
          <w:rFonts w:ascii="Times New Roman" w:hAnsi="Times New Roman"/>
          <w:sz w:val="28"/>
          <w:szCs w:val="28"/>
        </w:rPr>
        <w:t xml:space="preserve"> систематического повышения профессиональных знаний, своевременного выявления и разрешения проблемных ситуаций, приводящих к конфликту интересов.</w:t>
      </w:r>
    </w:p>
    <w:p w:rsidR="005110DD" w:rsidRDefault="005110DD" w:rsidP="005110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Образование: высшее профессиональное образование по специальности, утверждаемой должностным регламентом в зависимости от направления деятельности.</w:t>
      </w:r>
    </w:p>
    <w:p w:rsidR="005110DD" w:rsidRPr="00102B9D" w:rsidRDefault="005110DD" w:rsidP="005110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10DD" w:rsidRDefault="005110DD" w:rsidP="005110DD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Категория «специалисты»</w:t>
      </w:r>
      <w:r w:rsidRPr="00EB73F0">
        <w:rPr>
          <w:rFonts w:ascii="Times New Roman" w:hAnsi="Times New Roman"/>
          <w:sz w:val="28"/>
          <w:szCs w:val="28"/>
        </w:rPr>
        <w:t xml:space="preserve"> главной группы должностей</w:t>
      </w:r>
    </w:p>
    <w:p w:rsidR="005110DD" w:rsidRPr="00EB73F0" w:rsidRDefault="005110DD" w:rsidP="005110DD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0DD" w:rsidRPr="00EB73F0" w:rsidRDefault="005110DD" w:rsidP="005110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3F0">
        <w:rPr>
          <w:rFonts w:ascii="Times New Roman" w:hAnsi="Times New Roman"/>
          <w:sz w:val="28"/>
          <w:szCs w:val="28"/>
        </w:rPr>
        <w:t xml:space="preserve">Профессиональные знания: </w:t>
      </w:r>
      <w:proofErr w:type="gramStart"/>
      <w:r w:rsidRPr="00EB73F0">
        <w:rPr>
          <w:rFonts w:ascii="Times New Roman" w:hAnsi="Times New Roman"/>
          <w:sz w:val="28"/>
          <w:szCs w:val="28"/>
        </w:rPr>
        <w:t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Самарской области, законов Самарской области, постановлений и распоряжений Губернатора Самарской области, постановлений и распоряжений Правительства Самарской области, Положения о министерстве, а также Регламента деятельности министерства, иных нормативных правовых актов и служебных документов, в рамках компетенции министерства применительно к исполнению конкретных должностных обязанностей</w:t>
      </w:r>
      <w:proofErr w:type="gramEnd"/>
      <w:r w:rsidRPr="00EB73F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основ бюджетного процесса, </w:t>
      </w:r>
      <w:r w:rsidRPr="00EB73F0">
        <w:rPr>
          <w:rFonts w:ascii="Times New Roman" w:hAnsi="Times New Roman"/>
          <w:sz w:val="28"/>
          <w:szCs w:val="28"/>
        </w:rPr>
        <w:t xml:space="preserve">управления и организации труда и делопроизводства; основ прохождения гражданской службы; норм делового общения; </w:t>
      </w:r>
      <w:r>
        <w:rPr>
          <w:rFonts w:ascii="Times New Roman" w:hAnsi="Times New Roman"/>
          <w:sz w:val="28"/>
          <w:szCs w:val="28"/>
        </w:rPr>
        <w:t xml:space="preserve">аппаратного и программного обеспечения; возможностей и особенностей </w:t>
      </w:r>
      <w:proofErr w:type="gramStart"/>
      <w:r>
        <w:rPr>
          <w:rFonts w:ascii="Times New Roman" w:hAnsi="Times New Roman"/>
          <w:sz w:val="28"/>
          <w:szCs w:val="28"/>
        </w:rPr>
        <w:t>применения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современных информационно-коммуникационных технологий, включая использование возможностей межведомственного документооборота, общих вопросов в области обеспечения информационной безопасности; с</w:t>
      </w:r>
      <w:r w:rsidRPr="00EB73F0">
        <w:rPr>
          <w:rFonts w:ascii="Times New Roman" w:hAnsi="Times New Roman"/>
          <w:sz w:val="28"/>
          <w:szCs w:val="28"/>
        </w:rPr>
        <w:t>лужебного распорядка министерства; порядка работы со служебной информацией; правил охраны труда и противопожарной безопасности.</w:t>
      </w:r>
    </w:p>
    <w:p w:rsidR="005110DD" w:rsidRPr="00EB73F0" w:rsidRDefault="005110DD" w:rsidP="005110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3F0">
        <w:rPr>
          <w:rFonts w:ascii="Times New Roman" w:hAnsi="Times New Roman"/>
          <w:sz w:val="28"/>
          <w:szCs w:val="28"/>
        </w:rPr>
        <w:t>Профессиональные навыки: работы в сфере, соответствующей направлению деятельности структурного подразделения министерства, оперативного принятия и реализации управленческих решений, организации и обеспечения выполнения задач, квалифицированного планирования работы, нормотворческой деятельности, подготовки деловой корреспонденции и актов министерства, ведения деловых переговоров, публичного выступления, анализа и прогнозирования, учета мнения коллег, организации работы по эффективному взаимодействию с государственными органами</w:t>
      </w:r>
      <w:r>
        <w:rPr>
          <w:rFonts w:ascii="Times New Roman" w:hAnsi="Times New Roman"/>
          <w:sz w:val="28"/>
          <w:szCs w:val="28"/>
        </w:rPr>
        <w:t xml:space="preserve"> и органами местного самоуправления</w:t>
      </w:r>
      <w:r w:rsidRPr="00EB73F0">
        <w:rPr>
          <w:rFonts w:ascii="Times New Roman" w:hAnsi="Times New Roman"/>
          <w:sz w:val="28"/>
          <w:szCs w:val="28"/>
        </w:rPr>
        <w:t>, эффективного планирования рабочего времени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Pr="00EB7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с внутренними и периферийными устройствами компьютера; работы с информационно-телекоммуникационными сетями, в том числе сетью «Интернет»; работы в операционной системе; управления электронной почтой; работы в </w:t>
      </w:r>
      <w:r>
        <w:rPr>
          <w:rFonts w:ascii="Times New Roman" w:hAnsi="Times New Roman"/>
          <w:sz w:val="28"/>
          <w:szCs w:val="28"/>
        </w:rPr>
        <w:lastRenderedPageBreak/>
        <w:t>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</w:t>
      </w:r>
      <w:r w:rsidRPr="00EB73F0">
        <w:rPr>
          <w:rFonts w:ascii="Times New Roman" w:hAnsi="Times New Roman"/>
          <w:sz w:val="28"/>
          <w:szCs w:val="28"/>
        </w:rPr>
        <w:t xml:space="preserve"> систематического повышения профессиональных знаний,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5110DD" w:rsidRDefault="005110DD" w:rsidP="005110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Образование: высшее профессиональное образование по специальности, утверждаемой должностным регламентом в зависимости от направления деятельности соответствующих структурных подразделений министерства. </w:t>
      </w:r>
    </w:p>
    <w:p w:rsidR="005110DD" w:rsidRPr="00EB73F0" w:rsidRDefault="005110DD" w:rsidP="005110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10DD" w:rsidRPr="00EB73F0" w:rsidRDefault="005110DD" w:rsidP="005110DD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«специалисты»</w:t>
      </w:r>
      <w:r w:rsidRPr="00EB73F0">
        <w:rPr>
          <w:rFonts w:ascii="Times New Roman" w:hAnsi="Times New Roman"/>
          <w:sz w:val="28"/>
          <w:szCs w:val="28"/>
        </w:rPr>
        <w:t xml:space="preserve"> ведущей и старшей групп должностей</w:t>
      </w:r>
    </w:p>
    <w:p w:rsidR="005110DD" w:rsidRPr="00EB73F0" w:rsidRDefault="005110DD" w:rsidP="005110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10DD" w:rsidRPr="00EB73F0" w:rsidRDefault="005110DD" w:rsidP="005110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3F0">
        <w:rPr>
          <w:rFonts w:ascii="Times New Roman" w:hAnsi="Times New Roman"/>
          <w:sz w:val="28"/>
          <w:szCs w:val="28"/>
        </w:rPr>
        <w:t xml:space="preserve">Профессиональные знания: </w:t>
      </w:r>
      <w:proofErr w:type="gramStart"/>
      <w:r w:rsidRPr="00EB73F0">
        <w:rPr>
          <w:rFonts w:ascii="Times New Roman" w:hAnsi="Times New Roman"/>
          <w:sz w:val="28"/>
          <w:szCs w:val="28"/>
        </w:rPr>
        <w:t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Самарской области, законов Самарской области, постановлений и распоряжений Губернатора Самарской области, постановлений и распоряжений Правительства Самарской области, Положения о министерстве, а также Регламента деятельности министерства, иных нормативных правовых актов и служебных документов, в рамках компетенции министерства применительно к исполнению конкретных должностных обязанностей</w:t>
      </w:r>
      <w:proofErr w:type="gramEnd"/>
      <w:r w:rsidRPr="00EB73F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бюджетного процесса, </w:t>
      </w:r>
      <w:r w:rsidRPr="00EB73F0">
        <w:rPr>
          <w:rFonts w:ascii="Times New Roman" w:hAnsi="Times New Roman"/>
          <w:sz w:val="28"/>
          <w:szCs w:val="28"/>
        </w:rPr>
        <w:t xml:space="preserve">основ прохождения гражданской службы; норм делового общения; </w:t>
      </w:r>
      <w:r>
        <w:rPr>
          <w:rFonts w:ascii="Times New Roman" w:hAnsi="Times New Roman"/>
          <w:sz w:val="28"/>
          <w:szCs w:val="28"/>
        </w:rPr>
        <w:t xml:space="preserve">аппаратного и программного обеспечения; возможностей и особенностей </w:t>
      </w:r>
      <w:proofErr w:type="gramStart"/>
      <w:r>
        <w:rPr>
          <w:rFonts w:ascii="Times New Roman" w:hAnsi="Times New Roman"/>
          <w:sz w:val="28"/>
          <w:szCs w:val="28"/>
        </w:rPr>
        <w:t>применения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современных информационно-коммуникационных технологий, включая использование возможностей межведомственного документооборота, общих вопросов в области обеспечения информационной безопасности; с</w:t>
      </w:r>
      <w:r w:rsidRPr="00EB73F0">
        <w:rPr>
          <w:rFonts w:ascii="Times New Roman" w:hAnsi="Times New Roman"/>
          <w:sz w:val="28"/>
          <w:szCs w:val="28"/>
        </w:rPr>
        <w:t>лужебного распорядка министерства; порядка работы со служебной информацией; основ делопроизводства; правил охраны труда и противопожарной безопасности.</w:t>
      </w:r>
    </w:p>
    <w:p w:rsidR="005110DD" w:rsidRPr="00EB73F0" w:rsidRDefault="005110DD" w:rsidP="005110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3F0">
        <w:rPr>
          <w:rFonts w:ascii="Times New Roman" w:hAnsi="Times New Roman"/>
          <w:sz w:val="28"/>
          <w:szCs w:val="28"/>
        </w:rPr>
        <w:t xml:space="preserve">Профессиональные навыки: организации и обеспечения выполнения задач, квалифицированного планирования работы, анализа и прогнозирования, </w:t>
      </w:r>
      <w:r w:rsidRPr="00EB73F0">
        <w:rPr>
          <w:rFonts w:ascii="Times New Roman" w:hAnsi="Times New Roman"/>
          <w:sz w:val="28"/>
          <w:szCs w:val="28"/>
        </w:rPr>
        <w:lastRenderedPageBreak/>
        <w:t>организации работы по эффективному взаимодействию с государственными органами</w:t>
      </w:r>
      <w:r>
        <w:rPr>
          <w:rFonts w:ascii="Times New Roman" w:hAnsi="Times New Roman"/>
          <w:sz w:val="28"/>
          <w:szCs w:val="28"/>
        </w:rPr>
        <w:t xml:space="preserve"> и органами местного самоуправления</w:t>
      </w:r>
      <w:r w:rsidRPr="00EB73F0">
        <w:rPr>
          <w:rFonts w:ascii="Times New Roman" w:hAnsi="Times New Roman"/>
          <w:sz w:val="28"/>
          <w:szCs w:val="28"/>
        </w:rPr>
        <w:t>, осуществления экспертизы нормативных правовых актов, эффективного планирования рабочего времени</w:t>
      </w:r>
      <w:r>
        <w:rPr>
          <w:rFonts w:ascii="Times New Roman" w:hAnsi="Times New Roman"/>
          <w:sz w:val="28"/>
          <w:szCs w:val="28"/>
        </w:rPr>
        <w:t>;</w:t>
      </w:r>
      <w:r w:rsidRPr="00EB7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с внутренними и периферийными устройствами компьютера; работы с информационно-телекоммуникационными сетями, в том числе сетью «Интернет»; </w:t>
      </w:r>
      <w:proofErr w:type="gramStart"/>
      <w:r>
        <w:rPr>
          <w:rFonts w:ascii="Times New Roman" w:hAnsi="Times New Roman"/>
          <w:sz w:val="28"/>
          <w:szCs w:val="28"/>
        </w:rPr>
        <w:t>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</w:t>
      </w:r>
      <w:r w:rsidRPr="00EB73F0">
        <w:rPr>
          <w:rFonts w:ascii="Times New Roman" w:hAnsi="Times New Roman"/>
          <w:sz w:val="28"/>
          <w:szCs w:val="28"/>
        </w:rPr>
        <w:t xml:space="preserve"> систематического повышения своих профессиональных знаний,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задач.</w:t>
      </w:r>
      <w:proofErr w:type="gramEnd"/>
    </w:p>
    <w:p w:rsidR="005110DD" w:rsidRDefault="005110DD" w:rsidP="005110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Образование: высшее профессиональное образование по специальности, утверждаемой должностным регламентом в зависимости от направления деятельности соответствующих структурных подразделений министерства. </w:t>
      </w:r>
    </w:p>
    <w:p w:rsidR="005110DD" w:rsidRPr="00EB73F0" w:rsidRDefault="005110DD" w:rsidP="005110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10DD" w:rsidRPr="00EB73F0" w:rsidRDefault="005110DD" w:rsidP="005110DD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Категория «обеспечивающие специалисты» </w:t>
      </w:r>
      <w:r w:rsidRPr="00EB73F0">
        <w:rPr>
          <w:rFonts w:ascii="Times New Roman" w:hAnsi="Times New Roman"/>
          <w:sz w:val="28"/>
          <w:szCs w:val="28"/>
        </w:rPr>
        <w:t>младшей группы должностей</w:t>
      </w:r>
    </w:p>
    <w:p w:rsidR="005110DD" w:rsidRPr="00EB73F0" w:rsidRDefault="005110DD" w:rsidP="005110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10DD" w:rsidRPr="00EB73F0" w:rsidRDefault="005110DD" w:rsidP="005110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3F0">
        <w:rPr>
          <w:rFonts w:ascii="Times New Roman" w:hAnsi="Times New Roman"/>
          <w:sz w:val="28"/>
          <w:szCs w:val="28"/>
        </w:rPr>
        <w:t xml:space="preserve">Профессиональные знания: </w:t>
      </w:r>
      <w:proofErr w:type="gramStart"/>
      <w:r w:rsidRPr="00EB73F0">
        <w:rPr>
          <w:rFonts w:ascii="Times New Roman" w:hAnsi="Times New Roman"/>
          <w:sz w:val="28"/>
          <w:szCs w:val="28"/>
        </w:rPr>
        <w:t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Самарской области, законов Самарской области, постановлений и распоряжений Губернатора Самарской области, постановлений и распоряжений Правительства Самарской области, Положения о министерстве, а также Регламента деятельности министерства, иных нормативных правовых актов и служебных документов, в рамках компетенции министерства применительно к исполнению конкретных должностных обязанностей</w:t>
      </w:r>
      <w:proofErr w:type="gramEnd"/>
      <w:r w:rsidRPr="00EB73F0">
        <w:rPr>
          <w:rFonts w:ascii="Times New Roman" w:hAnsi="Times New Roman"/>
          <w:sz w:val="28"/>
          <w:szCs w:val="28"/>
        </w:rPr>
        <w:t xml:space="preserve">; основ прохождения гражданской службы; норм делового общения; </w:t>
      </w:r>
      <w:r>
        <w:rPr>
          <w:rFonts w:ascii="Times New Roman" w:hAnsi="Times New Roman"/>
          <w:sz w:val="28"/>
          <w:szCs w:val="28"/>
        </w:rPr>
        <w:t xml:space="preserve">аппаратного и программного обеспечения; возможностей и особенностей </w:t>
      </w:r>
      <w:proofErr w:type="gramStart"/>
      <w:r>
        <w:rPr>
          <w:rFonts w:ascii="Times New Roman" w:hAnsi="Times New Roman"/>
          <w:sz w:val="28"/>
          <w:szCs w:val="28"/>
        </w:rPr>
        <w:t>применения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современных информационно-коммуникационных технологий, включая использование возможностей межведомственного документооборота, общих вопросов в области </w:t>
      </w:r>
      <w:r>
        <w:rPr>
          <w:rFonts w:ascii="Times New Roman" w:hAnsi="Times New Roman"/>
          <w:sz w:val="28"/>
          <w:szCs w:val="28"/>
        </w:rPr>
        <w:lastRenderedPageBreak/>
        <w:t>обеспечения информационной безопасности; с</w:t>
      </w:r>
      <w:r w:rsidRPr="00EB73F0">
        <w:rPr>
          <w:rFonts w:ascii="Times New Roman" w:hAnsi="Times New Roman"/>
          <w:sz w:val="28"/>
          <w:szCs w:val="28"/>
        </w:rPr>
        <w:t>лужебного распорядка министерства; порядка работы со служебной информацией; основ делопроизводства; правил охраны труда и противопожарной безопасности.</w:t>
      </w:r>
    </w:p>
    <w:p w:rsidR="005110DD" w:rsidRDefault="005110DD" w:rsidP="005110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3F0">
        <w:rPr>
          <w:rFonts w:ascii="Times New Roman" w:hAnsi="Times New Roman"/>
          <w:sz w:val="28"/>
          <w:szCs w:val="28"/>
        </w:rPr>
        <w:t xml:space="preserve">Профессиональные навыки: обеспечения выполнения задач и функций по организационному, информационному, документационному, финансово-экономическому и иному обеспечению деятельности министерства в зависимости от направления деятельности структурного подразделения министерства, реализации управленческих решений, исполнительской дисциплины, систематического повышения своей квалификации, эффективного планирования рабочего времени, сотрудничества с коллегами, </w:t>
      </w:r>
      <w:r>
        <w:rPr>
          <w:rFonts w:ascii="Times New Roman" w:hAnsi="Times New Roman"/>
          <w:sz w:val="28"/>
          <w:szCs w:val="28"/>
        </w:rPr>
        <w:t>работы с внутренними и периферийными устройствами компьютера; работы с информационно-телекоммуникационными сетями, в том числе сетью «Интернет»;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</w:t>
      </w:r>
      <w:r w:rsidRPr="00EB73F0">
        <w:rPr>
          <w:rFonts w:ascii="Times New Roman" w:hAnsi="Times New Roman"/>
          <w:sz w:val="28"/>
          <w:szCs w:val="28"/>
        </w:rPr>
        <w:t>, подготовки деловой корреспонденции, систематизации информации, работы со служебными документами.</w:t>
      </w:r>
    </w:p>
    <w:p w:rsidR="00F938F9" w:rsidRPr="006C473C" w:rsidRDefault="005110DD" w:rsidP="005110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Образование: среднее профессиональное образование по специальности, утверждаемой должностным регламентом в зависимости от направления деятельности соответствующих структурных подразделений министерства.</w:t>
      </w:r>
    </w:p>
    <w:sectPr w:rsidR="00F938F9" w:rsidRPr="006C473C" w:rsidSect="00361320">
      <w:pgSz w:w="11906" w:h="16838"/>
      <w:pgMar w:top="113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6D0" w:rsidRDefault="009B36D0" w:rsidP="009F0B27">
      <w:pPr>
        <w:spacing w:after="0" w:line="240" w:lineRule="auto"/>
      </w:pPr>
      <w:r>
        <w:separator/>
      </w:r>
    </w:p>
  </w:endnote>
  <w:endnote w:type="continuationSeparator" w:id="0">
    <w:p w:rsidR="009B36D0" w:rsidRDefault="009B36D0" w:rsidP="009F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6D0" w:rsidRDefault="009B36D0" w:rsidP="009F0B27">
      <w:pPr>
        <w:spacing w:after="0" w:line="240" w:lineRule="auto"/>
      </w:pPr>
      <w:r>
        <w:separator/>
      </w:r>
    </w:p>
  </w:footnote>
  <w:footnote w:type="continuationSeparator" w:id="0">
    <w:p w:rsidR="009B36D0" w:rsidRDefault="009B36D0" w:rsidP="009F0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73F0"/>
    <w:rsid w:val="00166898"/>
    <w:rsid w:val="002D0AA6"/>
    <w:rsid w:val="00361320"/>
    <w:rsid w:val="00384BF0"/>
    <w:rsid w:val="00425A24"/>
    <w:rsid w:val="00441F28"/>
    <w:rsid w:val="004662B9"/>
    <w:rsid w:val="005110DD"/>
    <w:rsid w:val="006C473C"/>
    <w:rsid w:val="008604A8"/>
    <w:rsid w:val="009B36D0"/>
    <w:rsid w:val="009D538F"/>
    <w:rsid w:val="009F0B27"/>
    <w:rsid w:val="00A06DDC"/>
    <w:rsid w:val="00AA490A"/>
    <w:rsid w:val="00B25D87"/>
    <w:rsid w:val="00DB7709"/>
    <w:rsid w:val="00E355C6"/>
    <w:rsid w:val="00EB3782"/>
    <w:rsid w:val="00EB4902"/>
    <w:rsid w:val="00EB73F0"/>
    <w:rsid w:val="00ED511C"/>
    <w:rsid w:val="00F226F9"/>
    <w:rsid w:val="00F938F9"/>
    <w:rsid w:val="00FC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604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F0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0B27"/>
  </w:style>
  <w:style w:type="paragraph" w:styleId="a5">
    <w:name w:val="footer"/>
    <w:basedOn w:val="a"/>
    <w:link w:val="a6"/>
    <w:uiPriority w:val="99"/>
    <w:semiHidden/>
    <w:unhideWhenUsed/>
    <w:rsid w:val="009F0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0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pogodina</cp:lastModifiedBy>
  <cp:revision>18</cp:revision>
  <cp:lastPrinted>2012-07-11T09:57:00Z</cp:lastPrinted>
  <dcterms:created xsi:type="dcterms:W3CDTF">2010-02-03T04:09:00Z</dcterms:created>
  <dcterms:modified xsi:type="dcterms:W3CDTF">2012-07-11T09:57:00Z</dcterms:modified>
</cp:coreProperties>
</file>