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B5" w:rsidRDefault="006377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377B5" w:rsidRDefault="006377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147C26">
        <w:rPr>
          <w:rFonts w:ascii="Times New Roman" w:hAnsi="Times New Roman"/>
          <w:sz w:val="28"/>
          <w:szCs w:val="28"/>
        </w:rPr>
        <w:t>постановления Правительства Самарской области</w:t>
      </w:r>
    </w:p>
    <w:p w:rsidR="00147C26" w:rsidRDefault="00147C26">
      <w:pPr>
        <w:jc w:val="center"/>
        <w:rPr>
          <w:rFonts w:ascii="Times New Roman" w:hAnsi="Times New Roman"/>
          <w:sz w:val="28"/>
          <w:szCs w:val="28"/>
        </w:rPr>
      </w:pPr>
      <w:r w:rsidRPr="006050CE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Самарской области от 20.01.2016 № 14 «Об утверждении порядка предоставления, использования и возврата бюджетных кредитов из областного бюджета местным бюджетам»</w:t>
      </w:r>
    </w:p>
    <w:p w:rsidR="006377B5" w:rsidRPr="009E00CC" w:rsidRDefault="006377B5">
      <w:pPr>
        <w:jc w:val="center"/>
        <w:rPr>
          <w:rFonts w:ascii="Times New Roman" w:hAnsi="Times New Roman"/>
          <w:sz w:val="28"/>
          <w:szCs w:val="28"/>
        </w:rPr>
      </w:pPr>
    </w:p>
    <w:p w:rsidR="00BC6CDC" w:rsidRDefault="006377B5" w:rsidP="00D749EA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EA">
        <w:rPr>
          <w:rFonts w:ascii="Times New Roman" w:hAnsi="Times New Roman"/>
          <w:sz w:val="28"/>
          <w:szCs w:val="28"/>
        </w:rPr>
        <w:t xml:space="preserve">Проект </w:t>
      </w:r>
      <w:r w:rsidR="00147C26" w:rsidRPr="00D749EA">
        <w:rPr>
          <w:rFonts w:ascii="Times New Roman" w:hAnsi="Times New Roman"/>
          <w:sz w:val="28"/>
          <w:szCs w:val="28"/>
        </w:rPr>
        <w:t>постановления</w:t>
      </w:r>
      <w:r w:rsidRPr="00D749EA">
        <w:rPr>
          <w:rFonts w:ascii="Times New Roman" w:hAnsi="Times New Roman"/>
          <w:sz w:val="28"/>
          <w:szCs w:val="28"/>
        </w:rPr>
        <w:t xml:space="preserve"> разработа</w:t>
      </w:r>
      <w:r w:rsidR="007378F4" w:rsidRPr="00D749EA">
        <w:rPr>
          <w:rFonts w:ascii="Times New Roman" w:hAnsi="Times New Roman"/>
          <w:sz w:val="28"/>
          <w:szCs w:val="28"/>
        </w:rPr>
        <w:t xml:space="preserve">н в целях приведения </w:t>
      </w:r>
      <w:r w:rsidR="0059058A" w:rsidRPr="00D749EA">
        <w:rPr>
          <w:rFonts w:ascii="Times New Roman" w:hAnsi="Times New Roman"/>
          <w:sz w:val="28"/>
          <w:szCs w:val="28"/>
        </w:rPr>
        <w:t>нормативн</w:t>
      </w:r>
      <w:r w:rsidR="00BC6CDC">
        <w:rPr>
          <w:rFonts w:ascii="Times New Roman" w:hAnsi="Times New Roman"/>
          <w:sz w:val="28"/>
          <w:szCs w:val="28"/>
        </w:rPr>
        <w:t>ого</w:t>
      </w:r>
      <w:r w:rsidR="0059058A" w:rsidRPr="00D749EA">
        <w:rPr>
          <w:rFonts w:ascii="Times New Roman" w:hAnsi="Times New Roman"/>
          <w:sz w:val="28"/>
          <w:szCs w:val="28"/>
        </w:rPr>
        <w:t xml:space="preserve"> правов</w:t>
      </w:r>
      <w:r w:rsidR="00BC6CDC">
        <w:rPr>
          <w:rFonts w:ascii="Times New Roman" w:hAnsi="Times New Roman"/>
          <w:sz w:val="28"/>
          <w:szCs w:val="28"/>
        </w:rPr>
        <w:t>ого</w:t>
      </w:r>
      <w:r w:rsidR="0059058A" w:rsidRPr="00D749EA">
        <w:rPr>
          <w:rFonts w:ascii="Times New Roman" w:hAnsi="Times New Roman"/>
          <w:sz w:val="28"/>
          <w:szCs w:val="28"/>
        </w:rPr>
        <w:t xml:space="preserve"> акт</w:t>
      </w:r>
      <w:r w:rsidR="00BC6CDC">
        <w:rPr>
          <w:rFonts w:ascii="Times New Roman" w:hAnsi="Times New Roman"/>
          <w:sz w:val="28"/>
          <w:szCs w:val="28"/>
        </w:rPr>
        <w:t>а</w:t>
      </w:r>
      <w:r w:rsidR="0059058A" w:rsidRPr="00D749EA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D749EA">
        <w:rPr>
          <w:rFonts w:ascii="Times New Roman" w:hAnsi="Times New Roman"/>
          <w:sz w:val="28"/>
          <w:szCs w:val="28"/>
        </w:rPr>
        <w:t xml:space="preserve">в соответствие </w:t>
      </w:r>
      <w:r w:rsidR="00D749EA" w:rsidRPr="00D749EA">
        <w:rPr>
          <w:rFonts w:ascii="Times New Roman" w:hAnsi="Times New Roman"/>
          <w:sz w:val="28"/>
          <w:szCs w:val="28"/>
        </w:rPr>
        <w:t>ф</w:t>
      </w:r>
      <w:r w:rsidRPr="00D749EA">
        <w:rPr>
          <w:rFonts w:ascii="Times New Roman" w:hAnsi="Times New Roman"/>
          <w:sz w:val="28"/>
          <w:szCs w:val="28"/>
        </w:rPr>
        <w:t>едеральн</w:t>
      </w:r>
      <w:r w:rsidR="00D749EA">
        <w:rPr>
          <w:rFonts w:ascii="Times New Roman" w:hAnsi="Times New Roman"/>
          <w:sz w:val="28"/>
          <w:szCs w:val="28"/>
        </w:rPr>
        <w:t>о</w:t>
      </w:r>
      <w:r w:rsidR="00BC6CDC">
        <w:rPr>
          <w:rFonts w:ascii="Times New Roman" w:hAnsi="Times New Roman"/>
          <w:sz w:val="28"/>
          <w:szCs w:val="28"/>
        </w:rPr>
        <w:t>му</w:t>
      </w:r>
      <w:r w:rsidR="00D749EA" w:rsidRPr="00D749EA">
        <w:rPr>
          <w:rFonts w:ascii="Times New Roman" w:hAnsi="Times New Roman"/>
          <w:sz w:val="28"/>
          <w:szCs w:val="28"/>
        </w:rPr>
        <w:t xml:space="preserve"> законодательств</w:t>
      </w:r>
      <w:r w:rsidR="00BC6CDC">
        <w:rPr>
          <w:rFonts w:ascii="Times New Roman" w:hAnsi="Times New Roman"/>
          <w:sz w:val="28"/>
          <w:szCs w:val="28"/>
        </w:rPr>
        <w:t>у.</w:t>
      </w:r>
    </w:p>
    <w:p w:rsidR="00BC6CDC" w:rsidRPr="00673A53" w:rsidRDefault="00673A53" w:rsidP="00BC6CDC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pacing w:val="-4"/>
          <w:kern w:val="0"/>
          <w:sz w:val="28"/>
          <w:szCs w:val="28"/>
        </w:rPr>
      </w:pPr>
      <w:proofErr w:type="gramStart"/>
      <w:r w:rsidRPr="00673A53">
        <w:rPr>
          <w:rFonts w:ascii="Times New Roman" w:hAnsi="Times New Roman"/>
          <w:spacing w:val="-4"/>
          <w:sz w:val="28"/>
          <w:szCs w:val="28"/>
        </w:rPr>
        <w:t>Согласно</w:t>
      </w:r>
      <w:r w:rsidR="00BC6CDC" w:rsidRPr="00673A5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C6CDC" w:rsidRPr="00673A53">
        <w:rPr>
          <w:rFonts w:ascii="Times New Roman" w:eastAsia="Times New Roman" w:hAnsi="Times New Roman"/>
          <w:spacing w:val="-4"/>
          <w:kern w:val="0"/>
          <w:sz w:val="28"/>
          <w:szCs w:val="28"/>
        </w:rPr>
        <w:t xml:space="preserve">Общим требованиям к порядку взыскания остатков непогашенных кредитов, предоставленных из бюджетов субъектов Российской Федерации и местных бюджетов, утвержденным приказом Министерства финансов </w:t>
      </w:r>
      <w:r w:rsidR="001946B1" w:rsidRPr="00673A53">
        <w:rPr>
          <w:rFonts w:ascii="Times New Roman" w:eastAsia="Times New Roman" w:hAnsi="Times New Roman"/>
          <w:spacing w:val="-4"/>
          <w:kern w:val="0"/>
          <w:sz w:val="28"/>
          <w:szCs w:val="28"/>
        </w:rPr>
        <w:t>Р</w:t>
      </w:r>
      <w:r w:rsidR="00BC6CDC" w:rsidRPr="00673A53">
        <w:rPr>
          <w:rFonts w:ascii="Times New Roman" w:eastAsia="Times New Roman" w:hAnsi="Times New Roman"/>
          <w:spacing w:val="-4"/>
          <w:kern w:val="0"/>
          <w:sz w:val="28"/>
          <w:szCs w:val="28"/>
        </w:rPr>
        <w:t>оссийской Федерации от 13.04.2020 № 67н</w:t>
      </w:r>
      <w:r w:rsidR="00EB49E5" w:rsidRPr="00673A53">
        <w:rPr>
          <w:rFonts w:ascii="Times New Roman" w:eastAsia="Times New Roman" w:hAnsi="Times New Roman"/>
          <w:spacing w:val="-4"/>
          <w:kern w:val="0"/>
          <w:sz w:val="28"/>
          <w:szCs w:val="28"/>
        </w:rPr>
        <w:t xml:space="preserve"> и вступающими в силу с 01.01.2021,</w:t>
      </w:r>
      <w:r w:rsidR="00BC6CDC" w:rsidRPr="00673A53">
        <w:rPr>
          <w:rFonts w:ascii="Times New Roman" w:eastAsia="Times New Roman" w:hAnsi="Times New Roman"/>
          <w:spacing w:val="-4"/>
          <w:kern w:val="0"/>
          <w:sz w:val="28"/>
          <w:szCs w:val="28"/>
        </w:rPr>
        <w:t xml:space="preserve"> взыскание остатков непогашенных бюджетных кредитов осуществляется в случае, если предоставленный местному бюджету бюджетный кредит не погашен в срок, предусмотренный порядком предоставления, использования и возврата муниципальными образованиями бюджетных</w:t>
      </w:r>
      <w:proofErr w:type="gramEnd"/>
      <w:r w:rsidR="00BC6CDC" w:rsidRPr="00673A53">
        <w:rPr>
          <w:rFonts w:ascii="Times New Roman" w:eastAsia="Times New Roman" w:hAnsi="Times New Roman"/>
          <w:spacing w:val="-4"/>
          <w:kern w:val="0"/>
          <w:sz w:val="28"/>
          <w:szCs w:val="28"/>
        </w:rPr>
        <w:t xml:space="preserve"> кредитов</w:t>
      </w:r>
      <w:r w:rsidR="00EE6036" w:rsidRPr="00673A53">
        <w:rPr>
          <w:rFonts w:ascii="Times New Roman" w:eastAsia="Times New Roman" w:hAnsi="Times New Roman"/>
          <w:spacing w:val="-4"/>
          <w:kern w:val="0"/>
          <w:sz w:val="28"/>
          <w:szCs w:val="28"/>
        </w:rPr>
        <w:t xml:space="preserve">. </w:t>
      </w:r>
    </w:p>
    <w:p w:rsidR="00EE6036" w:rsidRPr="005D0CBE" w:rsidRDefault="00EE6036" w:rsidP="00EE6036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В этой связи проектом постановления предлагается</w:t>
      </w:r>
      <w:r w:rsidR="00EB49E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B49E5" w:rsidRPr="003928B1">
        <w:rPr>
          <w:rFonts w:ascii="Times New Roman" w:hAnsi="Times New Roman"/>
          <w:kern w:val="28"/>
          <w:sz w:val="28"/>
          <w:szCs w:val="28"/>
        </w:rPr>
        <w:t xml:space="preserve">в пункте 2 Порядка </w:t>
      </w:r>
      <w:r w:rsidR="00EB49E5" w:rsidRPr="003928B1">
        <w:rPr>
          <w:rFonts w:ascii="Times New Roman" w:hAnsi="Times New Roman"/>
          <w:sz w:val="28"/>
          <w:szCs w:val="28"/>
        </w:rPr>
        <w:t>предоставления, использования и возврата бюджетных кредитов из областного бюджета местным бюджетам</w:t>
      </w:r>
      <w:r w:rsidR="00182FB7">
        <w:rPr>
          <w:rFonts w:ascii="Times New Roman" w:hAnsi="Times New Roman"/>
          <w:sz w:val="28"/>
          <w:szCs w:val="28"/>
        </w:rPr>
        <w:t xml:space="preserve"> (далее – Порядок)</w:t>
      </w:r>
      <w:r w:rsidR="00EB49E5">
        <w:rPr>
          <w:rFonts w:ascii="Times New Roman" w:hAnsi="Times New Roman"/>
          <w:sz w:val="28"/>
          <w:szCs w:val="28"/>
        </w:rPr>
        <w:t xml:space="preserve"> </w:t>
      </w:r>
      <w:r w:rsidRPr="003928B1">
        <w:rPr>
          <w:rFonts w:ascii="Times New Roman" w:hAnsi="Times New Roman"/>
          <w:sz w:val="28"/>
          <w:szCs w:val="28"/>
        </w:rPr>
        <w:t xml:space="preserve">установить, что сроки </w:t>
      </w:r>
      <w:r w:rsidR="00EB49E5">
        <w:rPr>
          <w:rFonts w:ascii="Times New Roman" w:hAnsi="Times New Roman"/>
          <w:sz w:val="28"/>
          <w:szCs w:val="28"/>
        </w:rPr>
        <w:t>погашения</w:t>
      </w:r>
      <w:r w:rsidRPr="003928B1">
        <w:rPr>
          <w:rFonts w:ascii="Times New Roman" w:hAnsi="Times New Roman"/>
          <w:sz w:val="28"/>
          <w:szCs w:val="28"/>
        </w:rPr>
        <w:t xml:space="preserve"> привлекаемого муниципальным образованием бюджетного кредита устанавливаются </w:t>
      </w:r>
      <w:r w:rsidRPr="005D0CBE">
        <w:rPr>
          <w:rFonts w:ascii="Times New Roman" w:hAnsi="Times New Roman"/>
          <w:sz w:val="28"/>
          <w:szCs w:val="28"/>
        </w:rPr>
        <w:t>распоряжением Правительства Самарской области.</w:t>
      </w:r>
    </w:p>
    <w:p w:rsidR="00147C26" w:rsidRPr="005D0CBE" w:rsidRDefault="003928B1" w:rsidP="0095601A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D0CBE">
        <w:rPr>
          <w:rFonts w:ascii="Times New Roman" w:hAnsi="Times New Roman"/>
          <w:kern w:val="28"/>
          <w:sz w:val="28"/>
          <w:szCs w:val="28"/>
        </w:rPr>
        <w:t xml:space="preserve">Кроме того, проектом постановления </w:t>
      </w:r>
      <w:r w:rsidR="0059058A" w:rsidRPr="005D0CBE">
        <w:rPr>
          <w:rFonts w:ascii="Times New Roman" w:hAnsi="Times New Roman"/>
          <w:kern w:val="28"/>
          <w:sz w:val="28"/>
          <w:szCs w:val="28"/>
        </w:rPr>
        <w:t>предлагается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 xml:space="preserve"> скорректировать</w:t>
      </w:r>
      <w:r w:rsidR="0059058A" w:rsidRPr="005D0CBE">
        <w:rPr>
          <w:rFonts w:ascii="Times New Roman" w:hAnsi="Times New Roman"/>
          <w:kern w:val="28"/>
          <w:sz w:val="28"/>
          <w:szCs w:val="28"/>
        </w:rPr>
        <w:t xml:space="preserve"> </w:t>
      </w:r>
      <w:r w:rsidR="00EB49E5" w:rsidRPr="005D0CBE">
        <w:rPr>
          <w:rFonts w:ascii="Times New Roman" w:hAnsi="Times New Roman"/>
          <w:kern w:val="28"/>
          <w:sz w:val="28"/>
          <w:szCs w:val="28"/>
        </w:rPr>
        <w:t>определение</w:t>
      </w:r>
      <w:r w:rsidR="00147C26" w:rsidRPr="005D0CBE">
        <w:rPr>
          <w:rFonts w:ascii="Times New Roman" w:hAnsi="Times New Roman"/>
          <w:kern w:val="28"/>
          <w:sz w:val="28"/>
          <w:szCs w:val="28"/>
        </w:rPr>
        <w:t xml:space="preserve"> «временн</w:t>
      </w:r>
      <w:r w:rsidR="00EB49E5" w:rsidRPr="005D0CBE">
        <w:rPr>
          <w:rFonts w:ascii="Times New Roman" w:hAnsi="Times New Roman"/>
          <w:kern w:val="28"/>
          <w:sz w:val="28"/>
          <w:szCs w:val="28"/>
        </w:rPr>
        <w:t>ого</w:t>
      </w:r>
      <w:r w:rsidR="00147C26" w:rsidRPr="005D0CBE">
        <w:rPr>
          <w:rFonts w:ascii="Times New Roman" w:hAnsi="Times New Roman"/>
          <w:kern w:val="28"/>
          <w:sz w:val="28"/>
          <w:szCs w:val="28"/>
        </w:rPr>
        <w:t xml:space="preserve"> кассов</w:t>
      </w:r>
      <w:r w:rsidR="00EB49E5" w:rsidRPr="005D0CBE">
        <w:rPr>
          <w:rFonts w:ascii="Times New Roman" w:hAnsi="Times New Roman"/>
          <w:kern w:val="28"/>
          <w:sz w:val="28"/>
          <w:szCs w:val="28"/>
        </w:rPr>
        <w:t>ого</w:t>
      </w:r>
      <w:r w:rsidR="00147C26" w:rsidRPr="005D0CBE">
        <w:rPr>
          <w:rFonts w:ascii="Times New Roman" w:hAnsi="Times New Roman"/>
          <w:kern w:val="28"/>
          <w:sz w:val="28"/>
          <w:szCs w:val="28"/>
        </w:rPr>
        <w:t xml:space="preserve"> разрыв</w:t>
      </w:r>
      <w:r w:rsidR="00EB49E5" w:rsidRPr="005D0CBE">
        <w:rPr>
          <w:rFonts w:ascii="Times New Roman" w:hAnsi="Times New Roman"/>
          <w:kern w:val="28"/>
          <w:sz w:val="28"/>
          <w:szCs w:val="28"/>
        </w:rPr>
        <w:t>а</w:t>
      </w:r>
      <w:r w:rsidR="00147C26" w:rsidRPr="005D0CBE">
        <w:rPr>
          <w:rFonts w:ascii="Times New Roman" w:hAnsi="Times New Roman"/>
          <w:kern w:val="28"/>
          <w:sz w:val="28"/>
          <w:szCs w:val="28"/>
        </w:rPr>
        <w:t>»</w:t>
      </w:r>
      <w:r w:rsidR="00EB49E5" w:rsidRPr="005D0CBE">
        <w:rPr>
          <w:rFonts w:ascii="Times New Roman" w:hAnsi="Times New Roman"/>
          <w:kern w:val="28"/>
          <w:sz w:val="28"/>
          <w:szCs w:val="28"/>
        </w:rPr>
        <w:t xml:space="preserve"> в абзаце 2 пункта 2.2 Порядка </w:t>
      </w:r>
      <w:r w:rsidR="00147C26" w:rsidRPr="005D0CBE">
        <w:rPr>
          <w:rFonts w:ascii="Times New Roman" w:hAnsi="Times New Roman"/>
          <w:kern w:val="28"/>
          <w:sz w:val="28"/>
          <w:szCs w:val="28"/>
        </w:rPr>
        <w:t>в соответстви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>и</w:t>
      </w:r>
      <w:r w:rsidR="00147C26" w:rsidRPr="005D0CBE">
        <w:rPr>
          <w:rFonts w:ascii="Times New Roman" w:hAnsi="Times New Roman"/>
          <w:kern w:val="28"/>
          <w:sz w:val="28"/>
          <w:szCs w:val="28"/>
        </w:rPr>
        <w:t xml:space="preserve"> 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 xml:space="preserve">с </w:t>
      </w:r>
      <w:r w:rsidR="00182FB7" w:rsidRPr="005D0CBE">
        <w:rPr>
          <w:rFonts w:ascii="Times New Roman" w:hAnsi="Times New Roman"/>
          <w:kern w:val="28"/>
          <w:sz w:val="28"/>
          <w:szCs w:val="28"/>
        </w:rPr>
        <w:t>Бюджетн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>ы</w:t>
      </w:r>
      <w:r w:rsidR="00182FB7" w:rsidRPr="005D0CBE">
        <w:rPr>
          <w:rFonts w:ascii="Times New Roman" w:hAnsi="Times New Roman"/>
          <w:kern w:val="28"/>
          <w:sz w:val="28"/>
          <w:szCs w:val="28"/>
        </w:rPr>
        <w:t>м</w:t>
      </w:r>
      <w:r w:rsidRPr="005D0CBE">
        <w:rPr>
          <w:rFonts w:ascii="Times New Roman" w:hAnsi="Times New Roman"/>
          <w:kern w:val="28"/>
          <w:sz w:val="28"/>
          <w:szCs w:val="28"/>
        </w:rPr>
        <w:t xml:space="preserve"> кодекс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>ом</w:t>
      </w:r>
      <w:r w:rsidRPr="005D0CBE">
        <w:rPr>
          <w:rFonts w:ascii="Times New Roman" w:hAnsi="Times New Roman"/>
          <w:kern w:val="28"/>
          <w:sz w:val="28"/>
          <w:szCs w:val="28"/>
        </w:rPr>
        <w:t xml:space="preserve"> Р</w:t>
      </w:r>
      <w:r w:rsidR="00182FB7" w:rsidRPr="005D0CBE">
        <w:rPr>
          <w:rFonts w:ascii="Times New Roman" w:hAnsi="Times New Roman"/>
          <w:kern w:val="28"/>
          <w:sz w:val="28"/>
          <w:szCs w:val="28"/>
        </w:rPr>
        <w:t xml:space="preserve">оссийской Федерации с учетом 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>вступающих в силу 01.01.2021 изменений</w:t>
      </w:r>
      <w:r w:rsidR="00263D14" w:rsidRPr="005D0CBE">
        <w:rPr>
          <w:rFonts w:ascii="Times New Roman" w:hAnsi="Times New Roman"/>
          <w:kern w:val="28"/>
          <w:sz w:val="28"/>
          <w:szCs w:val="28"/>
        </w:rPr>
        <w:t xml:space="preserve"> 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 xml:space="preserve">в части замены </w:t>
      </w:r>
      <w:r w:rsidR="005D0CBE">
        <w:rPr>
          <w:rFonts w:ascii="Times New Roman" w:hAnsi="Times New Roman"/>
          <w:kern w:val="28"/>
          <w:sz w:val="28"/>
          <w:szCs w:val="28"/>
        </w:rPr>
        <w:t>понятия</w:t>
      </w:r>
      <w:r w:rsidR="00673A53" w:rsidRPr="005D0CBE">
        <w:rPr>
          <w:rFonts w:ascii="Times New Roman" w:hAnsi="Times New Roman"/>
          <w:kern w:val="28"/>
          <w:sz w:val="28"/>
          <w:szCs w:val="28"/>
        </w:rPr>
        <w:t xml:space="preserve"> «кассовые </w:t>
      </w:r>
      <w:r w:rsidR="00673A53" w:rsidRPr="005D0CBE">
        <w:rPr>
          <w:rFonts w:ascii="Times New Roman" w:hAnsi="Times New Roman"/>
          <w:sz w:val="28"/>
          <w:szCs w:val="28"/>
        </w:rPr>
        <w:t>выплаты из бюджета» на «перечисления из бюджета»</w:t>
      </w:r>
      <w:r w:rsidR="00147C26" w:rsidRPr="005D0CBE">
        <w:rPr>
          <w:rFonts w:ascii="Times New Roman" w:hAnsi="Times New Roman"/>
          <w:kern w:val="28"/>
          <w:sz w:val="28"/>
          <w:szCs w:val="28"/>
        </w:rPr>
        <w:t>.</w:t>
      </w:r>
    </w:p>
    <w:p w:rsidR="00147C26" w:rsidRPr="005D0CBE" w:rsidRDefault="00147C26" w:rsidP="00147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BE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из бюджета Самарской области.</w:t>
      </w:r>
    </w:p>
    <w:p w:rsidR="006377B5" w:rsidRDefault="00147C26" w:rsidP="00147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BE">
        <w:rPr>
          <w:rFonts w:ascii="Times New Roman" w:hAnsi="Times New Roman"/>
          <w:spacing w:val="-2"/>
          <w:sz w:val="28"/>
          <w:szCs w:val="28"/>
        </w:rPr>
        <w:t>Проект постановления не направлен на регулирование отношений, связанных с</w:t>
      </w:r>
      <w:r w:rsidRPr="00147C26">
        <w:rPr>
          <w:rFonts w:ascii="Times New Roman" w:hAnsi="Times New Roman"/>
          <w:spacing w:val="-2"/>
          <w:sz w:val="28"/>
          <w:szCs w:val="28"/>
        </w:rPr>
        <w:t xml:space="preserve"> конкуренцией, предупреждением и пресечением монополистической деятельности и недобросовестной конкуренцией.</w:t>
      </w:r>
      <w:r w:rsidR="00182FB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47C26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 w:rsidRPr="00147C2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47C26">
        <w:rPr>
          <w:rFonts w:ascii="Times New Roman" w:hAnsi="Times New Roman"/>
          <w:sz w:val="28"/>
          <w:szCs w:val="28"/>
        </w:rPr>
        <w:t xml:space="preserve"> экспертизы проекта постановления </w:t>
      </w:r>
      <w:proofErr w:type="spellStart"/>
      <w:r w:rsidRPr="00147C2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147C26"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6377B5" w:rsidRDefault="006377B5" w:rsidP="00673A5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3"/>
        <w:gridCol w:w="3281"/>
        <w:gridCol w:w="3798"/>
      </w:tblGrid>
      <w:tr w:rsidR="00673A53" w:rsidTr="005225C3">
        <w:tc>
          <w:tcPr>
            <w:tcW w:w="3427" w:type="dxa"/>
          </w:tcPr>
          <w:p w:rsidR="00673A53" w:rsidRDefault="00673A53" w:rsidP="00522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:rsidR="00673A53" w:rsidRDefault="00673A53" w:rsidP="00522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финансами</w:t>
            </w:r>
          </w:p>
          <w:p w:rsidR="00673A53" w:rsidRDefault="00673A53" w:rsidP="00522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27" w:type="dxa"/>
          </w:tcPr>
          <w:p w:rsidR="00673A53" w:rsidRDefault="00673A53" w:rsidP="005225C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673A53" w:rsidRDefault="00673A53" w:rsidP="00673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A53" w:rsidRDefault="00673A53" w:rsidP="00673A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3A53" w:rsidRDefault="00673A53" w:rsidP="00673A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673A53" w:rsidRDefault="00673A53" w:rsidP="00673A53">
      <w:pPr>
        <w:jc w:val="both"/>
        <w:rPr>
          <w:rFonts w:ascii="Times New Roman" w:hAnsi="Times New Roman"/>
          <w:sz w:val="28"/>
          <w:szCs w:val="28"/>
        </w:rPr>
      </w:pPr>
    </w:p>
    <w:sectPr w:rsidR="00673A53" w:rsidSect="00673A53">
      <w:pgSz w:w="11905" w:h="16837"/>
      <w:pgMar w:top="567" w:right="706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1D11"/>
    <w:rsid w:val="00025BD1"/>
    <w:rsid w:val="00085DEC"/>
    <w:rsid w:val="000D76ED"/>
    <w:rsid w:val="00113C0F"/>
    <w:rsid w:val="00147C26"/>
    <w:rsid w:val="00182FB7"/>
    <w:rsid w:val="001946B1"/>
    <w:rsid w:val="001D19D7"/>
    <w:rsid w:val="0021716E"/>
    <w:rsid w:val="00263D14"/>
    <w:rsid w:val="002814D6"/>
    <w:rsid w:val="00295B34"/>
    <w:rsid w:val="00336360"/>
    <w:rsid w:val="00375ED4"/>
    <w:rsid w:val="003928B1"/>
    <w:rsid w:val="003D0426"/>
    <w:rsid w:val="003F08C4"/>
    <w:rsid w:val="004112F9"/>
    <w:rsid w:val="004133CE"/>
    <w:rsid w:val="00421D11"/>
    <w:rsid w:val="00441193"/>
    <w:rsid w:val="004821BB"/>
    <w:rsid w:val="00504C11"/>
    <w:rsid w:val="00523B68"/>
    <w:rsid w:val="00541C87"/>
    <w:rsid w:val="00563A06"/>
    <w:rsid w:val="00572B23"/>
    <w:rsid w:val="0059058A"/>
    <w:rsid w:val="005B203B"/>
    <w:rsid w:val="005D0CBE"/>
    <w:rsid w:val="005E11D8"/>
    <w:rsid w:val="005E60BE"/>
    <w:rsid w:val="006377B5"/>
    <w:rsid w:val="00641A10"/>
    <w:rsid w:val="00656A64"/>
    <w:rsid w:val="00673A53"/>
    <w:rsid w:val="006A648B"/>
    <w:rsid w:val="007378F4"/>
    <w:rsid w:val="007565A8"/>
    <w:rsid w:val="00787926"/>
    <w:rsid w:val="0079175B"/>
    <w:rsid w:val="007F2977"/>
    <w:rsid w:val="008233FA"/>
    <w:rsid w:val="0087447A"/>
    <w:rsid w:val="00902526"/>
    <w:rsid w:val="009055C4"/>
    <w:rsid w:val="0095601A"/>
    <w:rsid w:val="009564CE"/>
    <w:rsid w:val="00973CAC"/>
    <w:rsid w:val="00976D7F"/>
    <w:rsid w:val="00985D88"/>
    <w:rsid w:val="009E00CC"/>
    <w:rsid w:val="009E7F96"/>
    <w:rsid w:val="009F5DC4"/>
    <w:rsid w:val="00A7283A"/>
    <w:rsid w:val="00AC41AD"/>
    <w:rsid w:val="00AC6935"/>
    <w:rsid w:val="00B73985"/>
    <w:rsid w:val="00BC6CDC"/>
    <w:rsid w:val="00C600E3"/>
    <w:rsid w:val="00C90295"/>
    <w:rsid w:val="00CB165A"/>
    <w:rsid w:val="00D200D8"/>
    <w:rsid w:val="00D20E04"/>
    <w:rsid w:val="00D623D6"/>
    <w:rsid w:val="00D749EA"/>
    <w:rsid w:val="00D82C7A"/>
    <w:rsid w:val="00D92949"/>
    <w:rsid w:val="00DD2004"/>
    <w:rsid w:val="00EB49E5"/>
    <w:rsid w:val="00EE6036"/>
    <w:rsid w:val="00FC38F1"/>
    <w:rsid w:val="00FD1F49"/>
    <w:rsid w:val="00FD3729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76D7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976D7F"/>
    <w:pPr>
      <w:spacing w:after="120"/>
    </w:pPr>
  </w:style>
  <w:style w:type="paragraph" w:styleId="a5">
    <w:name w:val="Title"/>
    <w:basedOn w:val="a3"/>
    <w:next w:val="a6"/>
    <w:qFormat/>
    <w:rsid w:val="00976D7F"/>
  </w:style>
  <w:style w:type="paragraph" w:styleId="a6">
    <w:name w:val="Subtitle"/>
    <w:basedOn w:val="a3"/>
    <w:next w:val="a4"/>
    <w:qFormat/>
    <w:rsid w:val="00976D7F"/>
    <w:pPr>
      <w:jc w:val="center"/>
    </w:pPr>
    <w:rPr>
      <w:i/>
      <w:iCs/>
    </w:rPr>
  </w:style>
  <w:style w:type="paragraph" w:styleId="a7">
    <w:name w:val="List"/>
    <w:basedOn w:val="a4"/>
    <w:rsid w:val="00976D7F"/>
    <w:rPr>
      <w:rFonts w:cs="Tahoma"/>
    </w:rPr>
  </w:style>
  <w:style w:type="paragraph" w:customStyle="1" w:styleId="1">
    <w:name w:val="Название1"/>
    <w:basedOn w:val="a"/>
    <w:rsid w:val="00976D7F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76D7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976D7F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60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E3"/>
    <w:rPr>
      <w:rFonts w:ascii="Tahoma" w:eastAsia="Arial Unicode MS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14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Osipova</cp:lastModifiedBy>
  <cp:revision>3</cp:revision>
  <cp:lastPrinted>2020-12-09T07:02:00Z</cp:lastPrinted>
  <dcterms:created xsi:type="dcterms:W3CDTF">2020-12-09T07:48:00Z</dcterms:created>
  <dcterms:modified xsi:type="dcterms:W3CDTF">2020-12-09T08:04:00Z</dcterms:modified>
</cp:coreProperties>
</file>