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1C" w:rsidRPr="003C39BC" w:rsidRDefault="006A47CF" w:rsidP="00A151AC">
      <w:pPr>
        <w:jc w:val="center"/>
      </w:pPr>
      <w:r w:rsidRPr="003C39BC">
        <w:t xml:space="preserve">ПОЯСНИТЕЛЬНАЯ ЗАПИСКА </w:t>
      </w:r>
    </w:p>
    <w:p w:rsidR="00282742" w:rsidRDefault="003D65DE" w:rsidP="0028274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проекту постановления </w:t>
      </w:r>
      <w:r w:rsidR="00282742">
        <w:rPr>
          <w:szCs w:val="28"/>
        </w:rPr>
        <w:t>Правительства Самарской области</w:t>
      </w:r>
    </w:p>
    <w:p w:rsidR="0062650A" w:rsidRPr="00AF0CC3" w:rsidRDefault="0062650A" w:rsidP="0062650A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«</w:t>
      </w:r>
      <w:r w:rsidRPr="00AF0CC3">
        <w:rPr>
          <w:bCs/>
          <w:szCs w:val="28"/>
        </w:rPr>
        <w:t xml:space="preserve">О внесении изменений в постановление Правительства Самарской области </w:t>
      </w:r>
      <w:r>
        <w:rPr>
          <w:bCs/>
          <w:szCs w:val="28"/>
        </w:rPr>
        <w:br/>
      </w:r>
      <w:r w:rsidRPr="00AF0CC3">
        <w:rPr>
          <w:bCs/>
          <w:szCs w:val="28"/>
        </w:rPr>
        <w:t xml:space="preserve">от 28.12.2020 </w:t>
      </w:r>
      <w:r>
        <w:rPr>
          <w:bCs/>
          <w:szCs w:val="28"/>
        </w:rPr>
        <w:t>№</w:t>
      </w:r>
      <w:r w:rsidRPr="00AF0CC3">
        <w:rPr>
          <w:bCs/>
          <w:szCs w:val="28"/>
        </w:rPr>
        <w:t xml:space="preserve"> 1116 </w:t>
      </w:r>
      <w:r>
        <w:rPr>
          <w:bCs/>
          <w:szCs w:val="28"/>
        </w:rPr>
        <w:t>«</w:t>
      </w:r>
      <w:r w:rsidRPr="00AF0CC3">
        <w:rPr>
          <w:bCs/>
          <w:szCs w:val="28"/>
        </w:rPr>
        <w:t xml:space="preserve">Об утверждении Порядка привлечения министерством управления финансами Самарской области на единый счет бюджета </w:t>
      </w:r>
      <w:r>
        <w:rPr>
          <w:bCs/>
          <w:szCs w:val="28"/>
        </w:rPr>
        <w:br/>
      </w:r>
      <w:r w:rsidRPr="00AF0CC3">
        <w:rPr>
          <w:bCs/>
          <w:szCs w:val="28"/>
        </w:rPr>
        <w:t xml:space="preserve">Самарской области остатков средств на казначейских счетах, открытых финансовому органу Самарской области, и возврата привлеченных </w:t>
      </w:r>
      <w:r>
        <w:rPr>
          <w:bCs/>
          <w:szCs w:val="28"/>
        </w:rPr>
        <w:br/>
      </w:r>
      <w:r w:rsidRPr="00AF0CC3">
        <w:rPr>
          <w:bCs/>
          <w:szCs w:val="28"/>
        </w:rPr>
        <w:t xml:space="preserve">средств с единого счета бюджета Самарской области на </w:t>
      </w:r>
      <w:r>
        <w:rPr>
          <w:bCs/>
          <w:szCs w:val="28"/>
        </w:rPr>
        <w:br/>
      </w:r>
      <w:r w:rsidRPr="00AF0CC3">
        <w:rPr>
          <w:bCs/>
          <w:szCs w:val="28"/>
        </w:rPr>
        <w:t>казначейские счета, с которых они были ранее перечислены</w:t>
      </w:r>
      <w:r>
        <w:rPr>
          <w:bCs/>
          <w:szCs w:val="28"/>
        </w:rPr>
        <w:t>»</w:t>
      </w:r>
    </w:p>
    <w:p w:rsidR="0062650A" w:rsidRPr="002E1295" w:rsidRDefault="0062650A" w:rsidP="00282742">
      <w:pPr>
        <w:jc w:val="center"/>
        <w:rPr>
          <w:szCs w:val="28"/>
        </w:rPr>
      </w:pPr>
      <w:r>
        <w:rPr>
          <w:szCs w:val="28"/>
        </w:rPr>
        <w:t xml:space="preserve">(далее – </w:t>
      </w:r>
      <w:r w:rsidRPr="00C72536">
        <w:rPr>
          <w:szCs w:val="28"/>
        </w:rPr>
        <w:t>проект постановления</w:t>
      </w:r>
      <w:r>
        <w:rPr>
          <w:szCs w:val="28"/>
        </w:rPr>
        <w:t>)</w:t>
      </w:r>
    </w:p>
    <w:p w:rsidR="00804B0F" w:rsidRPr="00432112" w:rsidRDefault="00804B0F" w:rsidP="00137C3A">
      <w:pPr>
        <w:spacing w:line="348" w:lineRule="auto"/>
        <w:jc w:val="both"/>
      </w:pPr>
    </w:p>
    <w:p w:rsidR="009337ED" w:rsidRPr="0062650A" w:rsidRDefault="00FA7BEC" w:rsidP="00137C3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Cs w:val="28"/>
        </w:rPr>
      </w:pPr>
      <w:r w:rsidRPr="00C72536">
        <w:rPr>
          <w:szCs w:val="28"/>
        </w:rPr>
        <w:t xml:space="preserve">Проект </w:t>
      </w:r>
      <w:r w:rsidR="00832E79" w:rsidRPr="00C72536">
        <w:rPr>
          <w:szCs w:val="28"/>
        </w:rPr>
        <w:t xml:space="preserve">постановления </w:t>
      </w:r>
      <w:r w:rsidR="00B84E4B" w:rsidRPr="00C72536">
        <w:rPr>
          <w:szCs w:val="28"/>
        </w:rPr>
        <w:t xml:space="preserve">разработан </w:t>
      </w:r>
      <w:r w:rsidR="007C2713" w:rsidRPr="00C72536">
        <w:rPr>
          <w:szCs w:val="28"/>
        </w:rPr>
        <w:t xml:space="preserve">в целях </w:t>
      </w:r>
      <w:r w:rsidR="0062650A">
        <w:t xml:space="preserve">актуализации общих положений </w:t>
      </w:r>
      <w:r w:rsidR="0062650A">
        <w:br/>
        <w:t xml:space="preserve">о </w:t>
      </w:r>
      <w:r w:rsidR="0062650A" w:rsidRPr="0062650A">
        <w:t xml:space="preserve">привлечении остатков средств на единый счет бюджета субъекта </w:t>
      </w:r>
      <w:r w:rsidR="0062650A" w:rsidRPr="0062650A">
        <w:br/>
        <w:t>Российской Федерации</w:t>
      </w:r>
      <w:r w:rsidR="00F05EA2" w:rsidRPr="0062650A">
        <w:rPr>
          <w:szCs w:val="28"/>
        </w:rPr>
        <w:t>.</w:t>
      </w:r>
    </w:p>
    <w:p w:rsidR="0062650A" w:rsidRDefault="00F514A8" w:rsidP="00137C3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Cs w:val="28"/>
          <w:highlight w:val="yellow"/>
        </w:rPr>
      </w:pPr>
      <w:r w:rsidRPr="0062650A">
        <w:rPr>
          <w:szCs w:val="28"/>
        </w:rPr>
        <w:t xml:space="preserve">Проектом постановления </w:t>
      </w:r>
      <w:r w:rsidR="00015759" w:rsidRPr="0062650A">
        <w:rPr>
          <w:rFonts w:eastAsiaTheme="minorHAnsi"/>
          <w:szCs w:val="28"/>
          <w:lang w:eastAsia="en-US"/>
        </w:rPr>
        <w:t xml:space="preserve">на основании пункта 8 статьи 236.1 </w:t>
      </w:r>
      <w:r w:rsidR="0062650A" w:rsidRPr="0062650A">
        <w:rPr>
          <w:rFonts w:eastAsiaTheme="minorHAnsi"/>
          <w:szCs w:val="28"/>
          <w:lang w:eastAsia="en-US"/>
        </w:rPr>
        <w:br/>
      </w:r>
      <w:r w:rsidR="00015759" w:rsidRPr="0062650A">
        <w:rPr>
          <w:rFonts w:eastAsiaTheme="minorHAnsi"/>
          <w:szCs w:val="28"/>
          <w:lang w:eastAsia="en-US"/>
        </w:rPr>
        <w:t>Бюджетного кодекса Российской Федерации</w:t>
      </w:r>
      <w:r w:rsidR="00C35E20" w:rsidRPr="0062650A">
        <w:rPr>
          <w:szCs w:val="28"/>
        </w:rPr>
        <w:t xml:space="preserve"> </w:t>
      </w:r>
      <w:r w:rsidR="0062650A" w:rsidRPr="0062650A">
        <w:rPr>
          <w:szCs w:val="28"/>
        </w:rPr>
        <w:t xml:space="preserve">предлагается </w:t>
      </w:r>
      <w:r w:rsidR="0062650A" w:rsidRPr="0062650A">
        <w:rPr>
          <w:rFonts w:eastAsiaTheme="minorHAnsi"/>
          <w:szCs w:val="28"/>
          <w:lang w:eastAsia="en-US"/>
        </w:rPr>
        <w:t xml:space="preserve">перечень </w:t>
      </w:r>
      <w:r w:rsidR="0062650A" w:rsidRPr="0062650A">
        <w:rPr>
          <w:rFonts w:eastAsiaTheme="minorHAnsi"/>
          <w:szCs w:val="28"/>
          <w:lang w:eastAsia="en-US"/>
        </w:rPr>
        <w:br/>
        <w:t>казначейских счетов</w:t>
      </w:r>
      <w:r w:rsidR="0062650A">
        <w:rPr>
          <w:rFonts w:eastAsiaTheme="minorHAnsi"/>
          <w:szCs w:val="28"/>
          <w:lang w:eastAsia="en-US"/>
        </w:rPr>
        <w:t>, с которых привлекаются остатки средств на единый счет областного бюджета</w:t>
      </w:r>
      <w:r w:rsidR="0062650A" w:rsidRPr="0062650A">
        <w:rPr>
          <w:rFonts w:eastAsiaTheme="minorHAnsi"/>
          <w:szCs w:val="28"/>
          <w:lang w:eastAsia="en-US"/>
        </w:rPr>
        <w:t xml:space="preserve"> </w:t>
      </w:r>
      <w:r w:rsidR="0062650A">
        <w:rPr>
          <w:rFonts w:eastAsiaTheme="minorHAnsi"/>
          <w:szCs w:val="28"/>
          <w:lang w:eastAsia="en-US"/>
        </w:rPr>
        <w:t>в</w:t>
      </w:r>
      <w:r w:rsidR="0062650A" w:rsidRPr="00015759">
        <w:rPr>
          <w:rFonts w:eastAsiaTheme="minorHAnsi"/>
          <w:szCs w:val="28"/>
          <w:lang w:eastAsia="en-US"/>
        </w:rPr>
        <w:t xml:space="preserve"> </w:t>
      </w:r>
      <w:r w:rsidR="0062650A">
        <w:rPr>
          <w:rFonts w:eastAsiaTheme="minorHAnsi"/>
          <w:szCs w:val="28"/>
          <w:lang w:eastAsia="en-US"/>
        </w:rPr>
        <w:t xml:space="preserve">порядке, </w:t>
      </w:r>
      <w:r w:rsidR="0062650A">
        <w:rPr>
          <w:szCs w:val="28"/>
        </w:rPr>
        <w:t xml:space="preserve">утвержденном </w:t>
      </w:r>
      <w:r w:rsidR="0062650A" w:rsidRPr="0017110D">
        <w:rPr>
          <w:szCs w:val="28"/>
        </w:rPr>
        <w:t>постановление</w:t>
      </w:r>
      <w:r w:rsidR="0062650A">
        <w:rPr>
          <w:szCs w:val="28"/>
        </w:rPr>
        <w:t>м</w:t>
      </w:r>
      <w:r w:rsidR="0062650A" w:rsidRPr="0017110D">
        <w:rPr>
          <w:szCs w:val="28"/>
        </w:rPr>
        <w:t xml:space="preserve"> Правительства Са</w:t>
      </w:r>
      <w:r w:rsidR="0062650A">
        <w:rPr>
          <w:szCs w:val="28"/>
        </w:rPr>
        <w:t>марской области от 28.12.2020 № 1116</w:t>
      </w:r>
      <w:r w:rsidR="0062650A">
        <w:rPr>
          <w:rFonts w:eastAsiaTheme="minorHAnsi"/>
          <w:szCs w:val="28"/>
          <w:lang w:eastAsia="en-US"/>
        </w:rPr>
        <w:t xml:space="preserve">, дополнить казначейским счетом </w:t>
      </w:r>
      <w:r w:rsidR="0062650A">
        <w:rPr>
          <w:rFonts w:eastAsiaTheme="minorHAnsi"/>
          <w:szCs w:val="28"/>
          <w:lang w:eastAsia="en-US"/>
        </w:rPr>
        <w:br/>
        <w:t>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Федерации.</w:t>
      </w:r>
    </w:p>
    <w:p w:rsidR="00137C3A" w:rsidRDefault="008200BF" w:rsidP="00137C3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Cs w:val="28"/>
        </w:rPr>
      </w:pPr>
      <w:r w:rsidRPr="00C72536">
        <w:rPr>
          <w:szCs w:val="28"/>
        </w:rPr>
        <w:t>Принятие проекта постановления не повлечет возникновение последствий для субъектов предпринимательско</w:t>
      </w:r>
      <w:r w:rsidR="00137C3A">
        <w:rPr>
          <w:szCs w:val="28"/>
        </w:rPr>
        <w:t>й и инвестиционной деятельности.</w:t>
      </w:r>
    </w:p>
    <w:p w:rsidR="00137C3A" w:rsidRPr="00137C3A" w:rsidRDefault="00137C3A" w:rsidP="00137C3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Проект</w:t>
      </w:r>
      <w:r w:rsidRPr="00C72536">
        <w:rPr>
          <w:szCs w:val="28"/>
        </w:rPr>
        <w:t xml:space="preserve"> постановления </w:t>
      </w:r>
      <w:r>
        <w:rPr>
          <w:szCs w:val="28"/>
        </w:rPr>
        <w:t>не содержит информационных рисков и информационных поводов, не требует информационного сопровождения.</w:t>
      </w:r>
    </w:p>
    <w:p w:rsidR="002F7732" w:rsidRDefault="002E1295" w:rsidP="00137C3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Cs w:val="28"/>
        </w:rPr>
      </w:pPr>
      <w:r w:rsidRPr="002E1295">
        <w:rPr>
          <w:szCs w:val="28"/>
        </w:rPr>
        <w:t>В соответствии с Законом Самарской о</w:t>
      </w:r>
      <w:r w:rsidR="00A13CA5">
        <w:rPr>
          <w:szCs w:val="28"/>
        </w:rPr>
        <w:t>бласти от 10.03.2009 № 23-ГД «О </w:t>
      </w:r>
      <w:r w:rsidRPr="002E1295">
        <w:rPr>
          <w:szCs w:val="28"/>
        </w:rPr>
        <w:t xml:space="preserve">противодействии коррупции в Самарской области» и постановлением Правительства Самарской области от 22.12.2010 № 670 «Об антикоррупционной экспертизе нормативных правовых актов и проектов нормативных правовых актов» в отношении проекта постановления проведена </w:t>
      </w:r>
      <w:proofErr w:type="spellStart"/>
      <w:r w:rsidRPr="002E1295">
        <w:rPr>
          <w:szCs w:val="28"/>
        </w:rPr>
        <w:t>антикоррупционная</w:t>
      </w:r>
      <w:proofErr w:type="spellEnd"/>
      <w:r w:rsidRPr="002E1295">
        <w:rPr>
          <w:szCs w:val="28"/>
        </w:rPr>
        <w:t xml:space="preserve"> экспертиза, в результате которой </w:t>
      </w:r>
      <w:proofErr w:type="spellStart"/>
      <w:r w:rsidRPr="002E1295">
        <w:rPr>
          <w:szCs w:val="28"/>
        </w:rPr>
        <w:t>коррупциогенные</w:t>
      </w:r>
      <w:proofErr w:type="spellEnd"/>
      <w:r w:rsidRPr="002E1295">
        <w:rPr>
          <w:szCs w:val="28"/>
        </w:rPr>
        <w:t xml:space="preserve"> факторы не выявлены.</w:t>
      </w:r>
    </w:p>
    <w:p w:rsidR="0028743C" w:rsidRDefault="0028743C" w:rsidP="009A1B4C">
      <w:pPr>
        <w:spacing w:line="324" w:lineRule="auto"/>
        <w:ind w:firstLine="709"/>
        <w:contextualSpacing/>
        <w:jc w:val="both"/>
        <w:rPr>
          <w:sz w:val="22"/>
          <w:szCs w:val="28"/>
        </w:rPr>
      </w:pPr>
    </w:p>
    <w:tbl>
      <w:tblPr>
        <w:tblW w:w="10031" w:type="dxa"/>
        <w:tblLook w:val="01E0"/>
      </w:tblPr>
      <w:tblGrid>
        <w:gridCol w:w="3944"/>
        <w:gridCol w:w="6087"/>
      </w:tblGrid>
      <w:tr w:rsidR="003C39BC" w:rsidRPr="0029208E" w:rsidTr="0031299C">
        <w:tc>
          <w:tcPr>
            <w:tcW w:w="3944" w:type="dxa"/>
            <w:shd w:val="clear" w:color="auto" w:fill="auto"/>
          </w:tcPr>
          <w:p w:rsidR="003C39BC" w:rsidRPr="0029208E" w:rsidRDefault="003C39BC" w:rsidP="009A1B4C">
            <w:pPr>
              <w:tabs>
                <w:tab w:val="left" w:pos="3119"/>
              </w:tabs>
              <w:ind w:right="467"/>
              <w:jc w:val="center"/>
              <w:rPr>
                <w:szCs w:val="28"/>
              </w:rPr>
            </w:pPr>
            <w:r w:rsidRPr="0029208E">
              <w:rPr>
                <w:szCs w:val="28"/>
              </w:rPr>
              <w:t xml:space="preserve">Министр </w:t>
            </w:r>
          </w:p>
          <w:p w:rsidR="003C39BC" w:rsidRPr="0029208E" w:rsidRDefault="003C39BC" w:rsidP="009A1B4C">
            <w:pPr>
              <w:tabs>
                <w:tab w:val="left" w:pos="3119"/>
              </w:tabs>
              <w:ind w:right="467"/>
              <w:jc w:val="center"/>
              <w:rPr>
                <w:szCs w:val="28"/>
              </w:rPr>
            </w:pPr>
            <w:r w:rsidRPr="0029208E">
              <w:rPr>
                <w:szCs w:val="28"/>
              </w:rPr>
              <w:t>управления финансами Самарской области</w:t>
            </w:r>
          </w:p>
        </w:tc>
        <w:tc>
          <w:tcPr>
            <w:tcW w:w="6087" w:type="dxa"/>
            <w:shd w:val="clear" w:color="auto" w:fill="auto"/>
          </w:tcPr>
          <w:p w:rsidR="003C39BC" w:rsidRPr="0029208E" w:rsidRDefault="003C39BC" w:rsidP="009A1B4C">
            <w:pPr>
              <w:jc w:val="right"/>
              <w:rPr>
                <w:szCs w:val="28"/>
              </w:rPr>
            </w:pPr>
          </w:p>
          <w:p w:rsidR="003C39BC" w:rsidRPr="0029208E" w:rsidRDefault="003C39BC" w:rsidP="009A1B4C">
            <w:pPr>
              <w:ind w:right="230"/>
              <w:jc w:val="right"/>
              <w:rPr>
                <w:szCs w:val="28"/>
              </w:rPr>
            </w:pPr>
          </w:p>
          <w:p w:rsidR="003C39BC" w:rsidRPr="0029208E" w:rsidRDefault="003C39BC" w:rsidP="009A1B4C">
            <w:pPr>
              <w:jc w:val="right"/>
              <w:rPr>
                <w:szCs w:val="28"/>
              </w:rPr>
            </w:pPr>
            <w:r w:rsidRPr="0029208E">
              <w:rPr>
                <w:szCs w:val="28"/>
              </w:rPr>
              <w:t>А.В.Прямилов</w:t>
            </w:r>
          </w:p>
        </w:tc>
      </w:tr>
    </w:tbl>
    <w:p w:rsidR="00FE7A58" w:rsidRDefault="00FE7A58" w:rsidP="009A1B4C">
      <w:pPr>
        <w:spacing w:line="324" w:lineRule="auto"/>
        <w:jc w:val="both"/>
        <w:rPr>
          <w:sz w:val="24"/>
          <w:lang w:val="en-US"/>
        </w:rPr>
      </w:pPr>
    </w:p>
    <w:p w:rsidR="00051993" w:rsidRPr="00015759" w:rsidRDefault="0088516F" w:rsidP="009A1B4C">
      <w:pPr>
        <w:spacing w:line="324" w:lineRule="auto"/>
        <w:jc w:val="both"/>
        <w:rPr>
          <w:sz w:val="24"/>
        </w:rPr>
      </w:pPr>
      <w:r w:rsidRPr="00015759">
        <w:rPr>
          <w:sz w:val="24"/>
        </w:rPr>
        <w:t>Стёпкина</w:t>
      </w:r>
      <w:r w:rsidR="00AA3BA9" w:rsidRPr="00015759">
        <w:rPr>
          <w:sz w:val="24"/>
        </w:rPr>
        <w:t xml:space="preserve"> 2</w:t>
      </w:r>
      <w:r w:rsidR="00015759" w:rsidRPr="00015759">
        <w:rPr>
          <w:sz w:val="24"/>
        </w:rPr>
        <w:t>14</w:t>
      </w:r>
      <w:r w:rsidRPr="00015759">
        <w:rPr>
          <w:sz w:val="24"/>
        </w:rPr>
        <w:t>5650</w:t>
      </w:r>
    </w:p>
    <w:sectPr w:rsidR="00051993" w:rsidRPr="00015759" w:rsidSect="00236A75">
      <w:headerReference w:type="default" r:id="rId8"/>
      <w:pgSz w:w="11906" w:h="16838"/>
      <w:pgMar w:top="737" w:right="737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B4" w:rsidRDefault="00EF4DB4" w:rsidP="0045608C">
      <w:r>
        <w:separator/>
      </w:r>
    </w:p>
  </w:endnote>
  <w:endnote w:type="continuationSeparator" w:id="0">
    <w:p w:rsidR="00EF4DB4" w:rsidRDefault="00EF4DB4" w:rsidP="0045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B4" w:rsidRDefault="00EF4DB4" w:rsidP="0045608C">
      <w:r>
        <w:separator/>
      </w:r>
    </w:p>
  </w:footnote>
  <w:footnote w:type="continuationSeparator" w:id="0">
    <w:p w:rsidR="00EF4DB4" w:rsidRDefault="00EF4DB4" w:rsidP="00456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76830"/>
      <w:docPartObj>
        <w:docPartGallery w:val="Page Numbers (Top of Page)"/>
        <w:docPartUnique/>
      </w:docPartObj>
    </w:sdtPr>
    <w:sdtContent>
      <w:p w:rsidR="00830EF0" w:rsidRDefault="00363408">
        <w:pPr>
          <w:pStyle w:val="a5"/>
          <w:jc w:val="center"/>
        </w:pPr>
        <w:r>
          <w:fldChar w:fldCharType="begin"/>
        </w:r>
        <w:r w:rsidR="005B4E7E">
          <w:instrText>PAGE   \* MERGEFORMAT</w:instrText>
        </w:r>
        <w:r>
          <w:fldChar w:fldCharType="separate"/>
        </w:r>
        <w:r w:rsidR="00137C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EF0" w:rsidRDefault="00830E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743"/>
    <w:multiLevelType w:val="hybridMultilevel"/>
    <w:tmpl w:val="7B421216"/>
    <w:lvl w:ilvl="0" w:tplc="A972F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F0E"/>
    <w:rsid w:val="00003AE3"/>
    <w:rsid w:val="0001154C"/>
    <w:rsid w:val="00011F97"/>
    <w:rsid w:val="00012495"/>
    <w:rsid w:val="00015759"/>
    <w:rsid w:val="00022AA7"/>
    <w:rsid w:val="00031D9D"/>
    <w:rsid w:val="0003238D"/>
    <w:rsid w:val="00037DE4"/>
    <w:rsid w:val="00041651"/>
    <w:rsid w:val="00051993"/>
    <w:rsid w:val="0006006C"/>
    <w:rsid w:val="000644FA"/>
    <w:rsid w:val="00065636"/>
    <w:rsid w:val="000750C0"/>
    <w:rsid w:val="0008186B"/>
    <w:rsid w:val="00086326"/>
    <w:rsid w:val="000A2DB0"/>
    <w:rsid w:val="000B141B"/>
    <w:rsid w:val="000C44E2"/>
    <w:rsid w:val="000D0608"/>
    <w:rsid w:val="000D31B0"/>
    <w:rsid w:val="000D6C98"/>
    <w:rsid w:val="000D6EE7"/>
    <w:rsid w:val="000E17E3"/>
    <w:rsid w:val="000E3B21"/>
    <w:rsid w:val="000E6E74"/>
    <w:rsid w:val="0010414A"/>
    <w:rsid w:val="00114AF4"/>
    <w:rsid w:val="001179C8"/>
    <w:rsid w:val="001206F3"/>
    <w:rsid w:val="00126379"/>
    <w:rsid w:val="00137C3A"/>
    <w:rsid w:val="00140ACA"/>
    <w:rsid w:val="00143579"/>
    <w:rsid w:val="00144A76"/>
    <w:rsid w:val="00146000"/>
    <w:rsid w:val="00153F15"/>
    <w:rsid w:val="00154799"/>
    <w:rsid w:val="00167622"/>
    <w:rsid w:val="00170D13"/>
    <w:rsid w:val="0017110D"/>
    <w:rsid w:val="00172F9B"/>
    <w:rsid w:val="00176D40"/>
    <w:rsid w:val="00180B5F"/>
    <w:rsid w:val="00182620"/>
    <w:rsid w:val="001829F2"/>
    <w:rsid w:val="00186067"/>
    <w:rsid w:val="001869B5"/>
    <w:rsid w:val="00194593"/>
    <w:rsid w:val="001A2E86"/>
    <w:rsid w:val="001A5467"/>
    <w:rsid w:val="001A6A1E"/>
    <w:rsid w:val="001A6C44"/>
    <w:rsid w:val="001B014C"/>
    <w:rsid w:val="001B6622"/>
    <w:rsid w:val="001C27E2"/>
    <w:rsid w:val="001C4DB1"/>
    <w:rsid w:val="001D4F6F"/>
    <w:rsid w:val="001E5B02"/>
    <w:rsid w:val="00201ED1"/>
    <w:rsid w:val="002022FE"/>
    <w:rsid w:val="00222F51"/>
    <w:rsid w:val="002231B2"/>
    <w:rsid w:val="0022615A"/>
    <w:rsid w:val="002268F3"/>
    <w:rsid w:val="00236A75"/>
    <w:rsid w:val="00243716"/>
    <w:rsid w:val="0026592C"/>
    <w:rsid w:val="00276F81"/>
    <w:rsid w:val="002804EB"/>
    <w:rsid w:val="00282742"/>
    <w:rsid w:val="0028743C"/>
    <w:rsid w:val="00290FDA"/>
    <w:rsid w:val="002A38CC"/>
    <w:rsid w:val="002A4ED0"/>
    <w:rsid w:val="002A5A04"/>
    <w:rsid w:val="002B2544"/>
    <w:rsid w:val="002C78B5"/>
    <w:rsid w:val="002D3843"/>
    <w:rsid w:val="002E1295"/>
    <w:rsid w:val="002E7623"/>
    <w:rsid w:val="002F01BF"/>
    <w:rsid w:val="002F3C5C"/>
    <w:rsid w:val="002F7236"/>
    <w:rsid w:val="002F7732"/>
    <w:rsid w:val="00302D3D"/>
    <w:rsid w:val="0030704C"/>
    <w:rsid w:val="0031299C"/>
    <w:rsid w:val="00314EBD"/>
    <w:rsid w:val="003159EE"/>
    <w:rsid w:val="003172AF"/>
    <w:rsid w:val="0032137C"/>
    <w:rsid w:val="00327014"/>
    <w:rsid w:val="003367CC"/>
    <w:rsid w:val="0033788D"/>
    <w:rsid w:val="00337B7D"/>
    <w:rsid w:val="00340312"/>
    <w:rsid w:val="00347D3F"/>
    <w:rsid w:val="00355B9C"/>
    <w:rsid w:val="00363408"/>
    <w:rsid w:val="003652FE"/>
    <w:rsid w:val="003729B3"/>
    <w:rsid w:val="0037614E"/>
    <w:rsid w:val="00376B8C"/>
    <w:rsid w:val="00381858"/>
    <w:rsid w:val="0038538A"/>
    <w:rsid w:val="003871DD"/>
    <w:rsid w:val="003879DB"/>
    <w:rsid w:val="00387BF5"/>
    <w:rsid w:val="003A015C"/>
    <w:rsid w:val="003A4122"/>
    <w:rsid w:val="003A51F6"/>
    <w:rsid w:val="003B2316"/>
    <w:rsid w:val="003B7AFC"/>
    <w:rsid w:val="003B7C7E"/>
    <w:rsid w:val="003C0205"/>
    <w:rsid w:val="003C39BC"/>
    <w:rsid w:val="003C68FB"/>
    <w:rsid w:val="003D2009"/>
    <w:rsid w:val="003D65DE"/>
    <w:rsid w:val="003E647F"/>
    <w:rsid w:val="003F5493"/>
    <w:rsid w:val="004016FD"/>
    <w:rsid w:val="0040501E"/>
    <w:rsid w:val="00407826"/>
    <w:rsid w:val="00412F34"/>
    <w:rsid w:val="00421152"/>
    <w:rsid w:val="00432112"/>
    <w:rsid w:val="00435D4A"/>
    <w:rsid w:val="00447299"/>
    <w:rsid w:val="00450952"/>
    <w:rsid w:val="00452FDC"/>
    <w:rsid w:val="00454BDE"/>
    <w:rsid w:val="0045608C"/>
    <w:rsid w:val="00463275"/>
    <w:rsid w:val="00464718"/>
    <w:rsid w:val="0047300A"/>
    <w:rsid w:val="00474831"/>
    <w:rsid w:val="00483940"/>
    <w:rsid w:val="0049425A"/>
    <w:rsid w:val="00497C8F"/>
    <w:rsid w:val="004A1EEB"/>
    <w:rsid w:val="004B20C2"/>
    <w:rsid w:val="004C0B5B"/>
    <w:rsid w:val="004C3EB9"/>
    <w:rsid w:val="004D337A"/>
    <w:rsid w:val="004D6554"/>
    <w:rsid w:val="004D787B"/>
    <w:rsid w:val="004F3484"/>
    <w:rsid w:val="00507A8D"/>
    <w:rsid w:val="00531370"/>
    <w:rsid w:val="005352E4"/>
    <w:rsid w:val="00537B35"/>
    <w:rsid w:val="005409C8"/>
    <w:rsid w:val="005527B6"/>
    <w:rsid w:val="00564429"/>
    <w:rsid w:val="00570585"/>
    <w:rsid w:val="00571BE9"/>
    <w:rsid w:val="0057576D"/>
    <w:rsid w:val="00577664"/>
    <w:rsid w:val="0058290F"/>
    <w:rsid w:val="00592815"/>
    <w:rsid w:val="00593E8E"/>
    <w:rsid w:val="00595714"/>
    <w:rsid w:val="005A6EDE"/>
    <w:rsid w:val="005B0307"/>
    <w:rsid w:val="005B0F0C"/>
    <w:rsid w:val="005B4E7E"/>
    <w:rsid w:val="005C5361"/>
    <w:rsid w:val="005D1E34"/>
    <w:rsid w:val="005D3398"/>
    <w:rsid w:val="005D3EAD"/>
    <w:rsid w:val="005D7CE8"/>
    <w:rsid w:val="005E1CF8"/>
    <w:rsid w:val="005E2B1B"/>
    <w:rsid w:val="005E4493"/>
    <w:rsid w:val="00607973"/>
    <w:rsid w:val="00611676"/>
    <w:rsid w:val="00612A8D"/>
    <w:rsid w:val="0061524D"/>
    <w:rsid w:val="0062238E"/>
    <w:rsid w:val="0062650A"/>
    <w:rsid w:val="00626F20"/>
    <w:rsid w:val="00633BD1"/>
    <w:rsid w:val="006509ED"/>
    <w:rsid w:val="0065125D"/>
    <w:rsid w:val="00656EB2"/>
    <w:rsid w:val="00677259"/>
    <w:rsid w:val="00680927"/>
    <w:rsid w:val="00681180"/>
    <w:rsid w:val="00690338"/>
    <w:rsid w:val="0069402E"/>
    <w:rsid w:val="006A47CF"/>
    <w:rsid w:val="006A5C7C"/>
    <w:rsid w:val="006B2DA3"/>
    <w:rsid w:val="006B4DB8"/>
    <w:rsid w:val="006C5110"/>
    <w:rsid w:val="006D1AAE"/>
    <w:rsid w:val="006D1F0E"/>
    <w:rsid w:val="006D2076"/>
    <w:rsid w:val="006D7624"/>
    <w:rsid w:val="006E1CEC"/>
    <w:rsid w:val="006E2A99"/>
    <w:rsid w:val="00700AD8"/>
    <w:rsid w:val="00715D7E"/>
    <w:rsid w:val="00716257"/>
    <w:rsid w:val="00720359"/>
    <w:rsid w:val="007368C8"/>
    <w:rsid w:val="00743B62"/>
    <w:rsid w:val="00743EDF"/>
    <w:rsid w:val="00764EF0"/>
    <w:rsid w:val="00765817"/>
    <w:rsid w:val="00765986"/>
    <w:rsid w:val="00776FAF"/>
    <w:rsid w:val="00793634"/>
    <w:rsid w:val="007939DC"/>
    <w:rsid w:val="00793DD5"/>
    <w:rsid w:val="00796A79"/>
    <w:rsid w:val="007A27BC"/>
    <w:rsid w:val="007A60CC"/>
    <w:rsid w:val="007C0205"/>
    <w:rsid w:val="007C2713"/>
    <w:rsid w:val="007C5619"/>
    <w:rsid w:val="007D4873"/>
    <w:rsid w:val="007D7B16"/>
    <w:rsid w:val="007E14F0"/>
    <w:rsid w:val="007F0DA7"/>
    <w:rsid w:val="007F3864"/>
    <w:rsid w:val="00804B0F"/>
    <w:rsid w:val="0080779E"/>
    <w:rsid w:val="008200BF"/>
    <w:rsid w:val="008228B3"/>
    <w:rsid w:val="00830EF0"/>
    <w:rsid w:val="00831485"/>
    <w:rsid w:val="00832E79"/>
    <w:rsid w:val="00834AD1"/>
    <w:rsid w:val="00841BAA"/>
    <w:rsid w:val="00850CCD"/>
    <w:rsid w:val="00863056"/>
    <w:rsid w:val="00863CB5"/>
    <w:rsid w:val="00863E0F"/>
    <w:rsid w:val="00866966"/>
    <w:rsid w:val="0087005A"/>
    <w:rsid w:val="008767B2"/>
    <w:rsid w:val="00876A57"/>
    <w:rsid w:val="00882381"/>
    <w:rsid w:val="0088516F"/>
    <w:rsid w:val="008947EA"/>
    <w:rsid w:val="008958A3"/>
    <w:rsid w:val="008B791A"/>
    <w:rsid w:val="008D559E"/>
    <w:rsid w:val="008E1F06"/>
    <w:rsid w:val="00900547"/>
    <w:rsid w:val="00905B72"/>
    <w:rsid w:val="00906155"/>
    <w:rsid w:val="00925496"/>
    <w:rsid w:val="00926E21"/>
    <w:rsid w:val="0093109D"/>
    <w:rsid w:val="009337ED"/>
    <w:rsid w:val="009355A4"/>
    <w:rsid w:val="0094045A"/>
    <w:rsid w:val="00957F25"/>
    <w:rsid w:val="00961F97"/>
    <w:rsid w:val="0097537C"/>
    <w:rsid w:val="00981A79"/>
    <w:rsid w:val="00985017"/>
    <w:rsid w:val="00985390"/>
    <w:rsid w:val="009872FD"/>
    <w:rsid w:val="00992B3F"/>
    <w:rsid w:val="009A0BB2"/>
    <w:rsid w:val="009A1B4C"/>
    <w:rsid w:val="009A2A86"/>
    <w:rsid w:val="009A3D69"/>
    <w:rsid w:val="009A4B71"/>
    <w:rsid w:val="009B0243"/>
    <w:rsid w:val="009C2146"/>
    <w:rsid w:val="009D0239"/>
    <w:rsid w:val="009E3631"/>
    <w:rsid w:val="009E4AC6"/>
    <w:rsid w:val="009E4B6F"/>
    <w:rsid w:val="009F07EC"/>
    <w:rsid w:val="00A13CA5"/>
    <w:rsid w:val="00A14015"/>
    <w:rsid w:val="00A151AC"/>
    <w:rsid w:val="00A214CA"/>
    <w:rsid w:val="00A3100E"/>
    <w:rsid w:val="00A33733"/>
    <w:rsid w:val="00A36CA4"/>
    <w:rsid w:val="00A40790"/>
    <w:rsid w:val="00A43F5C"/>
    <w:rsid w:val="00A52EE9"/>
    <w:rsid w:val="00A554B0"/>
    <w:rsid w:val="00A5787A"/>
    <w:rsid w:val="00A6205E"/>
    <w:rsid w:val="00A66143"/>
    <w:rsid w:val="00A75915"/>
    <w:rsid w:val="00A76AC0"/>
    <w:rsid w:val="00A83387"/>
    <w:rsid w:val="00A91017"/>
    <w:rsid w:val="00A9156F"/>
    <w:rsid w:val="00A94341"/>
    <w:rsid w:val="00A96867"/>
    <w:rsid w:val="00A96895"/>
    <w:rsid w:val="00AA054B"/>
    <w:rsid w:val="00AA0CF5"/>
    <w:rsid w:val="00AA3BA9"/>
    <w:rsid w:val="00AA5603"/>
    <w:rsid w:val="00AA6FD4"/>
    <w:rsid w:val="00AD18E1"/>
    <w:rsid w:val="00AD3BE1"/>
    <w:rsid w:val="00AE0EC5"/>
    <w:rsid w:val="00AE4A8F"/>
    <w:rsid w:val="00AF0E94"/>
    <w:rsid w:val="00AF2ADA"/>
    <w:rsid w:val="00AF3BCB"/>
    <w:rsid w:val="00AF5ACE"/>
    <w:rsid w:val="00AF7642"/>
    <w:rsid w:val="00B15345"/>
    <w:rsid w:val="00B157B6"/>
    <w:rsid w:val="00B2255E"/>
    <w:rsid w:val="00B27EE5"/>
    <w:rsid w:val="00B30D07"/>
    <w:rsid w:val="00B452D5"/>
    <w:rsid w:val="00B6035E"/>
    <w:rsid w:val="00B63884"/>
    <w:rsid w:val="00B757C4"/>
    <w:rsid w:val="00B76C6E"/>
    <w:rsid w:val="00B80DE7"/>
    <w:rsid w:val="00B83748"/>
    <w:rsid w:val="00B84E4B"/>
    <w:rsid w:val="00BB2F70"/>
    <w:rsid w:val="00BC0466"/>
    <w:rsid w:val="00BC0F83"/>
    <w:rsid w:val="00BC1764"/>
    <w:rsid w:val="00BC64A2"/>
    <w:rsid w:val="00BC7D8B"/>
    <w:rsid w:val="00BE3F10"/>
    <w:rsid w:val="00BF079F"/>
    <w:rsid w:val="00BF09EA"/>
    <w:rsid w:val="00C07EB3"/>
    <w:rsid w:val="00C1179A"/>
    <w:rsid w:val="00C162B2"/>
    <w:rsid w:val="00C16433"/>
    <w:rsid w:val="00C208B2"/>
    <w:rsid w:val="00C208C5"/>
    <w:rsid w:val="00C21C0A"/>
    <w:rsid w:val="00C308D7"/>
    <w:rsid w:val="00C335F4"/>
    <w:rsid w:val="00C351FA"/>
    <w:rsid w:val="00C35970"/>
    <w:rsid w:val="00C35D0A"/>
    <w:rsid w:val="00C35E20"/>
    <w:rsid w:val="00C37D97"/>
    <w:rsid w:val="00C4390F"/>
    <w:rsid w:val="00C47556"/>
    <w:rsid w:val="00C54384"/>
    <w:rsid w:val="00C5647B"/>
    <w:rsid w:val="00C5700F"/>
    <w:rsid w:val="00C5772A"/>
    <w:rsid w:val="00C72536"/>
    <w:rsid w:val="00C83335"/>
    <w:rsid w:val="00CA0DEC"/>
    <w:rsid w:val="00CC67DD"/>
    <w:rsid w:val="00CD2911"/>
    <w:rsid w:val="00CE153B"/>
    <w:rsid w:val="00CF0D67"/>
    <w:rsid w:val="00CF5AAB"/>
    <w:rsid w:val="00D04631"/>
    <w:rsid w:val="00D3396D"/>
    <w:rsid w:val="00D41335"/>
    <w:rsid w:val="00D419B2"/>
    <w:rsid w:val="00D46465"/>
    <w:rsid w:val="00D55A40"/>
    <w:rsid w:val="00D5632A"/>
    <w:rsid w:val="00D63D37"/>
    <w:rsid w:val="00D72BCC"/>
    <w:rsid w:val="00D84E2E"/>
    <w:rsid w:val="00DA032F"/>
    <w:rsid w:val="00DA1913"/>
    <w:rsid w:val="00DA555E"/>
    <w:rsid w:val="00DB06B7"/>
    <w:rsid w:val="00DB162E"/>
    <w:rsid w:val="00DD75FE"/>
    <w:rsid w:val="00DF1869"/>
    <w:rsid w:val="00DF2DAE"/>
    <w:rsid w:val="00DF7923"/>
    <w:rsid w:val="00DF7D2B"/>
    <w:rsid w:val="00E017A0"/>
    <w:rsid w:val="00E02429"/>
    <w:rsid w:val="00E04114"/>
    <w:rsid w:val="00E04688"/>
    <w:rsid w:val="00E05E67"/>
    <w:rsid w:val="00E15A0C"/>
    <w:rsid w:val="00E425B7"/>
    <w:rsid w:val="00E426DF"/>
    <w:rsid w:val="00E50E17"/>
    <w:rsid w:val="00E54875"/>
    <w:rsid w:val="00E6424A"/>
    <w:rsid w:val="00E72CD1"/>
    <w:rsid w:val="00E80A55"/>
    <w:rsid w:val="00E817EB"/>
    <w:rsid w:val="00E81B2C"/>
    <w:rsid w:val="00E85B50"/>
    <w:rsid w:val="00E87437"/>
    <w:rsid w:val="00E9316B"/>
    <w:rsid w:val="00EA1368"/>
    <w:rsid w:val="00EA32C4"/>
    <w:rsid w:val="00EB3185"/>
    <w:rsid w:val="00EC2922"/>
    <w:rsid w:val="00EC2D70"/>
    <w:rsid w:val="00ED088D"/>
    <w:rsid w:val="00ED7909"/>
    <w:rsid w:val="00ED799F"/>
    <w:rsid w:val="00EF4DB4"/>
    <w:rsid w:val="00F0016A"/>
    <w:rsid w:val="00F05EA2"/>
    <w:rsid w:val="00F17A31"/>
    <w:rsid w:val="00F23DBF"/>
    <w:rsid w:val="00F269F1"/>
    <w:rsid w:val="00F2705C"/>
    <w:rsid w:val="00F45A5B"/>
    <w:rsid w:val="00F47483"/>
    <w:rsid w:val="00F514A8"/>
    <w:rsid w:val="00F5471C"/>
    <w:rsid w:val="00F61F54"/>
    <w:rsid w:val="00F64E6D"/>
    <w:rsid w:val="00F666D2"/>
    <w:rsid w:val="00F72F67"/>
    <w:rsid w:val="00F76559"/>
    <w:rsid w:val="00F77FFB"/>
    <w:rsid w:val="00F840FE"/>
    <w:rsid w:val="00F977B7"/>
    <w:rsid w:val="00FA747A"/>
    <w:rsid w:val="00FA7BEC"/>
    <w:rsid w:val="00FB08A6"/>
    <w:rsid w:val="00FB20F8"/>
    <w:rsid w:val="00FB364E"/>
    <w:rsid w:val="00FC2065"/>
    <w:rsid w:val="00FD008C"/>
    <w:rsid w:val="00FD3AF6"/>
    <w:rsid w:val="00FE7A58"/>
    <w:rsid w:val="00FF23FD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11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C5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67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7C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rsid w:val="00570585"/>
    <w:pPr>
      <w:spacing w:after="120"/>
    </w:pPr>
    <w:rPr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570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6A5C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438F-7CA0-4534-A7D4-1C90340B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КАЦПШАК КЛАУДИЯ АРТУРОВНА</dc:creator>
  <cp:lastModifiedBy>vahrameev</cp:lastModifiedBy>
  <cp:revision>56</cp:revision>
  <cp:lastPrinted>2019-09-25T11:36:00Z</cp:lastPrinted>
  <dcterms:created xsi:type="dcterms:W3CDTF">2022-05-11T11:23:00Z</dcterms:created>
  <dcterms:modified xsi:type="dcterms:W3CDTF">2023-05-19T06:20:00Z</dcterms:modified>
</cp:coreProperties>
</file>