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0BC" w:rsidRDefault="001B6FA8" w:rsidP="007B7DE7">
      <w:pPr>
        <w:jc w:val="right"/>
      </w:pPr>
      <w:r>
        <w:t>ПРОЕКТ</w:t>
      </w:r>
    </w:p>
    <w:p w:rsidR="00044AE6" w:rsidRDefault="00044AE6" w:rsidP="005350BC">
      <w:pPr>
        <w:jc w:val="center"/>
      </w:pPr>
    </w:p>
    <w:p w:rsidR="00044AE6" w:rsidRDefault="00044AE6" w:rsidP="005350BC">
      <w:pPr>
        <w:jc w:val="center"/>
      </w:pPr>
    </w:p>
    <w:p w:rsidR="00044AE6" w:rsidRDefault="00044AE6" w:rsidP="005350BC">
      <w:pPr>
        <w:jc w:val="center"/>
      </w:pPr>
    </w:p>
    <w:p w:rsidR="00044AE6" w:rsidRDefault="00044AE6" w:rsidP="005350BC">
      <w:pPr>
        <w:jc w:val="center"/>
      </w:pPr>
    </w:p>
    <w:p w:rsidR="00044AE6" w:rsidRDefault="00044AE6" w:rsidP="005350BC">
      <w:pPr>
        <w:jc w:val="center"/>
      </w:pPr>
    </w:p>
    <w:p w:rsidR="00044AE6" w:rsidRDefault="00044AE6" w:rsidP="005350BC">
      <w:pPr>
        <w:jc w:val="center"/>
      </w:pPr>
    </w:p>
    <w:p w:rsidR="00044AE6" w:rsidRDefault="00044AE6" w:rsidP="005350BC">
      <w:pPr>
        <w:jc w:val="center"/>
      </w:pPr>
    </w:p>
    <w:p w:rsidR="00044AE6" w:rsidRDefault="00044AE6" w:rsidP="005350BC">
      <w:pPr>
        <w:jc w:val="center"/>
      </w:pPr>
    </w:p>
    <w:p w:rsidR="00044AE6" w:rsidRDefault="00044AE6" w:rsidP="005350BC">
      <w:pPr>
        <w:jc w:val="center"/>
      </w:pPr>
    </w:p>
    <w:p w:rsidR="00044AE6" w:rsidRPr="00044AE6" w:rsidRDefault="00044AE6" w:rsidP="005350BC">
      <w:pPr>
        <w:jc w:val="center"/>
        <w:rPr>
          <w:szCs w:val="28"/>
        </w:rPr>
      </w:pPr>
    </w:p>
    <w:p w:rsidR="005350BC" w:rsidRDefault="005350BC" w:rsidP="005350BC">
      <w:pPr>
        <w:jc w:val="center"/>
        <w:rPr>
          <w:szCs w:val="28"/>
        </w:rPr>
      </w:pPr>
    </w:p>
    <w:p w:rsidR="000B6AE0" w:rsidRPr="00202FD8" w:rsidRDefault="000B6AE0" w:rsidP="005350BC">
      <w:pPr>
        <w:jc w:val="center"/>
        <w:rPr>
          <w:sz w:val="16"/>
          <w:szCs w:val="16"/>
        </w:rPr>
      </w:pPr>
    </w:p>
    <w:p w:rsidR="005350BC" w:rsidRDefault="005350BC" w:rsidP="005350BC">
      <w:pPr>
        <w:pStyle w:val="ConsPlusTitle"/>
        <w:jc w:val="center"/>
        <w:outlineLvl w:val="0"/>
        <w:rPr>
          <w:b w:val="0"/>
          <w:spacing w:val="-2"/>
        </w:rPr>
      </w:pPr>
      <w:proofErr w:type="gramStart"/>
      <w:r w:rsidRPr="00DC67D8">
        <w:rPr>
          <w:b w:val="0"/>
        </w:rPr>
        <w:t>О предоставлении в 202</w:t>
      </w:r>
      <w:r w:rsidR="00DC67D8" w:rsidRPr="00DC67D8">
        <w:rPr>
          <w:b w:val="0"/>
        </w:rPr>
        <w:t>2</w:t>
      </w:r>
      <w:r w:rsidRPr="00DC67D8">
        <w:rPr>
          <w:b w:val="0"/>
        </w:rPr>
        <w:t xml:space="preserve"> году части дотаций местным бюджетам </w:t>
      </w:r>
      <w:r w:rsidRPr="00DC67D8">
        <w:rPr>
          <w:b w:val="0"/>
        </w:rPr>
        <w:br/>
        <w:t xml:space="preserve">на поддержку мер по обеспечению сбалансированности местных бюджетов в целях </w:t>
      </w:r>
      <w:r w:rsidR="007A363E" w:rsidRPr="00F039E8">
        <w:rPr>
          <w:b w:val="0"/>
        </w:rPr>
        <w:t xml:space="preserve">компенсации выпадающих средств </w:t>
      </w:r>
      <w:r w:rsidRPr="00DC67D8">
        <w:rPr>
          <w:b w:val="0"/>
        </w:rPr>
        <w:t>бюджета</w:t>
      </w:r>
      <w:r w:rsidR="00DC67D8" w:rsidRPr="00D76FA6">
        <w:rPr>
          <w:b w:val="0"/>
        </w:rPr>
        <w:t xml:space="preserve"> городского округа </w:t>
      </w:r>
      <w:r w:rsidR="007A363E">
        <w:rPr>
          <w:b w:val="0"/>
        </w:rPr>
        <w:t>Сызрань</w:t>
      </w:r>
      <w:r w:rsidR="00DC67D8" w:rsidRPr="00D76FA6">
        <w:rPr>
          <w:b w:val="0"/>
        </w:rPr>
        <w:t xml:space="preserve"> Самарской </w:t>
      </w:r>
      <w:r w:rsidR="00DC67D8" w:rsidRPr="00DC67D8">
        <w:rPr>
          <w:b w:val="0"/>
        </w:rPr>
        <w:t xml:space="preserve">области </w:t>
      </w:r>
      <w:r w:rsidRPr="00DC67D8">
        <w:rPr>
          <w:b w:val="0"/>
        </w:rPr>
        <w:t>и о внесении изменени</w:t>
      </w:r>
      <w:r w:rsidR="0099696E" w:rsidRPr="00DC67D8">
        <w:rPr>
          <w:b w:val="0"/>
        </w:rPr>
        <w:t>й</w:t>
      </w:r>
      <w:r w:rsidRPr="00DC67D8">
        <w:rPr>
          <w:b w:val="0"/>
        </w:rPr>
        <w:t xml:space="preserve"> в постановление Правительства Самарской области </w:t>
      </w:r>
      <w:r w:rsidR="00DC67D8" w:rsidRPr="00F039E8">
        <w:rPr>
          <w:b w:val="0"/>
          <w:spacing w:val="-2"/>
        </w:rPr>
        <w:t xml:space="preserve">от 23.12.2021 № 1053 «Об утверждении Распределения на 2022 год годового объема дотаций местным бюджетам </w:t>
      </w:r>
      <w:r w:rsidR="00DC67D8" w:rsidRPr="00F039E8">
        <w:rPr>
          <w:b w:val="0"/>
          <w:spacing w:val="-2"/>
        </w:rPr>
        <w:br/>
        <w:t xml:space="preserve">на поддержку мер по обеспечению сбалансированности </w:t>
      </w:r>
      <w:r w:rsidR="00DC67D8" w:rsidRPr="00F039E8">
        <w:rPr>
          <w:b w:val="0"/>
          <w:spacing w:val="-2"/>
        </w:rPr>
        <w:br/>
        <w:t>местных бюджетов»</w:t>
      </w:r>
      <w:proofErr w:type="gramEnd"/>
    </w:p>
    <w:p w:rsidR="005350BC" w:rsidRPr="00DC67D8" w:rsidRDefault="005350BC" w:rsidP="005350BC">
      <w:pPr>
        <w:jc w:val="center"/>
        <w:rPr>
          <w:szCs w:val="28"/>
          <w:highlight w:val="yellow"/>
        </w:rPr>
      </w:pPr>
    </w:p>
    <w:p w:rsidR="005350BC" w:rsidRDefault="005350BC" w:rsidP="005350BC">
      <w:pPr>
        <w:jc w:val="center"/>
        <w:rPr>
          <w:szCs w:val="28"/>
          <w:highlight w:val="yellow"/>
        </w:rPr>
      </w:pPr>
    </w:p>
    <w:p w:rsidR="000B6AE0" w:rsidRPr="00202FD8" w:rsidRDefault="000B6AE0" w:rsidP="005350BC">
      <w:pPr>
        <w:jc w:val="center"/>
        <w:rPr>
          <w:sz w:val="16"/>
          <w:szCs w:val="16"/>
          <w:highlight w:val="yellow"/>
        </w:rPr>
      </w:pPr>
    </w:p>
    <w:p w:rsidR="005350BC" w:rsidRPr="0071308E" w:rsidRDefault="005350BC" w:rsidP="005350BC">
      <w:pPr>
        <w:spacing w:line="360" w:lineRule="auto"/>
        <w:ind w:firstLine="709"/>
        <w:rPr>
          <w:rFonts w:eastAsia="Calibri"/>
          <w:spacing w:val="-4"/>
          <w:szCs w:val="28"/>
          <w:lang w:eastAsia="en-US"/>
        </w:rPr>
      </w:pPr>
      <w:r w:rsidRPr="0071308E">
        <w:rPr>
          <w:rFonts w:eastAsia="Calibri"/>
          <w:spacing w:val="-4"/>
          <w:szCs w:val="28"/>
          <w:lang w:eastAsia="en-US"/>
        </w:rPr>
        <w:t xml:space="preserve">В соответствии с постановлением Правительства Самарской области </w:t>
      </w:r>
      <w:r w:rsidRPr="0071308E">
        <w:rPr>
          <w:rFonts w:eastAsia="Calibri"/>
          <w:spacing w:val="-4"/>
          <w:szCs w:val="28"/>
          <w:lang w:eastAsia="en-US"/>
        </w:rPr>
        <w:br/>
        <w:t>от 23.12.2019 № 974 «</w:t>
      </w:r>
      <w:r w:rsidRPr="0071308E">
        <w:rPr>
          <w:szCs w:val="28"/>
        </w:rPr>
        <w:t xml:space="preserve">Об утверждении Методики распределения дотаций местным бюджетам на поддержку мер по обеспечению сбалансированности местных бюджетов, правил и условий предоставления из областного бюджета дотаций местным бюджетам на поддержку мер </w:t>
      </w:r>
      <w:r w:rsidRPr="0071308E">
        <w:rPr>
          <w:szCs w:val="28"/>
        </w:rPr>
        <w:br/>
        <w:t>по обеспечению сбалансированности местных бюджетов</w:t>
      </w:r>
      <w:r w:rsidRPr="0071308E">
        <w:rPr>
          <w:spacing w:val="-4"/>
        </w:rPr>
        <w:t>»</w:t>
      </w:r>
      <w:r w:rsidRPr="0071308E">
        <w:rPr>
          <w:rFonts w:eastAsia="Calibri"/>
          <w:spacing w:val="-4"/>
          <w:szCs w:val="28"/>
          <w:lang w:eastAsia="en-US"/>
        </w:rPr>
        <w:t xml:space="preserve"> Правительство Самарской области ПОСТАНОВЛЯЕТ:</w:t>
      </w:r>
    </w:p>
    <w:p w:rsidR="002959D2" w:rsidRPr="00017359" w:rsidRDefault="002959D2" w:rsidP="009475C3">
      <w:pPr>
        <w:pStyle w:val="ConsPlusTitle"/>
        <w:widowControl w:val="0"/>
        <w:spacing w:line="360" w:lineRule="auto"/>
        <w:ind w:firstLine="709"/>
        <w:jc w:val="both"/>
        <w:outlineLvl w:val="0"/>
        <w:rPr>
          <w:b w:val="0"/>
          <w:spacing w:val="-2"/>
        </w:rPr>
      </w:pPr>
      <w:r w:rsidRPr="00017359">
        <w:rPr>
          <w:b w:val="0"/>
          <w:bCs w:val="0"/>
          <w:spacing w:val="-2"/>
        </w:rPr>
        <w:t>1. </w:t>
      </w:r>
      <w:proofErr w:type="gramStart"/>
      <w:r w:rsidRPr="00017359">
        <w:rPr>
          <w:b w:val="0"/>
          <w:spacing w:val="-2"/>
        </w:rPr>
        <w:t>Предоставить в 202</w:t>
      </w:r>
      <w:r w:rsidR="009475C3" w:rsidRPr="00017359">
        <w:rPr>
          <w:b w:val="0"/>
          <w:spacing w:val="-2"/>
        </w:rPr>
        <w:t>2</w:t>
      </w:r>
      <w:r w:rsidRPr="00017359">
        <w:rPr>
          <w:b w:val="0"/>
          <w:spacing w:val="-2"/>
        </w:rPr>
        <w:t xml:space="preserve"> году бюджету </w:t>
      </w:r>
      <w:r w:rsidR="009475C3" w:rsidRPr="00017359">
        <w:rPr>
          <w:b w:val="0"/>
          <w:spacing w:val="-2"/>
        </w:rPr>
        <w:t xml:space="preserve">городского округа </w:t>
      </w:r>
      <w:r w:rsidR="0071308E" w:rsidRPr="00017359">
        <w:rPr>
          <w:b w:val="0"/>
          <w:spacing w:val="-2"/>
        </w:rPr>
        <w:t>Сызрань</w:t>
      </w:r>
      <w:r w:rsidR="009475C3" w:rsidRPr="00017359">
        <w:rPr>
          <w:b w:val="0"/>
          <w:spacing w:val="-2"/>
        </w:rPr>
        <w:t xml:space="preserve"> Самарской области </w:t>
      </w:r>
      <w:r w:rsidRPr="00017359">
        <w:rPr>
          <w:b w:val="0"/>
          <w:spacing w:val="-2"/>
        </w:rPr>
        <w:t xml:space="preserve">часть дотаций местным бюджетам на поддержку мер </w:t>
      </w:r>
      <w:r w:rsidR="00017359">
        <w:rPr>
          <w:b w:val="0"/>
          <w:spacing w:val="-2"/>
        </w:rPr>
        <w:br/>
      </w:r>
      <w:r w:rsidRPr="00017359">
        <w:rPr>
          <w:b w:val="0"/>
          <w:spacing w:val="-2"/>
        </w:rPr>
        <w:t xml:space="preserve">по обеспечению сбалансированности местных бюджетов в размере </w:t>
      </w:r>
      <w:r w:rsidR="00017359">
        <w:rPr>
          <w:b w:val="0"/>
          <w:spacing w:val="-2"/>
        </w:rPr>
        <w:br/>
      </w:r>
      <w:r w:rsidR="008E38B1" w:rsidRPr="00017359">
        <w:rPr>
          <w:b w:val="0"/>
          <w:spacing w:val="-2"/>
        </w:rPr>
        <w:t>8</w:t>
      </w:r>
      <w:r w:rsidR="00017359" w:rsidRPr="00017359">
        <w:rPr>
          <w:b w:val="0"/>
          <w:spacing w:val="-2"/>
        </w:rPr>
        <w:t> </w:t>
      </w:r>
      <w:r w:rsidR="008E38B1" w:rsidRPr="00017359">
        <w:rPr>
          <w:b w:val="0"/>
          <w:spacing w:val="-2"/>
        </w:rPr>
        <w:t>3</w:t>
      </w:r>
      <w:r w:rsidR="009366BC" w:rsidRPr="00017359">
        <w:rPr>
          <w:b w:val="0"/>
          <w:spacing w:val="-2"/>
        </w:rPr>
        <w:t>10</w:t>
      </w:r>
      <w:r w:rsidR="00017359" w:rsidRPr="00017359">
        <w:rPr>
          <w:b w:val="0"/>
          <w:spacing w:val="-2"/>
        </w:rPr>
        <w:t> 000 (восьми миллионов трехсот десяти тысяч)</w:t>
      </w:r>
      <w:r w:rsidRPr="00017359">
        <w:rPr>
          <w:b w:val="0"/>
          <w:spacing w:val="-2"/>
        </w:rPr>
        <w:t xml:space="preserve"> рублей в целях </w:t>
      </w:r>
      <w:r w:rsidR="0071308E" w:rsidRPr="00017359">
        <w:rPr>
          <w:b w:val="0"/>
          <w:spacing w:val="-2"/>
        </w:rPr>
        <w:t xml:space="preserve">компенсации выпадающих средств </w:t>
      </w:r>
      <w:r w:rsidRPr="003C30E8">
        <w:rPr>
          <w:b w:val="0"/>
          <w:spacing w:val="-2"/>
        </w:rPr>
        <w:t xml:space="preserve">бюджета </w:t>
      </w:r>
      <w:r w:rsidR="008E38B1" w:rsidRPr="003C30E8">
        <w:rPr>
          <w:b w:val="0"/>
          <w:spacing w:val="-2"/>
        </w:rPr>
        <w:t xml:space="preserve">городского округа </w:t>
      </w:r>
      <w:r w:rsidR="0071308E" w:rsidRPr="003C30E8">
        <w:rPr>
          <w:b w:val="0"/>
          <w:spacing w:val="-2"/>
        </w:rPr>
        <w:t>Сызрань</w:t>
      </w:r>
      <w:r w:rsidR="008E38B1" w:rsidRPr="003C30E8">
        <w:rPr>
          <w:b w:val="0"/>
          <w:spacing w:val="-2"/>
        </w:rPr>
        <w:t xml:space="preserve"> Самарской области </w:t>
      </w:r>
      <w:r w:rsidRPr="003C30E8">
        <w:rPr>
          <w:b w:val="0"/>
          <w:spacing w:val="-2"/>
        </w:rPr>
        <w:t>за счет нераспределенного резерва дотаций местным бюджетам на поддержку мер по обеспечению сбалансированности местных бюджетов.</w:t>
      </w:r>
      <w:proofErr w:type="gramEnd"/>
    </w:p>
    <w:p w:rsidR="00BC2537" w:rsidRPr="00BC2537" w:rsidRDefault="00BC2537" w:rsidP="00BC2537">
      <w:pPr>
        <w:pStyle w:val="ConsPlusTitle"/>
        <w:widowControl w:val="0"/>
        <w:spacing w:line="360" w:lineRule="auto"/>
        <w:ind w:firstLine="709"/>
        <w:jc w:val="both"/>
        <w:outlineLvl w:val="0"/>
        <w:rPr>
          <w:b w:val="0"/>
          <w:bCs w:val="0"/>
          <w:spacing w:val="-2"/>
        </w:rPr>
      </w:pPr>
      <w:r w:rsidRPr="00BC2537">
        <w:rPr>
          <w:b w:val="0"/>
          <w:bCs w:val="0"/>
          <w:spacing w:val="-2"/>
        </w:rPr>
        <w:lastRenderedPageBreak/>
        <w:t xml:space="preserve">2. Внести в постановление </w:t>
      </w:r>
      <w:r w:rsidRPr="00BC2537">
        <w:rPr>
          <w:b w:val="0"/>
          <w:spacing w:val="-2"/>
        </w:rPr>
        <w:t xml:space="preserve">Правительства Самарской области </w:t>
      </w:r>
      <w:r w:rsidRPr="00BC2537">
        <w:rPr>
          <w:b w:val="0"/>
          <w:spacing w:val="-2"/>
        </w:rPr>
        <w:br/>
        <w:t xml:space="preserve">от 23.12.2021 № 1053 «Об утверждении Распределения на 2022 год годового объема дотаций местным бюджетам на поддержку мер по обеспечению сбалансированности местных бюджетов» следующие </w:t>
      </w:r>
      <w:r w:rsidRPr="00BC2537">
        <w:rPr>
          <w:b w:val="0"/>
          <w:bCs w:val="0"/>
          <w:spacing w:val="-2"/>
        </w:rPr>
        <w:t>изменения:</w:t>
      </w:r>
    </w:p>
    <w:p w:rsidR="00BC2537" w:rsidRPr="00BC2537" w:rsidRDefault="00BC2537" w:rsidP="00BC2537">
      <w:pPr>
        <w:pStyle w:val="ConsPlusTitle"/>
        <w:widowControl w:val="0"/>
        <w:spacing w:line="360" w:lineRule="auto"/>
        <w:ind w:firstLine="709"/>
        <w:jc w:val="both"/>
        <w:outlineLvl w:val="0"/>
        <w:rPr>
          <w:b w:val="0"/>
        </w:rPr>
      </w:pPr>
      <w:r w:rsidRPr="00BC2537">
        <w:rPr>
          <w:b w:val="0"/>
          <w:bCs w:val="0"/>
        </w:rPr>
        <w:t xml:space="preserve">в </w:t>
      </w:r>
      <w:r w:rsidRPr="00BC2537">
        <w:rPr>
          <w:b w:val="0"/>
        </w:rPr>
        <w:t>Распределении на 2022 год годового объема дотаций местным бюджетам на поддержку мер по обеспечению сбалансированности местных бюджетов:</w:t>
      </w:r>
    </w:p>
    <w:p w:rsidR="00BC2537" w:rsidRPr="0041134D" w:rsidRDefault="00BC2537" w:rsidP="00017359">
      <w:pPr>
        <w:spacing w:line="384" w:lineRule="auto"/>
        <w:ind w:right="-2" w:firstLine="709"/>
        <w:rPr>
          <w:szCs w:val="28"/>
        </w:rPr>
      </w:pPr>
      <w:r w:rsidRPr="00BC2537">
        <w:rPr>
          <w:szCs w:val="28"/>
        </w:rPr>
        <w:t>в строке «</w:t>
      </w:r>
      <w:r w:rsidRPr="0041134D">
        <w:rPr>
          <w:szCs w:val="28"/>
        </w:rPr>
        <w:t xml:space="preserve">Сызрань» в графе «Объем дотации, тыс. рублей» </w:t>
      </w:r>
      <w:r w:rsidR="00017359">
        <w:rPr>
          <w:szCs w:val="28"/>
        </w:rPr>
        <w:t>раздела «</w:t>
      </w:r>
      <w:r w:rsidR="00017359" w:rsidRPr="00017359">
        <w:rPr>
          <w:szCs w:val="28"/>
        </w:rPr>
        <w:t>Городские округа (городские округа с внутригородским делением)</w:t>
      </w:r>
      <w:r w:rsidR="00017359">
        <w:rPr>
          <w:szCs w:val="28"/>
        </w:rPr>
        <w:t xml:space="preserve">» </w:t>
      </w:r>
      <w:r w:rsidRPr="0041134D">
        <w:rPr>
          <w:szCs w:val="28"/>
        </w:rPr>
        <w:t>сумму «</w:t>
      </w:r>
      <w:r w:rsidR="009366BC" w:rsidRPr="0041134D">
        <w:rPr>
          <w:szCs w:val="28"/>
        </w:rPr>
        <w:t>250</w:t>
      </w:r>
      <w:r w:rsidRPr="0041134D">
        <w:rPr>
          <w:szCs w:val="28"/>
        </w:rPr>
        <w:t> 2</w:t>
      </w:r>
      <w:r w:rsidR="0041134D" w:rsidRPr="0041134D">
        <w:rPr>
          <w:szCs w:val="28"/>
        </w:rPr>
        <w:t>92</w:t>
      </w:r>
      <w:r w:rsidRPr="0041134D">
        <w:rPr>
          <w:szCs w:val="28"/>
        </w:rPr>
        <w:t>» заменить суммой «</w:t>
      </w:r>
      <w:r w:rsidR="0041134D" w:rsidRPr="0041134D">
        <w:rPr>
          <w:szCs w:val="28"/>
        </w:rPr>
        <w:t>258 602</w:t>
      </w:r>
      <w:r w:rsidRPr="0041134D">
        <w:rPr>
          <w:szCs w:val="28"/>
        </w:rPr>
        <w:t>»;</w:t>
      </w:r>
    </w:p>
    <w:p w:rsidR="00BC2537" w:rsidRPr="0041134D" w:rsidRDefault="00BC2537" w:rsidP="00BC2537">
      <w:pPr>
        <w:spacing w:line="384" w:lineRule="auto"/>
        <w:ind w:right="-2" w:firstLine="709"/>
        <w:rPr>
          <w:szCs w:val="28"/>
        </w:rPr>
      </w:pPr>
      <w:r w:rsidRPr="00BC2537">
        <w:rPr>
          <w:szCs w:val="28"/>
        </w:rPr>
        <w:t>в строке «Итого распределено между муниципальными образованиями» в графе «</w:t>
      </w:r>
      <w:r w:rsidRPr="0041134D">
        <w:rPr>
          <w:szCs w:val="28"/>
        </w:rPr>
        <w:t>Объем дотации, тыс. рублей» сумму «3 797 451» заменить суммой «3 </w:t>
      </w:r>
      <w:r w:rsidR="0041134D" w:rsidRPr="0041134D">
        <w:rPr>
          <w:szCs w:val="28"/>
        </w:rPr>
        <w:t>805</w:t>
      </w:r>
      <w:r w:rsidRPr="0041134D">
        <w:rPr>
          <w:szCs w:val="28"/>
        </w:rPr>
        <w:t> </w:t>
      </w:r>
      <w:r w:rsidR="0041134D" w:rsidRPr="0041134D">
        <w:rPr>
          <w:szCs w:val="28"/>
        </w:rPr>
        <w:t>76</w:t>
      </w:r>
      <w:r w:rsidRPr="0041134D">
        <w:rPr>
          <w:szCs w:val="28"/>
        </w:rPr>
        <w:t>1»;</w:t>
      </w:r>
    </w:p>
    <w:p w:rsidR="00BC2537" w:rsidRPr="0041134D" w:rsidRDefault="00BC2537" w:rsidP="00BC2537">
      <w:pPr>
        <w:spacing w:line="384" w:lineRule="auto"/>
        <w:ind w:right="-2" w:firstLine="709"/>
        <w:rPr>
          <w:szCs w:val="28"/>
        </w:rPr>
      </w:pPr>
      <w:r w:rsidRPr="0041134D">
        <w:rPr>
          <w:szCs w:val="28"/>
        </w:rPr>
        <w:t>в строке «Нераспределённый резерв дотаций» в графе «Объем дотации, тыс. рублей» сумму «1 027 472» заменить суммой «1 0</w:t>
      </w:r>
      <w:r w:rsidR="0041134D" w:rsidRPr="0041134D">
        <w:rPr>
          <w:szCs w:val="28"/>
        </w:rPr>
        <w:t>19</w:t>
      </w:r>
      <w:r w:rsidRPr="0041134D">
        <w:rPr>
          <w:szCs w:val="28"/>
        </w:rPr>
        <w:t> </w:t>
      </w:r>
      <w:r w:rsidR="0041134D" w:rsidRPr="0041134D">
        <w:rPr>
          <w:szCs w:val="28"/>
        </w:rPr>
        <w:t>16</w:t>
      </w:r>
      <w:r w:rsidRPr="0041134D">
        <w:rPr>
          <w:szCs w:val="28"/>
        </w:rPr>
        <w:t>2».</w:t>
      </w:r>
    </w:p>
    <w:p w:rsidR="00BC2537" w:rsidRPr="00BC2537" w:rsidRDefault="00BC2537" w:rsidP="00BC2537">
      <w:pPr>
        <w:widowControl w:val="0"/>
        <w:autoSpaceDE w:val="0"/>
        <w:autoSpaceDN w:val="0"/>
        <w:adjustRightInd w:val="0"/>
        <w:spacing w:line="360" w:lineRule="auto"/>
        <w:ind w:firstLine="709"/>
        <w:outlineLvl w:val="0"/>
        <w:rPr>
          <w:rFonts w:eastAsia="Calibri"/>
          <w:szCs w:val="28"/>
          <w:lang w:eastAsia="en-US"/>
        </w:rPr>
      </w:pPr>
      <w:r w:rsidRPr="0041134D">
        <w:rPr>
          <w:rFonts w:eastAsia="Calibri"/>
          <w:szCs w:val="28"/>
          <w:lang w:eastAsia="en-US"/>
        </w:rPr>
        <w:t>3. Опубликовать настоящее постановление в средствах массовой</w:t>
      </w:r>
      <w:r w:rsidRPr="00BC2537">
        <w:rPr>
          <w:rFonts w:eastAsia="Calibri"/>
          <w:szCs w:val="28"/>
          <w:lang w:eastAsia="en-US"/>
        </w:rPr>
        <w:t xml:space="preserve"> информации </w:t>
      </w:r>
      <w:r w:rsidRPr="00BC2537">
        <w:rPr>
          <w:szCs w:val="28"/>
        </w:rPr>
        <w:t xml:space="preserve">и на официальном сайте Правительства Самарской области </w:t>
      </w:r>
      <w:r w:rsidRPr="00BC2537">
        <w:rPr>
          <w:szCs w:val="28"/>
        </w:rPr>
        <w:br/>
        <w:t>в информационно-телекоммуникационной сети Интернет</w:t>
      </w:r>
      <w:r w:rsidRPr="00BC2537">
        <w:rPr>
          <w:rFonts w:eastAsia="Calibri"/>
          <w:szCs w:val="28"/>
          <w:lang w:eastAsia="en-US"/>
        </w:rPr>
        <w:t>.</w:t>
      </w:r>
    </w:p>
    <w:p w:rsidR="00BC2537" w:rsidRDefault="00BC2537" w:rsidP="00BC2537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BC2537">
        <w:rPr>
          <w:rFonts w:eastAsia="Calibri"/>
          <w:szCs w:val="28"/>
          <w:lang w:eastAsia="en-US"/>
        </w:rPr>
        <w:t>4. </w:t>
      </w:r>
      <w:r w:rsidRPr="00BC2537">
        <w:rPr>
          <w:szCs w:val="28"/>
        </w:rPr>
        <w:t>Настоящее постановление вступает в силу со дня его официального опубликования.</w:t>
      </w:r>
    </w:p>
    <w:p w:rsidR="00BC2537" w:rsidRPr="00BC2537" w:rsidRDefault="00BC2537" w:rsidP="00BC2537">
      <w:pPr>
        <w:autoSpaceDE w:val="0"/>
        <w:autoSpaceDN w:val="0"/>
        <w:adjustRightInd w:val="0"/>
        <w:spacing w:line="360" w:lineRule="auto"/>
        <w:rPr>
          <w:szCs w:val="28"/>
        </w:rPr>
      </w:pPr>
    </w:p>
    <w:p w:rsidR="00762B4A" w:rsidRDefault="00762B4A" w:rsidP="005350BC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</w:p>
    <w:tbl>
      <w:tblPr>
        <w:tblW w:w="9214" w:type="dxa"/>
        <w:tblInd w:w="38" w:type="dxa"/>
        <w:tblLook w:val="04A0"/>
      </w:tblPr>
      <w:tblGrid>
        <w:gridCol w:w="3652"/>
        <w:gridCol w:w="5562"/>
      </w:tblGrid>
      <w:tr w:rsidR="005350BC" w:rsidRPr="005A753D" w:rsidTr="005551F4">
        <w:tc>
          <w:tcPr>
            <w:tcW w:w="3652" w:type="dxa"/>
          </w:tcPr>
          <w:p w:rsidR="005350BC" w:rsidRPr="005A753D" w:rsidRDefault="005350BC" w:rsidP="005551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</w:t>
            </w:r>
            <w:r w:rsidRPr="005A753D">
              <w:rPr>
                <w:rFonts w:eastAsia="Calibri"/>
                <w:szCs w:val="28"/>
                <w:lang w:eastAsia="en-US"/>
              </w:rPr>
              <w:t>ерв</w:t>
            </w:r>
            <w:r>
              <w:rPr>
                <w:rFonts w:eastAsia="Calibri"/>
                <w:szCs w:val="28"/>
                <w:lang w:eastAsia="en-US"/>
              </w:rPr>
              <w:t>ый</w:t>
            </w:r>
          </w:p>
          <w:p w:rsidR="005350BC" w:rsidRPr="005A753D" w:rsidRDefault="005350BC" w:rsidP="005551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5A753D">
              <w:rPr>
                <w:rFonts w:eastAsia="Calibri"/>
                <w:szCs w:val="28"/>
                <w:lang w:eastAsia="en-US"/>
              </w:rPr>
              <w:t>вице-губернатор –</w:t>
            </w:r>
          </w:p>
          <w:p w:rsidR="005350BC" w:rsidRPr="005A753D" w:rsidRDefault="005350BC" w:rsidP="005551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5A753D">
              <w:rPr>
                <w:rFonts w:eastAsia="Calibri"/>
                <w:szCs w:val="28"/>
                <w:lang w:eastAsia="en-US"/>
              </w:rPr>
              <w:t>председател</w:t>
            </w:r>
            <w:r>
              <w:rPr>
                <w:rFonts w:eastAsia="Calibri"/>
                <w:szCs w:val="28"/>
                <w:lang w:eastAsia="en-US"/>
              </w:rPr>
              <w:t>ь</w:t>
            </w:r>
            <w:r w:rsidRPr="005A753D">
              <w:rPr>
                <w:rFonts w:eastAsia="Calibri"/>
                <w:szCs w:val="28"/>
                <w:lang w:eastAsia="en-US"/>
              </w:rPr>
              <w:t xml:space="preserve"> Правительства</w:t>
            </w:r>
          </w:p>
          <w:p w:rsidR="005350BC" w:rsidRPr="005A753D" w:rsidRDefault="005350BC" w:rsidP="005551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5A753D">
              <w:rPr>
                <w:rFonts w:eastAsia="Calibri"/>
                <w:szCs w:val="28"/>
                <w:lang w:eastAsia="en-US"/>
              </w:rPr>
              <w:t>Самарской области</w:t>
            </w:r>
          </w:p>
        </w:tc>
        <w:tc>
          <w:tcPr>
            <w:tcW w:w="5562" w:type="dxa"/>
          </w:tcPr>
          <w:p w:rsidR="005350BC" w:rsidRPr="005A753D" w:rsidRDefault="005350BC" w:rsidP="005551F4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Cs w:val="28"/>
                <w:lang w:eastAsia="en-US"/>
              </w:rPr>
            </w:pPr>
          </w:p>
          <w:p w:rsidR="005350BC" w:rsidRPr="005A753D" w:rsidRDefault="005350BC" w:rsidP="005551F4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Cs w:val="28"/>
                <w:lang w:eastAsia="en-US"/>
              </w:rPr>
            </w:pPr>
          </w:p>
          <w:p w:rsidR="005350BC" w:rsidRPr="005A753D" w:rsidRDefault="005350BC" w:rsidP="005551F4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Cs w:val="28"/>
                <w:lang w:eastAsia="en-US"/>
              </w:rPr>
            </w:pPr>
          </w:p>
          <w:p w:rsidR="005350BC" w:rsidRPr="005A753D" w:rsidRDefault="005350BC" w:rsidP="005551F4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В.В.Кудряшов</w:t>
            </w:r>
          </w:p>
        </w:tc>
      </w:tr>
    </w:tbl>
    <w:p w:rsidR="005350BC" w:rsidRDefault="005350BC" w:rsidP="005350BC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</w:p>
    <w:p w:rsidR="008353E6" w:rsidRDefault="008353E6" w:rsidP="005350BC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</w:p>
    <w:p w:rsidR="00762B4A" w:rsidRDefault="00762B4A" w:rsidP="005350BC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</w:p>
    <w:p w:rsidR="00762B4A" w:rsidRDefault="00762B4A" w:rsidP="005350BC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</w:p>
    <w:p w:rsidR="00202FD8" w:rsidRDefault="00202FD8" w:rsidP="005350BC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</w:p>
    <w:p w:rsidR="00B405FF" w:rsidRDefault="00B405FF" w:rsidP="005350BC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</w:p>
    <w:p w:rsidR="002E3E64" w:rsidRDefault="005350BC">
      <w:pPr>
        <w:autoSpaceDE w:val="0"/>
        <w:autoSpaceDN w:val="0"/>
        <w:adjustRightInd w:val="0"/>
        <w:outlineLvl w:val="0"/>
        <w:rPr>
          <w:szCs w:val="28"/>
        </w:rPr>
      </w:pPr>
      <w:r>
        <w:rPr>
          <w:rFonts w:eastAsia="Calibri"/>
          <w:szCs w:val="28"/>
          <w:lang w:eastAsia="en-US"/>
        </w:rPr>
        <w:t>Александров 3336481</w:t>
      </w:r>
    </w:p>
    <w:sectPr w:rsidR="002E3E64" w:rsidSect="00017359">
      <w:headerReference w:type="even" r:id="rId6"/>
      <w:headerReference w:type="default" r:id="rId7"/>
      <w:pgSz w:w="11906" w:h="16838"/>
      <w:pgMar w:top="1134" w:right="1418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1AD" w:rsidRDefault="002041AD">
      <w:r>
        <w:separator/>
      </w:r>
    </w:p>
  </w:endnote>
  <w:endnote w:type="continuationSeparator" w:id="0">
    <w:p w:rsidR="002041AD" w:rsidRDefault="00204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1AD" w:rsidRDefault="002041AD">
      <w:r>
        <w:separator/>
      </w:r>
    </w:p>
  </w:footnote>
  <w:footnote w:type="continuationSeparator" w:id="0">
    <w:p w:rsidR="002041AD" w:rsidRDefault="002041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3CF" w:rsidRDefault="002C4A33" w:rsidP="00C64EF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A13C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13CF" w:rsidRDefault="009A13C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3CF" w:rsidRPr="000B6AE0" w:rsidRDefault="002C4A33" w:rsidP="00C64EFF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0B6AE0">
      <w:rPr>
        <w:rStyle w:val="a5"/>
        <w:sz w:val="24"/>
        <w:szCs w:val="24"/>
      </w:rPr>
      <w:fldChar w:fldCharType="begin"/>
    </w:r>
    <w:r w:rsidR="009A13CF" w:rsidRPr="000B6AE0">
      <w:rPr>
        <w:rStyle w:val="a5"/>
        <w:sz w:val="24"/>
        <w:szCs w:val="24"/>
      </w:rPr>
      <w:instrText xml:space="preserve">PAGE  </w:instrText>
    </w:r>
    <w:r w:rsidRPr="000B6AE0">
      <w:rPr>
        <w:rStyle w:val="a5"/>
        <w:sz w:val="24"/>
        <w:szCs w:val="24"/>
      </w:rPr>
      <w:fldChar w:fldCharType="separate"/>
    </w:r>
    <w:r w:rsidR="001B6FA8">
      <w:rPr>
        <w:rStyle w:val="a5"/>
        <w:noProof/>
        <w:sz w:val="24"/>
        <w:szCs w:val="24"/>
      </w:rPr>
      <w:t>2</w:t>
    </w:r>
    <w:r w:rsidRPr="000B6AE0">
      <w:rPr>
        <w:rStyle w:val="a5"/>
        <w:sz w:val="24"/>
        <w:szCs w:val="24"/>
      </w:rPr>
      <w:fldChar w:fldCharType="end"/>
    </w:r>
  </w:p>
  <w:p w:rsidR="009A13CF" w:rsidRDefault="009A13C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94C"/>
    <w:rsid w:val="00017359"/>
    <w:rsid w:val="00032CCB"/>
    <w:rsid w:val="00044AE6"/>
    <w:rsid w:val="00051723"/>
    <w:rsid w:val="00053656"/>
    <w:rsid w:val="000555DF"/>
    <w:rsid w:val="00061855"/>
    <w:rsid w:val="00075B78"/>
    <w:rsid w:val="000949E9"/>
    <w:rsid w:val="00096169"/>
    <w:rsid w:val="000A0707"/>
    <w:rsid w:val="000B2F9D"/>
    <w:rsid w:val="000B6AE0"/>
    <w:rsid w:val="000D21CD"/>
    <w:rsid w:val="000E5CED"/>
    <w:rsid w:val="00102ACA"/>
    <w:rsid w:val="00106D31"/>
    <w:rsid w:val="00110146"/>
    <w:rsid w:val="00112F44"/>
    <w:rsid w:val="001167FB"/>
    <w:rsid w:val="001434A2"/>
    <w:rsid w:val="001460EF"/>
    <w:rsid w:val="001510CB"/>
    <w:rsid w:val="00162329"/>
    <w:rsid w:val="00172434"/>
    <w:rsid w:val="00174A71"/>
    <w:rsid w:val="00192841"/>
    <w:rsid w:val="001A5516"/>
    <w:rsid w:val="001B6FA8"/>
    <w:rsid w:val="001C42F4"/>
    <w:rsid w:val="001D16CB"/>
    <w:rsid w:val="001E5FD4"/>
    <w:rsid w:val="00202FD8"/>
    <w:rsid w:val="002041AD"/>
    <w:rsid w:val="00206169"/>
    <w:rsid w:val="002312E5"/>
    <w:rsid w:val="00234DEA"/>
    <w:rsid w:val="0024268C"/>
    <w:rsid w:val="002467AA"/>
    <w:rsid w:val="002775F5"/>
    <w:rsid w:val="002864C3"/>
    <w:rsid w:val="002959D2"/>
    <w:rsid w:val="002969C0"/>
    <w:rsid w:val="002C15D0"/>
    <w:rsid w:val="002C4A33"/>
    <w:rsid w:val="002E3E64"/>
    <w:rsid w:val="002E5ACE"/>
    <w:rsid w:val="002E6788"/>
    <w:rsid w:val="0031182B"/>
    <w:rsid w:val="0034770A"/>
    <w:rsid w:val="00351BA0"/>
    <w:rsid w:val="00351F85"/>
    <w:rsid w:val="003674F9"/>
    <w:rsid w:val="00382A48"/>
    <w:rsid w:val="00386C62"/>
    <w:rsid w:val="003942A7"/>
    <w:rsid w:val="0039627C"/>
    <w:rsid w:val="00397B8B"/>
    <w:rsid w:val="003B3F01"/>
    <w:rsid w:val="003C30E8"/>
    <w:rsid w:val="003C4CB2"/>
    <w:rsid w:val="003E6615"/>
    <w:rsid w:val="0041134D"/>
    <w:rsid w:val="00412C5A"/>
    <w:rsid w:val="00426579"/>
    <w:rsid w:val="0043366C"/>
    <w:rsid w:val="004949B2"/>
    <w:rsid w:val="004B6E27"/>
    <w:rsid w:val="004C092B"/>
    <w:rsid w:val="004C14FA"/>
    <w:rsid w:val="005029C2"/>
    <w:rsid w:val="00503322"/>
    <w:rsid w:val="005350BC"/>
    <w:rsid w:val="00545AC0"/>
    <w:rsid w:val="005478C4"/>
    <w:rsid w:val="005551F4"/>
    <w:rsid w:val="005605A8"/>
    <w:rsid w:val="005A1015"/>
    <w:rsid w:val="005C042F"/>
    <w:rsid w:val="005E3041"/>
    <w:rsid w:val="0060577D"/>
    <w:rsid w:val="006158E5"/>
    <w:rsid w:val="006167BE"/>
    <w:rsid w:val="006268A8"/>
    <w:rsid w:val="00647757"/>
    <w:rsid w:val="00655FBC"/>
    <w:rsid w:val="006576AC"/>
    <w:rsid w:val="00661274"/>
    <w:rsid w:val="00680C6B"/>
    <w:rsid w:val="00687C2B"/>
    <w:rsid w:val="006A7BFE"/>
    <w:rsid w:val="006B5ABC"/>
    <w:rsid w:val="006C67EA"/>
    <w:rsid w:val="006C76C2"/>
    <w:rsid w:val="006D5DAA"/>
    <w:rsid w:val="006D7E92"/>
    <w:rsid w:val="006E31CE"/>
    <w:rsid w:val="0071308E"/>
    <w:rsid w:val="007139C4"/>
    <w:rsid w:val="00717DE2"/>
    <w:rsid w:val="00727B00"/>
    <w:rsid w:val="0073582E"/>
    <w:rsid w:val="00751D83"/>
    <w:rsid w:val="00762B4A"/>
    <w:rsid w:val="00765C2E"/>
    <w:rsid w:val="00777E46"/>
    <w:rsid w:val="007A0004"/>
    <w:rsid w:val="007A363E"/>
    <w:rsid w:val="007B7DE7"/>
    <w:rsid w:val="007F1C8E"/>
    <w:rsid w:val="0080094C"/>
    <w:rsid w:val="008058D5"/>
    <w:rsid w:val="008353E6"/>
    <w:rsid w:val="00845D1D"/>
    <w:rsid w:val="00850E36"/>
    <w:rsid w:val="00854259"/>
    <w:rsid w:val="00872376"/>
    <w:rsid w:val="00893931"/>
    <w:rsid w:val="008C0D73"/>
    <w:rsid w:val="008E38B1"/>
    <w:rsid w:val="008E3D70"/>
    <w:rsid w:val="008F2356"/>
    <w:rsid w:val="009060BE"/>
    <w:rsid w:val="00915163"/>
    <w:rsid w:val="00916456"/>
    <w:rsid w:val="009366BC"/>
    <w:rsid w:val="0094504F"/>
    <w:rsid w:val="009475C3"/>
    <w:rsid w:val="009728C7"/>
    <w:rsid w:val="00974EF0"/>
    <w:rsid w:val="00977BAB"/>
    <w:rsid w:val="0099696E"/>
    <w:rsid w:val="00997FD7"/>
    <w:rsid w:val="009A13CF"/>
    <w:rsid w:val="009B11B7"/>
    <w:rsid w:val="009B386A"/>
    <w:rsid w:val="009B4471"/>
    <w:rsid w:val="009E7636"/>
    <w:rsid w:val="009F1229"/>
    <w:rsid w:val="00A13F85"/>
    <w:rsid w:val="00A17C5A"/>
    <w:rsid w:val="00A368B1"/>
    <w:rsid w:val="00A42A3A"/>
    <w:rsid w:val="00A454D7"/>
    <w:rsid w:val="00A47CE0"/>
    <w:rsid w:val="00A65A2E"/>
    <w:rsid w:val="00A820C2"/>
    <w:rsid w:val="00AB063D"/>
    <w:rsid w:val="00AB077F"/>
    <w:rsid w:val="00AD03C9"/>
    <w:rsid w:val="00AE1319"/>
    <w:rsid w:val="00AE4A98"/>
    <w:rsid w:val="00AF0EBB"/>
    <w:rsid w:val="00AF6146"/>
    <w:rsid w:val="00B04237"/>
    <w:rsid w:val="00B05729"/>
    <w:rsid w:val="00B235B7"/>
    <w:rsid w:val="00B23D93"/>
    <w:rsid w:val="00B405FF"/>
    <w:rsid w:val="00B75F3A"/>
    <w:rsid w:val="00BA22B4"/>
    <w:rsid w:val="00BB6C75"/>
    <w:rsid w:val="00BC2537"/>
    <w:rsid w:val="00BE72B1"/>
    <w:rsid w:val="00BF0985"/>
    <w:rsid w:val="00BF4A87"/>
    <w:rsid w:val="00BF74F8"/>
    <w:rsid w:val="00C05AE2"/>
    <w:rsid w:val="00C31035"/>
    <w:rsid w:val="00C61DD0"/>
    <w:rsid w:val="00C64EFF"/>
    <w:rsid w:val="00C70F6C"/>
    <w:rsid w:val="00C75B5C"/>
    <w:rsid w:val="00C82992"/>
    <w:rsid w:val="00C850D8"/>
    <w:rsid w:val="00CC47D8"/>
    <w:rsid w:val="00CD72A7"/>
    <w:rsid w:val="00D226C4"/>
    <w:rsid w:val="00D41357"/>
    <w:rsid w:val="00D749C5"/>
    <w:rsid w:val="00D94A34"/>
    <w:rsid w:val="00DA4D23"/>
    <w:rsid w:val="00DC67D8"/>
    <w:rsid w:val="00DD0900"/>
    <w:rsid w:val="00E00CB8"/>
    <w:rsid w:val="00E2378F"/>
    <w:rsid w:val="00E5372D"/>
    <w:rsid w:val="00E67BA9"/>
    <w:rsid w:val="00F024DD"/>
    <w:rsid w:val="00F06FA1"/>
    <w:rsid w:val="00F1128E"/>
    <w:rsid w:val="00F27E41"/>
    <w:rsid w:val="00F4088B"/>
    <w:rsid w:val="00F57A62"/>
    <w:rsid w:val="00F679F9"/>
    <w:rsid w:val="00F72DD2"/>
    <w:rsid w:val="00F875A6"/>
    <w:rsid w:val="00F96CBC"/>
    <w:rsid w:val="00FA0918"/>
    <w:rsid w:val="00FA17F1"/>
    <w:rsid w:val="00FA6A4A"/>
    <w:rsid w:val="00FF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7D8"/>
    <w:pPr>
      <w:jc w:val="both"/>
    </w:pPr>
    <w:rPr>
      <w:sz w:val="28"/>
    </w:rPr>
  </w:style>
  <w:style w:type="paragraph" w:styleId="2">
    <w:name w:val="heading 2"/>
    <w:basedOn w:val="a"/>
    <w:next w:val="a"/>
    <w:qFormat/>
    <w:rsid w:val="00CC47D8"/>
    <w:pPr>
      <w:keepNext/>
      <w:jc w:val="center"/>
      <w:outlineLvl w:val="1"/>
    </w:pPr>
    <w:rPr>
      <w:b/>
      <w:spacing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094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C64EF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64EFF"/>
  </w:style>
  <w:style w:type="paragraph" w:styleId="a6">
    <w:name w:val="Balloon Text"/>
    <w:basedOn w:val="a"/>
    <w:semiHidden/>
    <w:rsid w:val="009F122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350BC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styleId="a7">
    <w:name w:val="footer"/>
    <w:basedOn w:val="a"/>
    <w:link w:val="a8"/>
    <w:rsid w:val="001101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1014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9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onovNA\Application%20Data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39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с/х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 Н.А.</dc:creator>
  <cp:lastModifiedBy>Радченко</cp:lastModifiedBy>
  <cp:revision>19</cp:revision>
  <cp:lastPrinted>2022-04-06T07:51:00Z</cp:lastPrinted>
  <dcterms:created xsi:type="dcterms:W3CDTF">2022-03-23T12:06:00Z</dcterms:created>
  <dcterms:modified xsi:type="dcterms:W3CDTF">2022-07-29T08:57:00Z</dcterms:modified>
</cp:coreProperties>
</file>