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8" o:title=""/>
                </v:shape>
                <o:OLEObject Type="Embed" ProgID="Equation.3" ShapeID="_x0000_i1025" DrawAspect="Content" ObjectID="_1726572613" r:id="rId9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8" o:title=""/>
                </v:shape>
                <o:OLEObject Type="Embed" ProgID="Equation.3" ShapeID="_x0000_i1026" DrawAspect="Content" ObjectID="_1726572614" r:id="rId10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7D4C22" w:rsidRDefault="007D4C22"/>
    <w:p w:rsidR="007D4C22" w:rsidRDefault="007D4C22"/>
    <w:p w:rsidR="00180398" w:rsidRDefault="00180398"/>
    <w:p w:rsidR="003A723F" w:rsidRDefault="003A723F" w:rsidP="003A7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734">
        <w:rPr>
          <w:sz w:val="28"/>
          <w:szCs w:val="28"/>
        </w:rPr>
        <w:t>О внесении изменений</w:t>
      </w:r>
    </w:p>
    <w:p w:rsidR="003A723F" w:rsidRDefault="003A723F" w:rsidP="003A7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734">
        <w:rPr>
          <w:sz w:val="28"/>
          <w:szCs w:val="28"/>
        </w:rPr>
        <w:t xml:space="preserve"> в </w:t>
      </w:r>
      <w:r w:rsidRPr="00876D6E">
        <w:rPr>
          <w:sz w:val="28"/>
          <w:szCs w:val="28"/>
        </w:rPr>
        <w:t>приказ министерства управления финансами Самарской области</w:t>
      </w:r>
    </w:p>
    <w:p w:rsidR="003A723F" w:rsidRDefault="003A723F" w:rsidP="003A7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6D6E">
        <w:rPr>
          <w:sz w:val="28"/>
          <w:szCs w:val="28"/>
        </w:rPr>
        <w:t xml:space="preserve"> от 29.12.2021 № 01-07/84н «Об утверждении Порядка санкционирования операций со средствами участников казначейского сопровождения»</w:t>
      </w:r>
    </w:p>
    <w:p w:rsidR="004230AA" w:rsidRDefault="004230AA" w:rsidP="00180398">
      <w:pPr>
        <w:spacing w:line="348" w:lineRule="auto"/>
        <w:jc w:val="both"/>
        <w:rPr>
          <w:sz w:val="28"/>
          <w:szCs w:val="28"/>
        </w:rPr>
      </w:pPr>
    </w:p>
    <w:p w:rsidR="00180398" w:rsidRPr="00940734" w:rsidRDefault="00180398" w:rsidP="00180398">
      <w:pPr>
        <w:spacing w:line="360" w:lineRule="auto"/>
        <w:ind w:firstLine="709"/>
        <w:jc w:val="both"/>
        <w:rPr>
          <w:sz w:val="28"/>
          <w:szCs w:val="28"/>
        </w:rPr>
      </w:pPr>
      <w:r w:rsidRPr="00940734">
        <w:rPr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180398" w:rsidRPr="00876D6E" w:rsidRDefault="00180398" w:rsidP="00180398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6D6E">
        <w:rPr>
          <w:sz w:val="28"/>
          <w:szCs w:val="28"/>
        </w:rPr>
        <w:t>Внести в приказ министерства управления финансами Самарской области от 29.12.2021 № 01-07/84н «Об утверждении Порядка санкционирования операций со средствами участников казначейского сопровождения» следующие изменения:</w:t>
      </w:r>
    </w:p>
    <w:p w:rsidR="00180398" w:rsidRDefault="00180398" w:rsidP="0018039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76D6E">
        <w:rPr>
          <w:sz w:val="28"/>
          <w:szCs w:val="28"/>
        </w:rPr>
        <w:t>в Порядке санкционирования операций со средствами участников казначейского сопровождения:</w:t>
      </w:r>
    </w:p>
    <w:p w:rsidR="00180398" w:rsidRPr="0046168F" w:rsidRDefault="00180398" w:rsidP="0018039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168F">
        <w:rPr>
          <w:sz w:val="28"/>
          <w:szCs w:val="28"/>
        </w:rPr>
        <w:t>в пункте 2.2:</w:t>
      </w:r>
    </w:p>
    <w:p w:rsidR="00180398" w:rsidRPr="0046168F" w:rsidRDefault="00180398" w:rsidP="0018039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168F">
        <w:rPr>
          <w:sz w:val="28"/>
          <w:szCs w:val="28"/>
        </w:rPr>
        <w:t>абзац первый изложить в следующей редакции:</w:t>
      </w:r>
    </w:p>
    <w:p w:rsidR="00180398" w:rsidRPr="0046168F" w:rsidRDefault="00180398" w:rsidP="0018039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168F">
        <w:rPr>
          <w:sz w:val="28"/>
          <w:szCs w:val="28"/>
        </w:rPr>
        <w:t xml:space="preserve">«В случае необходимости внесения изменений </w:t>
      </w:r>
      <w:r>
        <w:rPr>
          <w:sz w:val="28"/>
          <w:szCs w:val="28"/>
        </w:rPr>
        <w:t>Сведения представляются в новой редакции</w:t>
      </w:r>
      <w:proofErr w:type="gramStart"/>
      <w:r>
        <w:rPr>
          <w:sz w:val="28"/>
          <w:szCs w:val="28"/>
        </w:rPr>
        <w:t>.</w:t>
      </w:r>
      <w:r w:rsidRPr="0046168F">
        <w:rPr>
          <w:sz w:val="28"/>
          <w:szCs w:val="28"/>
        </w:rPr>
        <w:t>»;</w:t>
      </w:r>
      <w:proofErr w:type="gramEnd"/>
    </w:p>
    <w:p w:rsidR="00180398" w:rsidRPr="0046168F" w:rsidRDefault="00180398" w:rsidP="0018039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168F">
        <w:rPr>
          <w:sz w:val="28"/>
          <w:szCs w:val="28"/>
        </w:rPr>
        <w:t>абзацы со второго по шестой признать утратившими силу;</w:t>
      </w:r>
    </w:p>
    <w:p w:rsidR="00180398" w:rsidRPr="0046168F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68F">
        <w:rPr>
          <w:sz w:val="28"/>
          <w:szCs w:val="28"/>
        </w:rPr>
        <w:t>в абзацах седьмом и восьмом слова «подлежащих отражению на лицевом счете клиента» заменить словами «указанных в Сведениях»;</w:t>
      </w:r>
    </w:p>
    <w:p w:rsidR="00180398" w:rsidRPr="0046168F" w:rsidRDefault="00180398" w:rsidP="0018039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2.3, 2.4 </w:t>
      </w:r>
      <w:r w:rsidRPr="0046168F">
        <w:rPr>
          <w:sz w:val="28"/>
          <w:szCs w:val="28"/>
        </w:rPr>
        <w:t xml:space="preserve">слова «(Изменения в Сведения)» в соответствующем </w:t>
      </w:r>
      <w:r w:rsidRPr="0046168F">
        <w:rPr>
          <w:sz w:val="28"/>
          <w:szCs w:val="28"/>
        </w:rPr>
        <w:lastRenderedPageBreak/>
        <w:t>падеже исключить;</w:t>
      </w:r>
    </w:p>
    <w:p w:rsidR="00180398" w:rsidRPr="0046168F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8F">
        <w:rPr>
          <w:rFonts w:ascii="Times New Roman" w:hAnsi="Times New Roman" w:cs="Times New Roman"/>
          <w:sz w:val="28"/>
          <w:szCs w:val="28"/>
        </w:rPr>
        <w:t>пункт 3.1 дополнить абзацами следующего содержания:</w:t>
      </w:r>
    </w:p>
    <w:p w:rsidR="00180398" w:rsidRPr="00876D6E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8F">
        <w:rPr>
          <w:rFonts w:ascii="Times New Roman" w:hAnsi="Times New Roman" w:cs="Times New Roman"/>
          <w:sz w:val="28"/>
          <w:szCs w:val="28"/>
        </w:rPr>
        <w:t xml:space="preserve">«Одновременно со Сведениями об обязательстве клиент представляет в управление </w:t>
      </w:r>
      <w:proofErr w:type="spellStart"/>
      <w:r w:rsidRPr="0046168F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46168F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электронную копию контракта, созданную посредством сканирования, подтвержденную ЭП.</w:t>
      </w:r>
      <w:r w:rsidRPr="00876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98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6D6E">
        <w:rPr>
          <w:sz w:val="28"/>
          <w:szCs w:val="28"/>
        </w:rPr>
        <w:t xml:space="preserve">В случае отсутствия или невозможности применения ЭП клиент представляет в управление </w:t>
      </w:r>
      <w:proofErr w:type="spellStart"/>
      <w:r w:rsidRPr="00876D6E">
        <w:rPr>
          <w:sz w:val="28"/>
          <w:szCs w:val="28"/>
        </w:rPr>
        <w:t>предконтроля</w:t>
      </w:r>
      <w:proofErr w:type="spellEnd"/>
      <w:r w:rsidRPr="00876D6E">
        <w:rPr>
          <w:sz w:val="28"/>
          <w:szCs w:val="28"/>
        </w:rPr>
        <w:t xml:space="preserve"> или территориальный отдел с использованием СПО электронную копию контракта, созданную посредством сканирования, а также копию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</w:t>
      </w:r>
      <w:proofErr w:type="gramEnd"/>
      <w:r w:rsidRPr="00876D6E">
        <w:rPr>
          <w:sz w:val="28"/>
          <w:szCs w:val="28"/>
        </w:rPr>
        <w:t xml:space="preserve"> печати.</w:t>
      </w:r>
    </w:p>
    <w:p w:rsidR="00180398" w:rsidRPr="001950E8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3E68">
        <w:rPr>
          <w:sz w:val="28"/>
          <w:szCs w:val="28"/>
        </w:rPr>
        <w:t xml:space="preserve">В случае заключения контракта в электронной форме клиент представляет в управление </w:t>
      </w:r>
      <w:proofErr w:type="spellStart"/>
      <w:r w:rsidRPr="00613E68">
        <w:rPr>
          <w:sz w:val="28"/>
          <w:szCs w:val="28"/>
        </w:rPr>
        <w:t>предконтроля</w:t>
      </w:r>
      <w:proofErr w:type="spellEnd"/>
      <w:r w:rsidRPr="00613E68">
        <w:rPr>
          <w:sz w:val="28"/>
          <w:szCs w:val="28"/>
        </w:rPr>
        <w:t xml:space="preserve"> или территориальный отдел с использованием СПО контракт в виде электронного документа, подтвержденного ЭП. </w:t>
      </w:r>
      <w:proofErr w:type="gramStart"/>
      <w:r w:rsidRPr="00613E68">
        <w:rPr>
          <w:sz w:val="28"/>
          <w:szCs w:val="28"/>
        </w:rPr>
        <w:t xml:space="preserve">В случае отсутствия или невозможности применения ЭП клиент представляет в управление </w:t>
      </w:r>
      <w:proofErr w:type="spellStart"/>
      <w:r w:rsidRPr="00613E68">
        <w:rPr>
          <w:sz w:val="28"/>
          <w:szCs w:val="28"/>
        </w:rPr>
        <w:t>предконтроля</w:t>
      </w:r>
      <w:proofErr w:type="spellEnd"/>
      <w:r w:rsidRPr="00613E68">
        <w:rPr>
          <w:sz w:val="28"/>
          <w:szCs w:val="28"/>
        </w:rPr>
        <w:t xml:space="preserve"> или территориальный отдел с использованием СПО контракт в виде электронного документа, а также копию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 печати.»;</w:t>
      </w:r>
      <w:proofErr w:type="gramEnd"/>
    </w:p>
    <w:p w:rsidR="00180398" w:rsidRPr="00876D6E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6D6E">
        <w:rPr>
          <w:sz w:val="28"/>
          <w:szCs w:val="28"/>
        </w:rPr>
        <w:t>пункт 3.3 изложить в следующей редакции:</w:t>
      </w:r>
    </w:p>
    <w:p w:rsidR="00180398" w:rsidRPr="00876D6E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6E">
        <w:rPr>
          <w:rFonts w:ascii="Times New Roman" w:hAnsi="Times New Roman" w:cs="Times New Roman"/>
          <w:sz w:val="28"/>
          <w:szCs w:val="28"/>
        </w:rPr>
        <w:t xml:space="preserve">«3.3. Управление </w:t>
      </w:r>
      <w:proofErr w:type="spellStart"/>
      <w:r w:rsidRPr="00876D6E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76D6E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трех рабочих дней, следующих за днем представления клиентом Сведений об обязательстве (Уточненных сведений об обязательстве) и</w:t>
      </w:r>
      <w:r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876D6E">
        <w:rPr>
          <w:rFonts w:ascii="Times New Roman" w:hAnsi="Times New Roman" w:cs="Times New Roman"/>
          <w:sz w:val="28"/>
          <w:szCs w:val="28"/>
        </w:rPr>
        <w:t xml:space="preserve"> контракта, принимает на учет обязательство (уточненное обязательство) или уведомляет клиента об отказе в принятии на учет обязательства (уточненного обязательства)</w:t>
      </w:r>
      <w:proofErr w:type="gramStart"/>
      <w:r w:rsidRPr="00876D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76D6E">
        <w:rPr>
          <w:rFonts w:ascii="Times New Roman" w:hAnsi="Times New Roman" w:cs="Times New Roman"/>
          <w:sz w:val="28"/>
          <w:szCs w:val="28"/>
        </w:rPr>
        <w:t>;</w:t>
      </w:r>
    </w:p>
    <w:p w:rsidR="00180398" w:rsidRPr="00876D6E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6E">
        <w:rPr>
          <w:rFonts w:ascii="Times New Roman" w:hAnsi="Times New Roman" w:cs="Times New Roman"/>
          <w:sz w:val="28"/>
          <w:szCs w:val="28"/>
        </w:rPr>
        <w:lastRenderedPageBreak/>
        <w:t>пункт 3.4 дополнить абзацами следующего содержания:</w:t>
      </w:r>
    </w:p>
    <w:p w:rsidR="00180398" w:rsidRPr="00876D6E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6E">
        <w:rPr>
          <w:rFonts w:ascii="Times New Roman" w:hAnsi="Times New Roman" w:cs="Times New Roman"/>
          <w:sz w:val="28"/>
          <w:szCs w:val="28"/>
        </w:rPr>
        <w:t xml:space="preserve">«непредставления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876D6E">
        <w:rPr>
          <w:rFonts w:ascii="Times New Roman" w:hAnsi="Times New Roman" w:cs="Times New Roman"/>
          <w:sz w:val="28"/>
          <w:szCs w:val="28"/>
        </w:rPr>
        <w:t>контракта;</w:t>
      </w:r>
    </w:p>
    <w:p w:rsidR="00180398" w:rsidRPr="00876D6E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6E">
        <w:rPr>
          <w:rFonts w:ascii="Times New Roman" w:hAnsi="Times New Roman" w:cs="Times New Roman"/>
          <w:sz w:val="28"/>
          <w:szCs w:val="28"/>
        </w:rPr>
        <w:t>несоответствия информации, указанной в Сведениях об обязательстве (Уточненных сведениях об обязательстве)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контракта</w:t>
      </w:r>
      <w:r w:rsidRPr="00876D6E">
        <w:rPr>
          <w:rFonts w:ascii="Times New Roman" w:hAnsi="Times New Roman" w:cs="Times New Roman"/>
          <w:sz w:val="28"/>
          <w:szCs w:val="28"/>
        </w:rPr>
        <w:t>;</w:t>
      </w:r>
    </w:p>
    <w:p w:rsidR="00180398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6D6E">
        <w:rPr>
          <w:sz w:val="28"/>
          <w:szCs w:val="28"/>
        </w:rPr>
        <w:t xml:space="preserve">отсутствия в </w:t>
      </w:r>
      <w:r>
        <w:rPr>
          <w:sz w:val="28"/>
          <w:szCs w:val="28"/>
        </w:rPr>
        <w:t>копии контракта</w:t>
      </w:r>
      <w:r w:rsidRPr="00876D6E">
        <w:rPr>
          <w:sz w:val="28"/>
          <w:szCs w:val="28"/>
        </w:rPr>
        <w:t xml:space="preserve"> информации об иден</w:t>
      </w:r>
      <w:r>
        <w:rPr>
          <w:sz w:val="28"/>
          <w:szCs w:val="28"/>
        </w:rPr>
        <w:t xml:space="preserve">тификаторе </w:t>
      </w:r>
      <w:r w:rsidRPr="0028509C">
        <w:rPr>
          <w:sz w:val="28"/>
          <w:szCs w:val="28"/>
        </w:rPr>
        <w:t>контракта</w:t>
      </w:r>
      <w:proofErr w:type="gramStart"/>
      <w:r>
        <w:rPr>
          <w:sz w:val="28"/>
          <w:szCs w:val="28"/>
        </w:rPr>
        <w:t>.»;</w:t>
      </w:r>
      <w:proofErr w:type="gramEnd"/>
    </w:p>
    <w:p w:rsidR="00180398" w:rsidRPr="00ED3895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895">
        <w:rPr>
          <w:sz w:val="28"/>
          <w:szCs w:val="28"/>
        </w:rPr>
        <w:t>в пункте 4.3:</w:t>
      </w:r>
    </w:p>
    <w:p w:rsidR="00180398" w:rsidRPr="00ED3895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3895">
        <w:rPr>
          <w:sz w:val="28"/>
          <w:szCs w:val="28"/>
        </w:rPr>
        <w:t>абзац</w:t>
      </w:r>
      <w:r>
        <w:rPr>
          <w:sz w:val="28"/>
          <w:szCs w:val="28"/>
        </w:rPr>
        <w:t>е первом</w:t>
      </w:r>
      <w:r w:rsidRPr="00ED3895">
        <w:rPr>
          <w:sz w:val="28"/>
          <w:szCs w:val="28"/>
        </w:rPr>
        <w:t xml:space="preserve"> после слов «контракты, договоры</w:t>
      </w:r>
      <w:proofErr w:type="gramStart"/>
      <w:r w:rsidRPr="00ED3895">
        <w:rPr>
          <w:sz w:val="28"/>
          <w:szCs w:val="28"/>
        </w:rPr>
        <w:t>,»</w:t>
      </w:r>
      <w:proofErr w:type="gramEnd"/>
      <w:r w:rsidRPr="00ED3895">
        <w:rPr>
          <w:sz w:val="28"/>
          <w:szCs w:val="28"/>
        </w:rPr>
        <w:t xml:space="preserve"> дополнить словами «документы, подтверждающие произведенные клиентом расходы (в случае представления распоряжения в целях возмещения произведенных клиентом расходов),»;</w:t>
      </w:r>
    </w:p>
    <w:p w:rsidR="00180398" w:rsidRPr="00ED3895" w:rsidRDefault="00180398" w:rsidP="00180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3895">
        <w:rPr>
          <w:sz w:val="28"/>
          <w:szCs w:val="28"/>
        </w:rPr>
        <w:t>абзац</w:t>
      </w:r>
      <w:r>
        <w:rPr>
          <w:sz w:val="28"/>
          <w:szCs w:val="28"/>
        </w:rPr>
        <w:t>е четвертом</w:t>
      </w:r>
      <w:r w:rsidRPr="00ED3895">
        <w:rPr>
          <w:sz w:val="28"/>
          <w:szCs w:val="28"/>
        </w:rPr>
        <w:t xml:space="preserve"> после слов «Контракты, договоры</w:t>
      </w:r>
      <w:proofErr w:type="gramStart"/>
      <w:r w:rsidRPr="00ED3895">
        <w:rPr>
          <w:sz w:val="28"/>
          <w:szCs w:val="28"/>
        </w:rPr>
        <w:t>,»</w:t>
      </w:r>
      <w:proofErr w:type="gramEnd"/>
      <w:r w:rsidRPr="00ED3895">
        <w:rPr>
          <w:sz w:val="28"/>
          <w:szCs w:val="28"/>
        </w:rPr>
        <w:t xml:space="preserve"> дополнить словами «документы, подтверждающие произведенные клиентом расходы,»;</w:t>
      </w:r>
    </w:p>
    <w:p w:rsidR="00180398" w:rsidRPr="002369B7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B7">
        <w:rPr>
          <w:rFonts w:ascii="Times New Roman" w:hAnsi="Times New Roman" w:cs="Times New Roman"/>
          <w:sz w:val="28"/>
          <w:szCs w:val="28"/>
        </w:rPr>
        <w:t>в пункте 4.5 слова «(Изменениях в Сведения)» исключить;</w:t>
      </w:r>
    </w:p>
    <w:p w:rsidR="00180398" w:rsidRPr="00ED3895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95">
        <w:rPr>
          <w:rFonts w:ascii="Times New Roman" w:hAnsi="Times New Roman" w:cs="Times New Roman"/>
          <w:sz w:val="28"/>
          <w:szCs w:val="28"/>
        </w:rPr>
        <w:t>после абзаца пятого дополнить абзацем следующего содержания:</w:t>
      </w:r>
    </w:p>
    <w:p w:rsidR="00180398" w:rsidRPr="00ED3895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95">
        <w:rPr>
          <w:rFonts w:ascii="Times New Roman" w:hAnsi="Times New Roman" w:cs="Times New Roman"/>
          <w:sz w:val="28"/>
          <w:szCs w:val="28"/>
        </w:rPr>
        <w:t>«отсутствия в распоряжении, представленном в целях возмещения произведенных клиентом расходов, реквизитов контракта, договора (номер, дата), документов, подтверждающих произведенные клиентом расходы (номер, дата, тип), документов-оснований (номер, дата, тип), на основании которых клиентом были произведены  расходы, или несоответствия их реквизитам контракта (договора), документов, подтверждающих произведенные клиентом расходы, документов-оснований, представленных вместе с распоряжением;»;</w:t>
      </w:r>
      <w:proofErr w:type="gramEnd"/>
    </w:p>
    <w:p w:rsidR="00180398" w:rsidRPr="00ED38FF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95">
        <w:rPr>
          <w:rFonts w:ascii="Times New Roman" w:hAnsi="Times New Roman" w:cs="Times New Roman"/>
          <w:sz w:val="28"/>
          <w:szCs w:val="28"/>
        </w:rPr>
        <w:t>абзацы с шестого по двадцать первый считать абзацами с седьмого по</w:t>
      </w:r>
      <w:r>
        <w:rPr>
          <w:rFonts w:ascii="Times New Roman" w:hAnsi="Times New Roman" w:cs="Times New Roman"/>
          <w:sz w:val="28"/>
          <w:szCs w:val="28"/>
        </w:rPr>
        <w:t xml:space="preserve"> двадцать второй соответственно;</w:t>
      </w:r>
    </w:p>
    <w:p w:rsidR="00180398" w:rsidRPr="0046168F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8F">
        <w:rPr>
          <w:rFonts w:ascii="Times New Roman" w:hAnsi="Times New Roman" w:cs="Times New Roman"/>
          <w:sz w:val="28"/>
          <w:szCs w:val="28"/>
        </w:rPr>
        <w:t>приложение 1 изложить в редакции согласно приложению к настоящему приказу;</w:t>
      </w:r>
    </w:p>
    <w:p w:rsidR="00180398" w:rsidRPr="00ED38FF" w:rsidRDefault="00180398" w:rsidP="001803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8F">
        <w:rPr>
          <w:rFonts w:ascii="Times New Roman" w:hAnsi="Times New Roman" w:cs="Times New Roman"/>
          <w:sz w:val="28"/>
          <w:szCs w:val="28"/>
        </w:rPr>
        <w:t>приложение 2 признать утратившим силу.</w:t>
      </w:r>
    </w:p>
    <w:p w:rsidR="00180398" w:rsidRPr="00940734" w:rsidRDefault="00180398" w:rsidP="001803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0734">
        <w:rPr>
          <w:sz w:val="28"/>
          <w:szCs w:val="28"/>
        </w:rPr>
        <w:t>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180398" w:rsidRPr="00940734" w:rsidRDefault="00180398" w:rsidP="001803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40734">
        <w:rPr>
          <w:sz w:val="28"/>
          <w:szCs w:val="28"/>
        </w:rPr>
        <w:t xml:space="preserve"> Настоящий приказ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180398" w:rsidRPr="00940734" w:rsidRDefault="00180398" w:rsidP="004230AA">
      <w:pPr>
        <w:spacing w:line="348" w:lineRule="auto"/>
        <w:ind w:firstLine="709"/>
        <w:jc w:val="both"/>
        <w:rPr>
          <w:sz w:val="28"/>
          <w:szCs w:val="28"/>
        </w:rPr>
      </w:pP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926FC1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926FC1"/>
      </w:sdtContent>
    </w:sdt>
    <w:p w:rsidR="003A723F" w:rsidRDefault="003A723F"/>
    <w:p w:rsidR="003A723F" w:rsidRDefault="003A723F"/>
    <w:p w:rsidR="003A723F" w:rsidRDefault="003A723F"/>
    <w:p w:rsidR="003A723F" w:rsidRDefault="003A723F"/>
    <w:p w:rsidR="003A723F" w:rsidRDefault="003A723F"/>
    <w:p w:rsidR="003A723F" w:rsidRDefault="003A723F"/>
    <w:p w:rsidR="003A723F" w:rsidRDefault="003A723F"/>
    <w:p w:rsidR="003A723F" w:rsidRDefault="003A723F"/>
    <w:p w:rsidR="003A723F" w:rsidRDefault="003A723F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3A723F" w:rsidRDefault="003A723F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4230AA" w:rsidRDefault="004230AA"/>
    <w:p w:rsidR="003A723F" w:rsidRDefault="003A723F"/>
    <w:p w:rsidR="003A723F" w:rsidRPr="003A723F" w:rsidRDefault="003A723F">
      <w:pPr>
        <w:rPr>
          <w:sz w:val="28"/>
          <w:szCs w:val="28"/>
        </w:rPr>
      </w:pPr>
      <w:proofErr w:type="spellStart"/>
      <w:r w:rsidRPr="003A723F">
        <w:rPr>
          <w:sz w:val="28"/>
          <w:szCs w:val="28"/>
        </w:rPr>
        <w:t>Шебалдин</w:t>
      </w:r>
      <w:proofErr w:type="spellEnd"/>
      <w:r w:rsidRPr="003A723F">
        <w:rPr>
          <w:sz w:val="28"/>
          <w:szCs w:val="28"/>
        </w:rPr>
        <w:t xml:space="preserve"> 2215725</w:t>
      </w:r>
    </w:p>
    <w:sectPr w:rsidR="003A723F" w:rsidRPr="003A723F" w:rsidSect="005802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16" w:rsidRDefault="00F47816" w:rsidP="00580276">
      <w:r>
        <w:separator/>
      </w:r>
    </w:p>
  </w:endnote>
  <w:endnote w:type="continuationSeparator" w:id="0">
    <w:p w:rsidR="00F47816" w:rsidRDefault="00F47816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16" w:rsidRDefault="00F47816" w:rsidP="00580276">
      <w:r>
        <w:separator/>
      </w:r>
    </w:p>
  </w:footnote>
  <w:footnote w:type="continuationSeparator" w:id="0">
    <w:p w:rsidR="00F47816" w:rsidRDefault="00F47816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926FC1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115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0ECF"/>
    <w:multiLevelType w:val="hybridMultilevel"/>
    <w:tmpl w:val="C93225FA"/>
    <w:lvl w:ilvl="0" w:tplc="22347CF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1153EB"/>
    <w:rsid w:val="00180398"/>
    <w:rsid w:val="00294453"/>
    <w:rsid w:val="0033322D"/>
    <w:rsid w:val="00341446"/>
    <w:rsid w:val="0039195C"/>
    <w:rsid w:val="003A723F"/>
    <w:rsid w:val="003B1F5B"/>
    <w:rsid w:val="003E114C"/>
    <w:rsid w:val="004230AA"/>
    <w:rsid w:val="00467DA7"/>
    <w:rsid w:val="0051532A"/>
    <w:rsid w:val="00580276"/>
    <w:rsid w:val="005E7500"/>
    <w:rsid w:val="0066069F"/>
    <w:rsid w:val="006668D0"/>
    <w:rsid w:val="006B2BD5"/>
    <w:rsid w:val="006C4791"/>
    <w:rsid w:val="006D6DC1"/>
    <w:rsid w:val="007D15E0"/>
    <w:rsid w:val="007D4C22"/>
    <w:rsid w:val="00840711"/>
    <w:rsid w:val="008D2B55"/>
    <w:rsid w:val="00924206"/>
    <w:rsid w:val="00926FC1"/>
    <w:rsid w:val="009375C5"/>
    <w:rsid w:val="009515BF"/>
    <w:rsid w:val="009A0B5B"/>
    <w:rsid w:val="00A17D39"/>
    <w:rsid w:val="00A30396"/>
    <w:rsid w:val="00A466DF"/>
    <w:rsid w:val="00B15B08"/>
    <w:rsid w:val="00B932E1"/>
    <w:rsid w:val="00BD2CC1"/>
    <w:rsid w:val="00C13E76"/>
    <w:rsid w:val="00C17069"/>
    <w:rsid w:val="00C3673B"/>
    <w:rsid w:val="00CA3BB3"/>
    <w:rsid w:val="00D42718"/>
    <w:rsid w:val="00D427DB"/>
    <w:rsid w:val="00E17FDA"/>
    <w:rsid w:val="00E55644"/>
    <w:rsid w:val="00E63F62"/>
    <w:rsid w:val="00EB4148"/>
    <w:rsid w:val="00EC0446"/>
    <w:rsid w:val="00ED6D45"/>
    <w:rsid w:val="00F47599"/>
    <w:rsid w:val="00F4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ConsPlusNormal">
    <w:name w:val="ConsPlusNormal"/>
    <w:rsid w:val="003A72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6CA9"/>
    <w:rsid w:val="002C76E6"/>
    <w:rsid w:val="00363CAD"/>
    <w:rsid w:val="00372B55"/>
    <w:rsid w:val="003A711F"/>
    <w:rsid w:val="0048131F"/>
    <w:rsid w:val="004A5121"/>
    <w:rsid w:val="00501251"/>
    <w:rsid w:val="00644A9E"/>
    <w:rsid w:val="00777A32"/>
    <w:rsid w:val="007A0430"/>
    <w:rsid w:val="00886DF1"/>
    <w:rsid w:val="00942496"/>
    <w:rsid w:val="0099342A"/>
    <w:rsid w:val="00A46E54"/>
    <w:rsid w:val="00CB13CB"/>
    <w:rsid w:val="00CF52E6"/>
    <w:rsid w:val="00ED3BB0"/>
    <w:rsid w:val="00FD1CA2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Ретинская</cp:lastModifiedBy>
  <cp:revision>23</cp:revision>
  <dcterms:created xsi:type="dcterms:W3CDTF">2017-07-25T12:36:00Z</dcterms:created>
  <dcterms:modified xsi:type="dcterms:W3CDTF">2022-10-06T10:44:00Z</dcterms:modified>
</cp:coreProperties>
</file>