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A90" w:rsidRDefault="00D66A90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AC0" w:rsidRDefault="00BD7832" w:rsidP="00D67A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AC0">
        <w:rPr>
          <w:rFonts w:ascii="Times New Roman" w:hAnsi="Times New Roman" w:cs="Times New Roman"/>
          <w:bCs/>
          <w:sz w:val="28"/>
          <w:szCs w:val="28"/>
        </w:rPr>
        <w:t>отдельные приказы</w:t>
      </w:r>
    </w:p>
    <w:p w:rsidR="00D66A90" w:rsidRPr="00346959" w:rsidRDefault="00D67AC0" w:rsidP="00D67A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66A90" w:rsidRPr="00346959">
        <w:rPr>
          <w:rFonts w:ascii="Times New Roman" w:hAnsi="Times New Roman" w:cs="Times New Roman"/>
          <w:bCs/>
          <w:sz w:val="28"/>
          <w:szCs w:val="28"/>
        </w:rPr>
        <w:t>инистерства управления финансами Самарской области</w:t>
      </w: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346959" w:rsidRDefault="00346959" w:rsidP="00346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46959" w:rsidRPr="00BD7832" w:rsidRDefault="003469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D7832">
        <w:rPr>
          <w:rFonts w:ascii="Times New Roman" w:hAnsi="Times New Roman" w:cs="Times New Roman"/>
          <w:bCs/>
          <w:sz w:val="28"/>
          <w:szCs w:val="28"/>
        </w:rPr>
        <w:t xml:space="preserve">В соответствии с Общими </w:t>
      </w:r>
      <w:hyperlink r:id="rId7" w:history="1">
        <w:r w:rsidRPr="00BD7832">
          <w:rPr>
            <w:rFonts w:ascii="Times New Roman" w:hAnsi="Times New Roman" w:cs="Times New Roman"/>
            <w:bCs/>
            <w:sz w:val="28"/>
            <w:szCs w:val="28"/>
          </w:rPr>
          <w:t>требованиями</w:t>
        </w:r>
      </w:hyperlink>
      <w:r w:rsidRPr="00BD7832">
        <w:rPr>
          <w:rFonts w:ascii="Times New Roman" w:hAnsi="Times New Roman" w:cs="Times New Roman"/>
          <w:bCs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</w:t>
      </w:r>
      <w:r w:rsidR="00BD7832">
        <w:rPr>
          <w:rFonts w:ascii="Times New Roman" w:hAnsi="Times New Roman" w:cs="Times New Roman"/>
          <w:bCs/>
          <w:sz w:val="28"/>
          <w:szCs w:val="28"/>
        </w:rPr>
        <w:t>№</w:t>
      </w:r>
      <w:r w:rsidRPr="00BD7832">
        <w:rPr>
          <w:rFonts w:ascii="Times New Roman" w:hAnsi="Times New Roman" w:cs="Times New Roman"/>
          <w:bCs/>
          <w:sz w:val="28"/>
          <w:szCs w:val="28"/>
        </w:rPr>
        <w:t xml:space="preserve"> 1492, на основании </w:t>
      </w:r>
      <w:hyperlink r:id="rId8" w:history="1">
        <w:r w:rsidRPr="00BD7832">
          <w:rPr>
            <w:rFonts w:ascii="Times New Roman" w:hAnsi="Times New Roman" w:cs="Times New Roman"/>
            <w:bCs/>
            <w:sz w:val="28"/>
            <w:szCs w:val="28"/>
          </w:rPr>
          <w:t>Положения</w:t>
        </w:r>
      </w:hyperlink>
      <w:r w:rsidRPr="00BD7832">
        <w:rPr>
          <w:rFonts w:ascii="Times New Roman" w:hAnsi="Times New Roman" w:cs="Times New Roman"/>
          <w:bCs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 w:rsidR="00BD7832">
        <w:rPr>
          <w:rFonts w:ascii="Times New Roman" w:hAnsi="Times New Roman" w:cs="Times New Roman"/>
          <w:bCs/>
          <w:sz w:val="28"/>
          <w:szCs w:val="28"/>
        </w:rPr>
        <w:t>амарской области от 21.11.2008 №</w:t>
      </w:r>
      <w:r w:rsidRPr="00BD7832">
        <w:rPr>
          <w:rFonts w:ascii="Times New Roman" w:hAnsi="Times New Roman" w:cs="Times New Roman"/>
          <w:bCs/>
          <w:sz w:val="28"/>
          <w:szCs w:val="28"/>
        </w:rPr>
        <w:t xml:space="preserve"> 447, </w:t>
      </w:r>
      <w:r w:rsidR="0059740B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Pr="00BD7832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46959" w:rsidRPr="00B72E4C" w:rsidRDefault="00346959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832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hyperlink r:id="rId9" w:history="1">
        <w:r w:rsidRPr="00BD7832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D7832">
        <w:rPr>
          <w:rFonts w:ascii="Times New Roman" w:hAnsi="Times New Roman" w:cs="Times New Roman"/>
          <w:bCs/>
          <w:sz w:val="28"/>
          <w:szCs w:val="28"/>
        </w:rPr>
        <w:t xml:space="preserve"> министерства управления финансами Самарской области от 16.11.2020 </w:t>
      </w:r>
      <w:r w:rsidR="00BD7832">
        <w:rPr>
          <w:rFonts w:ascii="Times New Roman" w:hAnsi="Times New Roman" w:cs="Times New Roman"/>
          <w:bCs/>
          <w:sz w:val="28"/>
          <w:szCs w:val="28"/>
        </w:rPr>
        <w:t>№</w:t>
      </w:r>
      <w:r w:rsidRPr="00BD7832">
        <w:rPr>
          <w:rFonts w:ascii="Times New Roman" w:hAnsi="Times New Roman" w:cs="Times New Roman"/>
          <w:bCs/>
          <w:sz w:val="28"/>
          <w:szCs w:val="28"/>
        </w:rPr>
        <w:t xml:space="preserve"> 01-07/69н </w:t>
      </w:r>
      <w:r w:rsidR="00BD7832">
        <w:rPr>
          <w:rFonts w:ascii="Times New Roman" w:hAnsi="Times New Roman" w:cs="Times New Roman"/>
          <w:bCs/>
          <w:sz w:val="28"/>
          <w:szCs w:val="28"/>
        </w:rPr>
        <w:t>«</w:t>
      </w:r>
      <w:r w:rsidRPr="00BD7832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договора </w:t>
      </w:r>
      <w:proofErr w:type="gramStart"/>
      <w:r w:rsidRPr="00BD7832">
        <w:rPr>
          <w:rFonts w:ascii="Times New Roman" w:hAnsi="Times New Roman" w:cs="Times New Roman"/>
          <w:bCs/>
          <w:sz w:val="28"/>
          <w:szCs w:val="28"/>
        </w:rPr>
        <w:t xml:space="preserve">(соглашения) о предоставлении субсидии (гранта в форме субсидии) из областного бюджета </w:t>
      </w:r>
      <w:r w:rsidRPr="00B72E4C">
        <w:rPr>
          <w:rFonts w:ascii="Times New Roman" w:hAnsi="Times New Roman" w:cs="Times New Roman"/>
          <w:bCs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и признании утратившими силу отдельных приказов министерства управления финансами Самарской области</w:t>
      </w:r>
      <w:r w:rsidR="00BD7832" w:rsidRPr="00B72E4C">
        <w:rPr>
          <w:rFonts w:ascii="Times New Roman" w:hAnsi="Times New Roman" w:cs="Times New Roman"/>
          <w:bCs/>
          <w:sz w:val="28"/>
          <w:szCs w:val="28"/>
        </w:rPr>
        <w:t>»</w:t>
      </w:r>
      <w:r w:rsidRPr="00B72E4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9C0EFE" w:rsidRPr="00B72E4C" w:rsidRDefault="00346959" w:rsidP="00741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t xml:space="preserve">в Типовой форме </w:t>
      </w:r>
      <w:hyperlink r:id="rId10" w:history="1">
        <w:r w:rsidRPr="00B72E4C">
          <w:rPr>
            <w:rFonts w:ascii="Times New Roman" w:hAnsi="Times New Roman" w:cs="Times New Roman"/>
            <w:bCs/>
            <w:sz w:val="28"/>
            <w:szCs w:val="28"/>
          </w:rPr>
          <w:t>договора</w:t>
        </w:r>
      </w:hyperlink>
      <w:r w:rsidRPr="00B72E4C">
        <w:rPr>
          <w:rFonts w:ascii="Times New Roman" w:hAnsi="Times New Roman" w:cs="Times New Roman"/>
          <w:bCs/>
          <w:sz w:val="28"/>
          <w:szCs w:val="28"/>
        </w:rP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форма):</w:t>
      </w:r>
    </w:p>
    <w:p w:rsidR="009C0EFE" w:rsidRPr="00B72E4C" w:rsidRDefault="00346959" w:rsidP="00741C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hyperlink r:id="rId11" w:history="1">
        <w:r w:rsidRPr="00B72E4C">
          <w:rPr>
            <w:rFonts w:ascii="Times New Roman" w:hAnsi="Times New Roman" w:cs="Times New Roman"/>
            <w:bCs/>
            <w:sz w:val="28"/>
            <w:szCs w:val="28"/>
          </w:rPr>
          <w:t>пункте 3.1.</w:t>
        </w:r>
      </w:hyperlink>
      <w:r w:rsidR="009C0EFE" w:rsidRPr="00B72E4C">
        <w:rPr>
          <w:rFonts w:ascii="Times New Roman" w:hAnsi="Times New Roman" w:cs="Times New Roman"/>
          <w:bCs/>
          <w:sz w:val="28"/>
          <w:szCs w:val="28"/>
        </w:rPr>
        <w:t>1</w:t>
      </w:r>
      <w:r w:rsidRPr="00B72E4C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9C0EFE" w:rsidRPr="00B72E4C">
        <w:rPr>
          <w:rFonts w:ascii="Times New Roman" w:hAnsi="Times New Roman" w:cs="Times New Roman"/>
          <w:bCs/>
          <w:sz w:val="28"/>
          <w:szCs w:val="28"/>
        </w:rPr>
        <w:t>а «к участникам отбора»</w:t>
      </w:r>
      <w:r w:rsidRPr="00B72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EFE" w:rsidRPr="00B72E4C">
        <w:rPr>
          <w:rFonts w:ascii="Times New Roman" w:hAnsi="Times New Roman" w:cs="Times New Roman"/>
          <w:bCs/>
          <w:sz w:val="28"/>
          <w:szCs w:val="28"/>
        </w:rPr>
        <w:t>исключить;</w:t>
      </w:r>
    </w:p>
    <w:p w:rsidR="005C0F34" w:rsidRPr="00B72E4C" w:rsidRDefault="005C0F34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t>пункт 3.1.3.1 изложить в следующей редакции:</w:t>
      </w:r>
    </w:p>
    <w:p w:rsidR="00346959" w:rsidRPr="00B72E4C" w:rsidRDefault="005C0F34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t xml:space="preserve">«3.1.3.1. 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72E4C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B72E4C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– </w:t>
      </w:r>
      <w:proofErr w:type="spellStart"/>
      <w:r w:rsidRPr="00B72E4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B72E4C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B72E4C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B72E4C">
        <w:rPr>
          <w:rFonts w:ascii="Times New Roman" w:hAnsi="Times New Roman" w:cs="Times New Roman"/>
          <w:sz w:val="28"/>
          <w:szCs w:val="28"/>
        </w:rPr>
        <w:t xml:space="preserve"> компаний в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 совокупности превышает 25 процентов, если иное не предусмотрено законодательством Российской Федерации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46959" w:rsidRPr="00B72E4C">
        <w:rPr>
          <w:rFonts w:ascii="Times New Roman" w:hAnsi="Times New Roman" w:cs="Times New Roman"/>
          <w:bCs/>
          <w:sz w:val="28"/>
          <w:szCs w:val="28"/>
        </w:rPr>
        <w:t>;</w:t>
      </w:r>
    </w:p>
    <w:p w:rsidR="009F4598" w:rsidRPr="00B72E4C" w:rsidRDefault="009F4598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t xml:space="preserve">пункт 3.2.1.2 </w:t>
      </w:r>
      <w:r w:rsidR="007F24AA" w:rsidRPr="00B72E4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F24AA" w:rsidRPr="00B72E4C" w:rsidRDefault="007F24AA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bCs/>
          <w:sz w:val="28"/>
          <w:szCs w:val="28"/>
        </w:rPr>
        <w:t xml:space="preserve">«3.2.1.2. </w:t>
      </w:r>
      <w:r w:rsidRPr="00B72E4C">
        <w:rPr>
          <w:rFonts w:ascii="Times New Roman" w:hAnsi="Times New Roman" w:cs="Times New Roman"/>
          <w:sz w:val="28"/>
          <w:szCs w:val="28"/>
        </w:rPr>
        <w:t xml:space="preserve">не позднее _________ </w:t>
      </w:r>
      <w:r w:rsidR="00860570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72E4C">
        <w:rPr>
          <w:rFonts w:ascii="Times New Roman" w:hAnsi="Times New Roman" w:cs="Times New Roman"/>
          <w:sz w:val="28"/>
          <w:szCs w:val="28"/>
        </w:rPr>
        <w:t xml:space="preserve">дня, следующего за днем представления Получателем Главному распорядителю следующих документов </w:t>
      </w:r>
      <w:hyperlink r:id="rId12" w:history="1">
        <w:r w:rsidRPr="00B72E4C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B72E4C">
        <w:rPr>
          <w:rFonts w:ascii="Times New Roman" w:hAnsi="Times New Roman" w:cs="Times New Roman"/>
          <w:sz w:val="28"/>
          <w:szCs w:val="28"/>
        </w:rPr>
        <w:t>:</w:t>
      </w:r>
      <w:r w:rsidR="00741C8E" w:rsidRPr="00B72E4C">
        <w:rPr>
          <w:rFonts w:ascii="Times New Roman" w:hAnsi="Times New Roman" w:cs="Times New Roman"/>
          <w:sz w:val="28"/>
          <w:szCs w:val="28"/>
        </w:rPr>
        <w:t>»;</w:t>
      </w:r>
    </w:p>
    <w:p w:rsidR="009E3515" w:rsidRPr="00B72E4C" w:rsidRDefault="009E3515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пункт</w:t>
      </w:r>
      <w:r w:rsidR="00BB2B27">
        <w:rPr>
          <w:rFonts w:ascii="Times New Roman" w:hAnsi="Times New Roman" w:cs="Times New Roman"/>
          <w:sz w:val="28"/>
          <w:szCs w:val="28"/>
        </w:rPr>
        <w:t>ы</w:t>
      </w:r>
      <w:r w:rsidRPr="00B72E4C">
        <w:rPr>
          <w:rFonts w:ascii="Times New Roman" w:hAnsi="Times New Roman" w:cs="Times New Roman"/>
          <w:sz w:val="28"/>
          <w:szCs w:val="28"/>
        </w:rPr>
        <w:t xml:space="preserve"> 3.2.1.3</w:t>
      </w:r>
      <w:r w:rsidR="00BB2B27">
        <w:rPr>
          <w:rFonts w:ascii="Times New Roman" w:hAnsi="Times New Roman" w:cs="Times New Roman"/>
          <w:sz w:val="28"/>
          <w:szCs w:val="28"/>
        </w:rPr>
        <w:t xml:space="preserve">, 3.2.1.3.1, 3.2.1.3.2 </w:t>
      </w:r>
      <w:r w:rsidRPr="00B72E4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B2B27">
        <w:rPr>
          <w:rFonts w:ascii="Times New Roman" w:hAnsi="Times New Roman" w:cs="Times New Roman"/>
          <w:sz w:val="28"/>
          <w:szCs w:val="28"/>
        </w:rPr>
        <w:t>и</w:t>
      </w:r>
      <w:r w:rsidRPr="00B72E4C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9E3515" w:rsidRPr="00B72E4C" w:rsidRDefault="00BB2B27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первый и второй </w:t>
      </w:r>
      <w:r w:rsidR="009E3515" w:rsidRPr="00B72E4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515" w:rsidRPr="00B72E4C">
        <w:rPr>
          <w:rFonts w:ascii="Times New Roman" w:hAnsi="Times New Roman" w:cs="Times New Roman"/>
          <w:sz w:val="28"/>
          <w:szCs w:val="28"/>
        </w:rPr>
        <w:t xml:space="preserve"> 3.4. изложить в следующей редакции:</w:t>
      </w:r>
    </w:p>
    <w:p w:rsidR="00741C8E" w:rsidRPr="00B72E4C" w:rsidRDefault="009E3515" w:rsidP="005F0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 xml:space="preserve">«3.4. 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 xml:space="preserve">Получатель </w:t>
      </w:r>
      <w:hyperlink r:id="rId13" w:history="1">
        <w:r w:rsidRPr="00B72E4C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B72E4C">
        <w:rPr>
          <w:rFonts w:ascii="Times New Roman" w:hAnsi="Times New Roman" w:cs="Times New Roman"/>
          <w:sz w:val="28"/>
          <w:szCs w:val="28"/>
        </w:rPr>
        <w:t>, подписывая настоящее Соглашение, дает согласие на осуществление Главным распорядителем проверок по</w:t>
      </w:r>
      <w:r w:rsidR="00365044">
        <w:rPr>
          <w:rFonts w:ascii="Times New Roman" w:hAnsi="Times New Roman" w:cs="Times New Roman"/>
          <w:sz w:val="28"/>
          <w:szCs w:val="28"/>
        </w:rPr>
        <w:t>рядка и условий предоставления с</w:t>
      </w:r>
      <w:r w:rsidRPr="00B72E4C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еѐ предоставления, а также на осуществление органами государственного финансового контроля Самарской области проверок в соответствии со статьями 268.1 и 269.2 Бюджетного кодекса Российской Федерации, а также принимает на себя обязательство включать в договоры (соглашения), заключенные им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настоящему Соглашению, условия: </w:t>
      </w:r>
    </w:p>
    <w:p w:rsidR="009E3515" w:rsidRDefault="009E3515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E4C">
        <w:rPr>
          <w:rFonts w:ascii="Times New Roman" w:hAnsi="Times New Roman" w:cs="Times New Roman"/>
          <w:sz w:val="28"/>
          <w:szCs w:val="28"/>
        </w:rPr>
        <w:t xml:space="preserve">о согласии лиц, являющихся поставщиками (подрядчиками, исполнителями) по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B72E4C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капиталах), на осуществление Главным распорядителем проверок порядка и условий предоставления субсидии, в том числе в части достижения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 результатов еѐ предоставления, а также на осуществление органами государственного финансового контроля Самарской области проверок в соответствии со статьями 268.1 и 269.2 Бюджетного кодекса Российской Федерации</w:t>
      </w:r>
      <w:proofErr w:type="gramStart"/>
      <w:r w:rsidR="00BB2B27">
        <w:rPr>
          <w:rFonts w:ascii="Times New Roman" w:hAnsi="Times New Roman" w:cs="Times New Roman"/>
          <w:sz w:val="28"/>
          <w:szCs w:val="28"/>
        </w:rPr>
        <w:t>;</w:t>
      </w:r>
      <w:r w:rsidR="00FF137A" w:rsidRPr="00B72E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>;</w:t>
      </w:r>
    </w:p>
    <w:p w:rsidR="00860570" w:rsidRDefault="00BB2B27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4.1.5</w:t>
      </w:r>
      <w:r w:rsidR="00860570" w:rsidRPr="00860570">
        <w:rPr>
          <w:rFonts w:ascii="Times New Roman" w:hAnsi="Times New Roman" w:cs="Times New Roman"/>
          <w:sz w:val="28"/>
          <w:szCs w:val="28"/>
        </w:rPr>
        <w:t xml:space="preserve"> </w:t>
      </w:r>
      <w:r w:rsidR="00860570">
        <w:rPr>
          <w:rFonts w:ascii="Times New Roman" w:hAnsi="Times New Roman" w:cs="Times New Roman"/>
          <w:sz w:val="28"/>
          <w:szCs w:val="28"/>
        </w:rPr>
        <w:t xml:space="preserve">слова «, в </w:t>
      </w:r>
      <w:proofErr w:type="gramStart"/>
      <w:r w:rsidR="008605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60570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 (далее - результат предоставления субсидии)</w:t>
      </w:r>
      <w:r w:rsidR="0059740B">
        <w:rPr>
          <w:rFonts w:ascii="Times New Roman" w:hAnsi="Times New Roman" w:cs="Times New Roman"/>
          <w:sz w:val="28"/>
          <w:szCs w:val="28"/>
        </w:rPr>
        <w:t>, согласно</w:t>
      </w:r>
      <w:r w:rsidR="00860570">
        <w:rPr>
          <w:rFonts w:ascii="Times New Roman" w:hAnsi="Times New Roman" w:cs="Times New Roman"/>
          <w:sz w:val="28"/>
          <w:szCs w:val="28"/>
        </w:rPr>
        <w:t>» заменить словами «предоставления субсидии</w:t>
      </w:r>
      <w:r w:rsidR="0059740B">
        <w:rPr>
          <w:rFonts w:ascii="Times New Roman" w:hAnsi="Times New Roman" w:cs="Times New Roman"/>
          <w:sz w:val="28"/>
          <w:szCs w:val="28"/>
        </w:rPr>
        <w:t>, согласно</w:t>
      </w:r>
      <w:r w:rsidR="00860570">
        <w:rPr>
          <w:rFonts w:ascii="Times New Roman" w:hAnsi="Times New Roman" w:cs="Times New Roman"/>
          <w:sz w:val="28"/>
          <w:szCs w:val="28"/>
        </w:rPr>
        <w:t>»;</w:t>
      </w:r>
    </w:p>
    <w:p w:rsidR="00860570" w:rsidRDefault="00860570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4.1.7 слов</w:t>
      </w:r>
      <w:r w:rsidR="005974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«целей,</w:t>
      </w:r>
      <w:r w:rsidR="0059740B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Субсидии</w:t>
      </w:r>
      <w:proofErr w:type="gramStart"/>
      <w:r w:rsidR="00FD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65044">
        <w:rPr>
          <w:rFonts w:ascii="Times New Roman" w:hAnsi="Times New Roman" w:cs="Times New Roman"/>
          <w:sz w:val="28"/>
          <w:szCs w:val="28"/>
        </w:rPr>
        <w:t xml:space="preserve">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5044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365044" w:rsidRPr="00B72E4C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</w:t>
      </w:r>
      <w:r w:rsidR="00FD596B">
        <w:rPr>
          <w:rFonts w:ascii="Times New Roman" w:hAnsi="Times New Roman" w:cs="Times New Roman"/>
          <w:sz w:val="28"/>
          <w:szCs w:val="28"/>
        </w:rPr>
        <w:t>С</w:t>
      </w:r>
      <w:r w:rsidR="00365044" w:rsidRPr="00B72E4C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еѐ предоставления</w:t>
      </w:r>
      <w:r w:rsidR="00FD596B">
        <w:rPr>
          <w:rFonts w:ascii="Times New Roman" w:hAnsi="Times New Roman" w:cs="Times New Roman"/>
          <w:sz w:val="28"/>
          <w:szCs w:val="28"/>
        </w:rPr>
        <w:t>,</w:t>
      </w:r>
      <w:r w:rsidR="003650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515" w:rsidRPr="00B72E4C" w:rsidRDefault="007E62D2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пункт 4.1.8 изложить в следующей редакции:</w:t>
      </w:r>
    </w:p>
    <w:p w:rsidR="007E62D2" w:rsidRDefault="007E62D2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E4C">
        <w:rPr>
          <w:rFonts w:ascii="Times New Roman" w:hAnsi="Times New Roman" w:cs="Times New Roman"/>
          <w:sz w:val="28"/>
          <w:szCs w:val="28"/>
        </w:rPr>
        <w:t xml:space="preserve">«4.1.8. в случае установления Главным распорядителем факта нарушения Получателем порядка </w:t>
      </w:r>
      <w:r w:rsidR="00FD596B">
        <w:rPr>
          <w:rFonts w:ascii="Times New Roman" w:hAnsi="Times New Roman" w:cs="Times New Roman"/>
          <w:sz w:val="28"/>
          <w:szCs w:val="28"/>
        </w:rPr>
        <w:t xml:space="preserve">и </w:t>
      </w:r>
      <w:r w:rsidR="00FD596B" w:rsidRPr="00B72E4C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FD596B">
        <w:rPr>
          <w:rFonts w:ascii="Times New Roman" w:hAnsi="Times New Roman" w:cs="Times New Roman"/>
          <w:sz w:val="28"/>
          <w:szCs w:val="28"/>
        </w:rPr>
        <w:t>п</w:t>
      </w:r>
      <w:r w:rsidRPr="00B72E4C">
        <w:rPr>
          <w:rFonts w:ascii="Times New Roman" w:hAnsi="Times New Roman" w:cs="Times New Roman"/>
          <w:sz w:val="28"/>
          <w:szCs w:val="28"/>
        </w:rPr>
        <w:t>редоставления Субсидии, предусмотренных Порядком предоставления субсидии и настоящим Соглашением, или получения от органа государственного финансового контроля информации о факте (ах) нарушения, установленной по итогам проверок в соответствии со статьями 268.1 и 269.2 Бюджетного кодекса Российской Федерации, в том числе указания в документах, представленных Получателем в соответствии с настоящим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 Соглашением, недостоверных сведений, направлять Получателю требование об обеспечении возврата Субсидии в областной бюджет в размере и в сроки, определенные в указанном требовании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>;</w:t>
      </w:r>
    </w:p>
    <w:p w:rsidR="007E62D2" w:rsidRPr="00B72E4C" w:rsidRDefault="00860570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371" w:rsidRPr="00B72E4C">
        <w:rPr>
          <w:rFonts w:ascii="Times New Roman" w:hAnsi="Times New Roman" w:cs="Times New Roman"/>
          <w:sz w:val="28"/>
          <w:szCs w:val="28"/>
        </w:rPr>
        <w:t>ункт 4.1.9 изложить в следующей редакции:</w:t>
      </w:r>
    </w:p>
    <w:p w:rsidR="00062371" w:rsidRPr="00B72E4C" w:rsidRDefault="00062371" w:rsidP="008605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E4C">
        <w:rPr>
          <w:rFonts w:ascii="Times New Roman" w:hAnsi="Times New Roman" w:cs="Times New Roman"/>
          <w:sz w:val="28"/>
          <w:szCs w:val="28"/>
        </w:rPr>
        <w:t xml:space="preserve">«4.1.9. в случае установления Главным распорядителем факта </w:t>
      </w:r>
      <w:proofErr w:type="spellStart"/>
      <w:r w:rsidRPr="00B72E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72E4C">
        <w:rPr>
          <w:rFonts w:ascii="Times New Roman" w:hAnsi="Times New Roman" w:cs="Times New Roman"/>
          <w:sz w:val="28"/>
          <w:szCs w:val="28"/>
        </w:rPr>
        <w:t xml:space="preserve"> Получателем значений результатов предоставления Субсидии, значений показателей, необходимых для достижения результатов предоставления Субсидии </w:t>
      </w:r>
      <w:hyperlink r:id="rId14" w:history="1">
        <w:r w:rsidRPr="00B72E4C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B72E4C">
        <w:rPr>
          <w:rFonts w:ascii="Times New Roman" w:hAnsi="Times New Roman" w:cs="Times New Roman"/>
          <w:sz w:val="28"/>
          <w:szCs w:val="28"/>
        </w:rPr>
        <w:t xml:space="preserve"> , предусмотренного Порядком предоставления субсидий и настоящим Соглашением, или получения от органа государственного финансового контроля такой информации, установленной по итогам проверок в соответствии со </w:t>
      </w:r>
      <w:r w:rsidRPr="00B72E4C">
        <w:rPr>
          <w:rFonts w:ascii="Times New Roman" w:hAnsi="Times New Roman" w:cs="Times New Roman"/>
          <w:sz w:val="28"/>
          <w:szCs w:val="28"/>
        </w:rPr>
        <w:lastRenderedPageBreak/>
        <w:t>статьями 268.1 и 269.2 Бюджетного кодекса Российской Федерации, направлять Получателю требование об обеспечении возврата Субсидии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 в областной бюджет в размере и в сроки, определенные в указанном требовании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>;</w:t>
      </w:r>
    </w:p>
    <w:p w:rsidR="00062371" w:rsidRDefault="00062371" w:rsidP="007E6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 xml:space="preserve">в пункте 4.2.3 </w:t>
      </w:r>
      <w:r w:rsidR="00FD596B">
        <w:rPr>
          <w:rFonts w:ascii="Times New Roman" w:hAnsi="Times New Roman" w:cs="Times New Roman"/>
          <w:sz w:val="28"/>
          <w:szCs w:val="28"/>
        </w:rPr>
        <w:t>слова «целей, условий и порядка предоставления Субсидии</w:t>
      </w:r>
      <w:proofErr w:type="gramStart"/>
      <w:r w:rsidR="00FD596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596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D596B" w:rsidRPr="00B72E4C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</w:t>
      </w:r>
      <w:r w:rsidR="00FD596B">
        <w:rPr>
          <w:rFonts w:ascii="Times New Roman" w:hAnsi="Times New Roman" w:cs="Times New Roman"/>
          <w:sz w:val="28"/>
          <w:szCs w:val="28"/>
        </w:rPr>
        <w:t>С</w:t>
      </w:r>
      <w:r w:rsidR="00FD596B" w:rsidRPr="00B72E4C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еѐ предоставления</w:t>
      </w:r>
      <w:r w:rsidR="00FD596B">
        <w:rPr>
          <w:rFonts w:ascii="Times New Roman" w:hAnsi="Times New Roman" w:cs="Times New Roman"/>
          <w:sz w:val="28"/>
          <w:szCs w:val="28"/>
        </w:rPr>
        <w:t>,»;</w:t>
      </w:r>
    </w:p>
    <w:p w:rsidR="00860570" w:rsidRPr="00B72E4C" w:rsidRDefault="00860570" w:rsidP="0086057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в пункте 4.2.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2E4C">
        <w:rPr>
          <w:rFonts w:ascii="Times New Roman" w:hAnsi="Times New Roman" w:cs="Times New Roman"/>
          <w:sz w:val="28"/>
          <w:szCs w:val="28"/>
        </w:rPr>
        <w:t xml:space="preserve"> </w:t>
      </w:r>
      <w:r w:rsidR="00FD596B">
        <w:rPr>
          <w:rFonts w:ascii="Times New Roman" w:hAnsi="Times New Roman" w:cs="Times New Roman"/>
          <w:sz w:val="28"/>
          <w:szCs w:val="28"/>
        </w:rPr>
        <w:t>слова «целей, условий и порядка предоставления Субсидии</w:t>
      </w:r>
      <w:proofErr w:type="gramStart"/>
      <w:r w:rsidR="00FD596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D596B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D596B" w:rsidRPr="00B72E4C">
        <w:rPr>
          <w:rFonts w:ascii="Times New Roman" w:hAnsi="Times New Roman" w:cs="Times New Roman"/>
          <w:sz w:val="28"/>
          <w:szCs w:val="28"/>
        </w:rPr>
        <w:t xml:space="preserve">порядка и условий предоставления </w:t>
      </w:r>
      <w:r w:rsidR="00FD596B">
        <w:rPr>
          <w:rFonts w:ascii="Times New Roman" w:hAnsi="Times New Roman" w:cs="Times New Roman"/>
          <w:sz w:val="28"/>
          <w:szCs w:val="28"/>
        </w:rPr>
        <w:t>С</w:t>
      </w:r>
      <w:r w:rsidR="00FD596B" w:rsidRPr="00B72E4C">
        <w:rPr>
          <w:rFonts w:ascii="Times New Roman" w:hAnsi="Times New Roman" w:cs="Times New Roman"/>
          <w:sz w:val="28"/>
          <w:szCs w:val="28"/>
        </w:rPr>
        <w:t>убсидии, в том числе в части достижения результатов еѐ предоставления</w:t>
      </w:r>
      <w:r w:rsidR="00FD596B">
        <w:rPr>
          <w:rFonts w:ascii="Times New Roman" w:hAnsi="Times New Roman" w:cs="Times New Roman"/>
          <w:sz w:val="28"/>
          <w:szCs w:val="28"/>
        </w:rPr>
        <w:t>,»;</w:t>
      </w:r>
    </w:p>
    <w:p w:rsidR="00062371" w:rsidRPr="00B72E4C" w:rsidRDefault="00062371" w:rsidP="007E6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в пункте 4.3.5.1 слово «, год» исключить;</w:t>
      </w:r>
    </w:p>
    <w:p w:rsidR="00866DAC" w:rsidRPr="00B72E4C" w:rsidRDefault="00866DAC" w:rsidP="007E6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пункт 4.3.6 изложить в следующей редакции:</w:t>
      </w:r>
    </w:p>
    <w:p w:rsidR="00A56EAA" w:rsidRPr="00B72E4C" w:rsidRDefault="00866DAC" w:rsidP="007E6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«4.3.6. устранять выявленны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Главным распорядителем, факт нарушения порядка </w:t>
      </w:r>
      <w:r w:rsidR="00FD596B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B72E4C">
        <w:rPr>
          <w:rFonts w:ascii="Times New Roman" w:hAnsi="Times New Roman" w:cs="Times New Roman"/>
          <w:sz w:val="28"/>
          <w:szCs w:val="28"/>
        </w:rPr>
        <w:t xml:space="preserve">предоставления Субсидии, в том числе в части достижения результатов предоставления Субсидии, определенных Порядком предоставления субсидий и настоящим Соглашением, а также в случае получения от органа государственного финансового контроля информации о нарушениях, допущенных Получателем, включая возврат Субсидии или ее части в областной бюджет, </w:t>
      </w:r>
      <w:r w:rsidR="00AE1BEC" w:rsidRPr="00B72E4C">
        <w:rPr>
          <w:rFonts w:ascii="Times New Roman" w:hAnsi="Times New Roman" w:cs="Times New Roman"/>
          <w:sz w:val="28"/>
          <w:szCs w:val="28"/>
        </w:rPr>
        <w:t xml:space="preserve">в течение _____ дней со дня получения </w:t>
      </w:r>
      <w:r w:rsidRPr="00B72E4C">
        <w:rPr>
          <w:rFonts w:ascii="Times New Roman" w:hAnsi="Times New Roman" w:cs="Times New Roman"/>
          <w:sz w:val="28"/>
          <w:szCs w:val="28"/>
        </w:rPr>
        <w:t>требования Главного распорядителя об устранении нарушения</w:t>
      </w:r>
      <w:r w:rsidR="00A56EAA" w:rsidRPr="00B72E4C">
        <w:rPr>
          <w:rFonts w:ascii="Times New Roman" w:hAnsi="Times New Roman" w:cs="Times New Roman"/>
          <w:sz w:val="28"/>
          <w:szCs w:val="28"/>
        </w:rPr>
        <w:t xml:space="preserve"> (в сроки, установленные бюджетным законодательством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56EAA" w:rsidRPr="00B72E4C">
        <w:rPr>
          <w:rFonts w:ascii="Times New Roman" w:hAnsi="Times New Roman" w:cs="Times New Roman"/>
          <w:sz w:val="28"/>
          <w:szCs w:val="28"/>
        </w:rPr>
        <w:t>;</w:t>
      </w:r>
    </w:p>
    <w:p w:rsidR="00062371" w:rsidRPr="00B72E4C" w:rsidRDefault="00A56EAA" w:rsidP="007E62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пункт 5.2 изложить в следующей редакции:</w:t>
      </w:r>
    </w:p>
    <w:p w:rsidR="00A56EAA" w:rsidRPr="00B72E4C" w:rsidRDefault="00A56EAA" w:rsidP="001A4FD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B72E4C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порядка </w:t>
      </w:r>
      <w:r w:rsidR="00FD596B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B72E4C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субсидий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установленного по итогам проверок, проведенных Главным распорядителем и (или) уполномоченными органами государственного финансового контроля, Получатель возвращает в областной бюджет Субсидию или ее часть:</w:t>
      </w:r>
      <w:r w:rsidR="00C1580A" w:rsidRPr="00B72E4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4FDC" w:rsidRDefault="001A4FDC" w:rsidP="001A4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</w:t>
      </w:r>
      <w:r w:rsidR="00D67AC0" w:rsidRPr="00B72E4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67AC0" w:rsidRPr="00B72E4C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="00D67AC0" w:rsidRPr="00B7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4FDC" w:rsidRDefault="001A4FDC" w:rsidP="001A4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hyperlink r:id="rId16" w:history="1">
        <w:r w:rsidRPr="00B72E4C">
          <w:rPr>
            <w:rFonts w:ascii="Times New Roman" w:hAnsi="Times New Roman" w:cs="Times New Roman"/>
            <w:sz w:val="28"/>
            <w:szCs w:val="28"/>
          </w:rPr>
          <w:t>&lt;10</w:t>
        </w:r>
        <w:proofErr w:type="gramStart"/>
        <w:r w:rsidRPr="00B72E4C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2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.  Указываются конкретные документы, установленные </w:t>
      </w:r>
      <w:r w:rsidRPr="00B72E4C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DC" w:rsidRDefault="001A4FDC" w:rsidP="001A4FD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проведение научно-исследовательских, опытно-конструкторских и (или) технологических работ гражданского назначения обязательному указанию подлежит требование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1492 (далее - Общие требования)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24AA" w:rsidRPr="00B72E4C" w:rsidRDefault="001A4FDC" w:rsidP="001A4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со знаком сноски</w:t>
      </w:r>
      <w:r w:rsidRPr="00B72E4C">
        <w:rPr>
          <w:rFonts w:ascii="Times New Roman" w:hAnsi="Times New Roman" w:cs="Times New Roman"/>
          <w:sz w:val="28"/>
          <w:szCs w:val="28"/>
        </w:rPr>
        <w:t xml:space="preserve"> </w:t>
      </w:r>
      <w:r w:rsidR="007F24AA" w:rsidRPr="00B72E4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F24AA" w:rsidRPr="00B72E4C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="007F24AA" w:rsidRPr="00B72E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4FDC" w:rsidRDefault="007F24AA" w:rsidP="001A4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Pr="00B72E4C">
          <w:rPr>
            <w:rFonts w:ascii="Times New Roman" w:hAnsi="Times New Roman" w:cs="Times New Roman"/>
            <w:sz w:val="28"/>
            <w:szCs w:val="28"/>
          </w:rPr>
          <w:t>&lt;16</w:t>
        </w:r>
        <w:proofErr w:type="gramStart"/>
        <w:r w:rsidRPr="00B72E4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72E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72E4C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  <w:r w:rsidR="001A4FDC">
        <w:rPr>
          <w:rFonts w:ascii="Times New Roman" w:hAnsi="Times New Roman" w:cs="Times New Roman"/>
          <w:sz w:val="28"/>
          <w:szCs w:val="28"/>
        </w:rPr>
        <w:t xml:space="preserve"> Указываются конкретные документы, установленные </w:t>
      </w:r>
      <w:r w:rsidR="001A4FDC" w:rsidRPr="00B72E4C"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="001A4FDC">
        <w:rPr>
          <w:rFonts w:ascii="Times New Roman" w:hAnsi="Times New Roman" w:cs="Times New Roman"/>
          <w:sz w:val="28"/>
          <w:szCs w:val="28"/>
        </w:rPr>
        <w:t>.</w:t>
      </w:r>
    </w:p>
    <w:p w:rsidR="007C0D8B" w:rsidRPr="004E310C" w:rsidRDefault="007C0D8B" w:rsidP="001A4F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в порядке возмещения недополученных доходов и (или) возмещения затрат перечисление субсидий осуществляется в срок, не </w:t>
      </w:r>
      <w:r w:rsidRPr="004E310C">
        <w:rPr>
          <w:rFonts w:ascii="Times New Roman" w:hAnsi="Times New Roman" w:cs="Times New Roman"/>
          <w:sz w:val="28"/>
          <w:szCs w:val="28"/>
        </w:rPr>
        <w:t>позднее 10-го рабочего дня, следующего за днем принятия Главным распорядителем решения о предоставлении субсидии</w:t>
      </w:r>
      <w:proofErr w:type="gramStart"/>
      <w:r w:rsidRPr="004E310C">
        <w:rPr>
          <w:rFonts w:ascii="Times New Roman" w:hAnsi="Times New Roman" w:cs="Times New Roman"/>
          <w:sz w:val="28"/>
          <w:szCs w:val="28"/>
        </w:rPr>
        <w:t>.»</w:t>
      </w:r>
      <w:r w:rsidR="00D67AC0" w:rsidRPr="004E31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24AA" w:rsidRPr="004E310C" w:rsidRDefault="001A4FDC" w:rsidP="00D67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 xml:space="preserve">примечание со знаком сноски  </w:t>
      </w:r>
      <w:hyperlink r:id="rId20" w:history="1">
        <w:r w:rsidR="007C0D8B" w:rsidRPr="004E310C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="007C0D8B" w:rsidRPr="004E310C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FD596B" w:rsidRPr="004E310C" w:rsidRDefault="00FD596B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 xml:space="preserve">примечание со знаком сноски  </w:t>
      </w:r>
      <w:hyperlink r:id="rId21" w:history="1">
        <w:r w:rsidRPr="004E310C">
          <w:rPr>
            <w:rFonts w:ascii="Times New Roman" w:hAnsi="Times New Roman" w:cs="Times New Roman"/>
            <w:sz w:val="28"/>
            <w:szCs w:val="28"/>
          </w:rPr>
          <w:t>&lt;3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4E310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E310C">
        <w:rPr>
          <w:rFonts w:ascii="Times New Roman" w:hAnsi="Times New Roman" w:cs="Times New Roman"/>
          <w:sz w:val="28"/>
          <w:szCs w:val="28"/>
        </w:rPr>
        <w:t xml:space="preserve"> после слов «Типовой форме» дополнить словами «или иной формой, установленной Порядком предоставления субсидий (в случае если Порядком предоставления субсидий установлена иная форма представления отчетности или право Главного распорядителя устанавливать сроки и формы представления отчетности в Соглашении);</w:t>
      </w:r>
    </w:p>
    <w:p w:rsidR="00D67AC0" w:rsidRPr="004E310C" w:rsidRDefault="001A4FD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 xml:space="preserve">примечание со знаком сноски  </w:t>
      </w:r>
      <w:hyperlink r:id="rId22" w:history="1">
        <w:r w:rsidR="00FB03CB" w:rsidRPr="004E310C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="00FB03CB" w:rsidRPr="004E310C">
        <w:rPr>
          <w:rFonts w:ascii="Times New Roman" w:hAnsi="Times New Roman" w:cs="Times New Roman"/>
          <w:sz w:val="28"/>
          <w:szCs w:val="28"/>
        </w:rPr>
        <w:t xml:space="preserve"> после слов «Типовой форме» дополнить словами «или иной формой, установленной Порядком предоставления субсидий (в случае если Порядком предоставления субсидий установлена иная форма </w:t>
      </w:r>
      <w:r w:rsidR="00FB03CB" w:rsidRPr="004E310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отчетности или право Главного распорядителя устанавливать сроки и формы представления отчетности в </w:t>
      </w:r>
      <w:r w:rsidR="00D67AC0" w:rsidRPr="004E310C">
        <w:rPr>
          <w:rFonts w:ascii="Times New Roman" w:hAnsi="Times New Roman" w:cs="Times New Roman"/>
          <w:sz w:val="28"/>
          <w:szCs w:val="28"/>
        </w:rPr>
        <w:t>С</w:t>
      </w:r>
      <w:r w:rsidR="00FB03CB" w:rsidRPr="004E310C">
        <w:rPr>
          <w:rFonts w:ascii="Times New Roman" w:hAnsi="Times New Roman" w:cs="Times New Roman"/>
          <w:sz w:val="28"/>
          <w:szCs w:val="28"/>
        </w:rPr>
        <w:t>оглашении</w:t>
      </w:r>
      <w:r w:rsidR="00A74170" w:rsidRPr="004E310C">
        <w:rPr>
          <w:rFonts w:ascii="Times New Roman" w:hAnsi="Times New Roman" w:cs="Times New Roman"/>
          <w:sz w:val="28"/>
          <w:szCs w:val="28"/>
        </w:rPr>
        <w:t>);</w:t>
      </w:r>
    </w:p>
    <w:p w:rsidR="00A74170" w:rsidRPr="00FD596B" w:rsidRDefault="00A74170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B">
        <w:rPr>
          <w:rFonts w:ascii="Times New Roman" w:hAnsi="Times New Roman" w:cs="Times New Roman"/>
          <w:sz w:val="28"/>
          <w:szCs w:val="28"/>
        </w:rPr>
        <w:t>в приложении 1 к Типовой форме:</w:t>
      </w:r>
    </w:p>
    <w:p w:rsidR="00EB546F" w:rsidRPr="00FD596B" w:rsidRDefault="00EB546F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B">
        <w:rPr>
          <w:rFonts w:ascii="Times New Roman" w:hAnsi="Times New Roman" w:cs="Times New Roman"/>
          <w:sz w:val="28"/>
          <w:szCs w:val="28"/>
        </w:rPr>
        <w:t>в разделе 1 «Информация о достижении значений результатов предоставления</w:t>
      </w:r>
      <w:r w:rsidR="00FD596B">
        <w:rPr>
          <w:rFonts w:ascii="Times New Roman" w:hAnsi="Times New Roman" w:cs="Times New Roman"/>
          <w:sz w:val="28"/>
          <w:szCs w:val="28"/>
        </w:rPr>
        <w:t xml:space="preserve"> </w:t>
      </w:r>
      <w:r w:rsidRPr="00FD596B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достижения»:</w:t>
      </w:r>
    </w:p>
    <w:p w:rsidR="00EB546F" w:rsidRPr="00FD596B" w:rsidRDefault="00EB546F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B">
        <w:rPr>
          <w:rFonts w:ascii="Times New Roman" w:hAnsi="Times New Roman" w:cs="Times New Roman"/>
          <w:sz w:val="28"/>
          <w:szCs w:val="28"/>
        </w:rPr>
        <w:t xml:space="preserve">в </w:t>
      </w:r>
      <w:r w:rsidR="0025476E">
        <w:rPr>
          <w:rFonts w:ascii="Times New Roman" w:hAnsi="Times New Roman" w:cs="Times New Roman"/>
          <w:sz w:val="28"/>
          <w:szCs w:val="28"/>
        </w:rPr>
        <w:t xml:space="preserve">графе 11 </w:t>
      </w:r>
      <w:r w:rsidRPr="00FD596B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A74170" w:rsidRPr="00FD596B">
        <w:rPr>
          <w:rFonts w:ascii="Times New Roman" w:hAnsi="Times New Roman" w:cs="Times New Roman"/>
          <w:sz w:val="28"/>
          <w:szCs w:val="28"/>
        </w:rPr>
        <w:t>после слов «в абсолютных величинах (</w:t>
      </w:r>
      <w:hyperlink r:id="rId23" w:history="1">
        <w:r w:rsidR="00A74170" w:rsidRPr="00FD596B">
          <w:rPr>
            <w:rFonts w:ascii="Times New Roman" w:hAnsi="Times New Roman" w:cs="Times New Roman"/>
            <w:sz w:val="28"/>
            <w:szCs w:val="28"/>
          </w:rPr>
          <w:t>гр. 6</w:t>
        </w:r>
      </w:hyperlink>
      <w:r w:rsidR="00A74170" w:rsidRPr="00FD596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A74170" w:rsidRPr="00FD596B">
          <w:rPr>
            <w:rFonts w:ascii="Times New Roman" w:hAnsi="Times New Roman" w:cs="Times New Roman"/>
            <w:sz w:val="28"/>
            <w:szCs w:val="28"/>
          </w:rPr>
          <w:t>гр. 9</w:t>
        </w:r>
      </w:hyperlink>
      <w:r w:rsidR="00A74170" w:rsidRPr="00FD596B">
        <w:rPr>
          <w:rFonts w:ascii="Times New Roman" w:hAnsi="Times New Roman" w:cs="Times New Roman"/>
          <w:sz w:val="28"/>
          <w:szCs w:val="28"/>
        </w:rPr>
        <w:t>)</w:t>
      </w:r>
      <w:r w:rsidRPr="00FD596B">
        <w:rPr>
          <w:rFonts w:ascii="Times New Roman" w:hAnsi="Times New Roman" w:cs="Times New Roman"/>
          <w:sz w:val="28"/>
          <w:szCs w:val="28"/>
        </w:rPr>
        <w:t>»</w:t>
      </w:r>
      <w:r w:rsidR="00A74170" w:rsidRPr="00FD596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FD596B">
        <w:rPr>
          <w:rFonts w:ascii="Times New Roman" w:hAnsi="Times New Roman" w:cs="Times New Roman"/>
          <w:sz w:val="28"/>
          <w:szCs w:val="28"/>
        </w:rPr>
        <w:t>словами «/п</w:t>
      </w:r>
      <w:r w:rsidR="004E310C" w:rsidRPr="00FD596B">
        <w:rPr>
          <w:rFonts w:ascii="Times New Roman" w:hAnsi="Times New Roman" w:cs="Times New Roman"/>
          <w:sz w:val="28"/>
          <w:szCs w:val="28"/>
        </w:rPr>
        <w:t xml:space="preserve">ри </w:t>
      </w:r>
      <w:r w:rsidR="00A74170" w:rsidRPr="00FD596B">
        <w:rPr>
          <w:rFonts w:ascii="Times New Roman" w:hAnsi="Times New Roman" w:cs="Times New Roman"/>
          <w:sz w:val="28"/>
          <w:szCs w:val="28"/>
        </w:rPr>
        <w:t>отрицательно</w:t>
      </w:r>
      <w:r w:rsidR="004E310C" w:rsidRPr="00FD596B">
        <w:rPr>
          <w:rFonts w:ascii="Times New Roman" w:hAnsi="Times New Roman" w:cs="Times New Roman"/>
          <w:sz w:val="28"/>
          <w:szCs w:val="28"/>
        </w:rPr>
        <w:t>м значении (</w:t>
      </w:r>
      <w:hyperlink r:id="rId25" w:history="1">
        <w:r w:rsidR="004E310C" w:rsidRPr="00FD596B">
          <w:rPr>
            <w:rFonts w:ascii="Times New Roman" w:hAnsi="Times New Roman" w:cs="Times New Roman"/>
            <w:sz w:val="28"/>
            <w:szCs w:val="28"/>
          </w:rPr>
          <w:t xml:space="preserve">гр. </w:t>
        </w:r>
      </w:hyperlink>
      <w:r w:rsidR="004E310C" w:rsidRPr="00FD596B">
        <w:rPr>
          <w:rFonts w:ascii="Times New Roman" w:hAnsi="Times New Roman" w:cs="Times New Roman"/>
          <w:sz w:val="28"/>
          <w:szCs w:val="28"/>
        </w:rPr>
        <w:t xml:space="preserve">9 - </w:t>
      </w:r>
      <w:hyperlink r:id="rId26" w:history="1">
        <w:r w:rsidR="004E310C" w:rsidRPr="00FD596B">
          <w:rPr>
            <w:rFonts w:ascii="Times New Roman" w:hAnsi="Times New Roman" w:cs="Times New Roman"/>
            <w:sz w:val="28"/>
            <w:szCs w:val="28"/>
          </w:rPr>
          <w:t xml:space="preserve">гр. </w:t>
        </w:r>
      </w:hyperlink>
      <w:r w:rsidR="004E310C" w:rsidRPr="00FD596B">
        <w:rPr>
          <w:rFonts w:ascii="Times New Roman" w:hAnsi="Times New Roman" w:cs="Times New Roman"/>
          <w:sz w:val="28"/>
          <w:szCs w:val="28"/>
        </w:rPr>
        <w:t>6)</w:t>
      </w:r>
      <w:r w:rsidRPr="00FD596B">
        <w:rPr>
          <w:rFonts w:ascii="Times New Roman" w:hAnsi="Times New Roman" w:cs="Times New Roman"/>
          <w:sz w:val="28"/>
          <w:szCs w:val="28"/>
        </w:rPr>
        <w:t>»;</w:t>
      </w:r>
    </w:p>
    <w:p w:rsidR="00A74170" w:rsidRPr="00FD596B" w:rsidRDefault="00BB5C6C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B">
        <w:rPr>
          <w:rFonts w:ascii="Times New Roman" w:hAnsi="Times New Roman" w:cs="Times New Roman"/>
          <w:sz w:val="28"/>
          <w:szCs w:val="28"/>
        </w:rPr>
        <w:t xml:space="preserve">столбец 3 таблицы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EB546F" w:rsidRPr="00FD596B">
        <w:rPr>
          <w:rFonts w:ascii="Times New Roman" w:hAnsi="Times New Roman" w:cs="Times New Roman"/>
          <w:sz w:val="28"/>
          <w:szCs w:val="28"/>
        </w:rPr>
        <w:t xml:space="preserve"> 2 </w:t>
      </w:r>
      <w:r w:rsidR="00522724" w:rsidRPr="00FD596B">
        <w:rPr>
          <w:rFonts w:ascii="Times New Roman" w:hAnsi="Times New Roman" w:cs="Times New Roman"/>
          <w:sz w:val="28"/>
          <w:szCs w:val="28"/>
        </w:rPr>
        <w:t>«Сведения о принятии отчета о достижении значений результатов предоставления Субсидии (Гранта)»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24" w:rsidRPr="00FD596B">
        <w:rPr>
          <w:rFonts w:ascii="Times New Roman" w:hAnsi="Times New Roman" w:cs="Times New Roman"/>
          <w:sz w:val="28"/>
          <w:szCs w:val="28"/>
        </w:rPr>
        <w:t>исключить;</w:t>
      </w:r>
    </w:p>
    <w:p w:rsidR="00C468A0" w:rsidRDefault="00C468A0" w:rsidP="00FD59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6B">
        <w:rPr>
          <w:rFonts w:ascii="Times New Roman" w:hAnsi="Times New Roman" w:cs="Times New Roman"/>
          <w:sz w:val="28"/>
          <w:szCs w:val="28"/>
        </w:rPr>
        <w:t>в приложении 2 к Типовой</w:t>
      </w:r>
      <w:r w:rsidRPr="00EB546F">
        <w:rPr>
          <w:rFonts w:ascii="Times New Roman" w:hAnsi="Times New Roman" w:cs="Times New Roman"/>
          <w:sz w:val="28"/>
          <w:szCs w:val="28"/>
        </w:rPr>
        <w:t xml:space="preserve"> форме:</w:t>
      </w:r>
    </w:p>
    <w:p w:rsidR="00C468A0" w:rsidRPr="00EB546F" w:rsidRDefault="00C468A0" w:rsidP="00C46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8A0">
        <w:rPr>
          <w:rFonts w:ascii="Times New Roman" w:hAnsi="Times New Roman" w:cs="Times New Roman"/>
          <w:bCs/>
          <w:sz w:val="28"/>
          <w:szCs w:val="28"/>
        </w:rPr>
        <w:t xml:space="preserve">столбец 2 </w:t>
      </w:r>
      <w:r w:rsidR="005C6BE8">
        <w:rPr>
          <w:rFonts w:ascii="Times New Roman" w:hAnsi="Times New Roman" w:cs="Times New Roman"/>
          <w:bCs/>
          <w:sz w:val="28"/>
          <w:szCs w:val="28"/>
        </w:rPr>
        <w:t xml:space="preserve">таблицы </w:t>
      </w:r>
      <w:r w:rsidRPr="00C468A0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B72E4C" w:rsidRPr="004E310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>2. Внести в приказ министерства управления финансами Самарской области от 28.12.2021 № 01-07/79н «О внесении изменений в отдельные приказы министерства управления финансами Самарской области» следующее изменение:</w:t>
      </w:r>
    </w:p>
    <w:p w:rsidR="00B72E4C" w:rsidRPr="004E310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 xml:space="preserve">абзац 14 пункта 1 исключить. </w:t>
      </w:r>
    </w:p>
    <w:p w:rsidR="00B72E4C" w:rsidRP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0C">
        <w:rPr>
          <w:rFonts w:ascii="Times New Roman" w:hAnsi="Times New Roman" w:cs="Times New Roman"/>
          <w:sz w:val="28"/>
          <w:szCs w:val="28"/>
        </w:rPr>
        <w:t>3. Опубликоват</w:t>
      </w:r>
      <w:r w:rsidRPr="00B72E4C">
        <w:rPr>
          <w:rFonts w:ascii="Times New Roman" w:hAnsi="Times New Roman" w:cs="Times New Roman"/>
          <w:sz w:val="28"/>
          <w:szCs w:val="28"/>
        </w:rPr>
        <w:t>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B72E4C" w:rsidRP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B72E4C" w:rsidRP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E4C">
        <w:rPr>
          <w:rFonts w:ascii="Times New Roman" w:hAnsi="Times New Roman" w:cs="Times New Roman"/>
          <w:sz w:val="28"/>
          <w:szCs w:val="28"/>
        </w:rPr>
        <w:t xml:space="preserve">5. Положения </w:t>
      </w:r>
      <w:hyperlink r:id="rId27" w:history="1">
        <w:r w:rsidRPr="00B72E4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B72E4C">
          <w:rPr>
            <w:rFonts w:ascii="Times New Roman" w:hAnsi="Times New Roman" w:cs="Times New Roman"/>
            <w:bCs/>
            <w:sz w:val="28"/>
            <w:szCs w:val="28"/>
          </w:rPr>
          <w:t xml:space="preserve">3.1.3.1. </w:t>
        </w:r>
      </w:hyperlink>
      <w:r w:rsidRPr="00B72E4C">
        <w:rPr>
          <w:rFonts w:ascii="Times New Roman" w:hAnsi="Times New Roman" w:cs="Times New Roman"/>
          <w:sz w:val="28"/>
          <w:szCs w:val="28"/>
        </w:rPr>
        <w:t>Типовой формы (в редакции настоящего приказа) применяются в отношении субсидий, предоставляемых с 01.01.2023.</w:t>
      </w: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Прямилов</w:t>
      </w:r>
      <w:proofErr w:type="spellEnd"/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6E" w:rsidRDefault="0025476E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6E" w:rsidRDefault="0025476E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C6C" w:rsidRDefault="00BB5C6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E4C" w:rsidRDefault="00B72E4C" w:rsidP="00B72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Каюров 242 38 36</w:t>
      </w:r>
    </w:p>
    <w:sectPr w:rsidR="00B72E4C" w:rsidSect="00631144">
      <w:headerReference w:type="default" r:id="rId28"/>
      <w:pgSz w:w="11907" w:h="16840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76" w:rsidRDefault="00E81776" w:rsidP="00631144">
      <w:pPr>
        <w:spacing w:after="0" w:line="240" w:lineRule="auto"/>
      </w:pPr>
      <w:r>
        <w:separator/>
      </w:r>
    </w:p>
  </w:endnote>
  <w:endnote w:type="continuationSeparator" w:id="0">
    <w:p w:rsidR="00E81776" w:rsidRDefault="00E81776" w:rsidP="006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76" w:rsidRDefault="00E81776" w:rsidP="00631144">
      <w:pPr>
        <w:spacing w:after="0" w:line="240" w:lineRule="auto"/>
      </w:pPr>
      <w:r>
        <w:separator/>
      </w:r>
    </w:p>
  </w:footnote>
  <w:footnote w:type="continuationSeparator" w:id="0">
    <w:p w:rsidR="00E81776" w:rsidRDefault="00E81776" w:rsidP="0063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4922"/>
      <w:docPartObj>
        <w:docPartGallery w:val="Page Numbers (Top of Page)"/>
        <w:docPartUnique/>
      </w:docPartObj>
    </w:sdtPr>
    <w:sdtContent>
      <w:p w:rsidR="00631144" w:rsidRDefault="00631144">
        <w:pPr>
          <w:pStyle w:val="a3"/>
          <w:jc w:val="center"/>
        </w:pPr>
      </w:p>
      <w:p w:rsidR="00631144" w:rsidRDefault="00631144">
        <w:pPr>
          <w:pStyle w:val="a3"/>
          <w:jc w:val="center"/>
          <w:rPr>
            <w:rFonts w:ascii="Times New Roman" w:hAnsi="Times New Roman" w:cs="Times New Roman"/>
          </w:rPr>
        </w:pPr>
      </w:p>
      <w:p w:rsidR="00631144" w:rsidRDefault="00631144">
        <w:pPr>
          <w:pStyle w:val="a3"/>
          <w:jc w:val="center"/>
        </w:pPr>
        <w:fldSimple w:instr=" PAGE   \* MERGEFORMAT ">
          <w:r w:rsidR="00BB5C6C">
            <w:rPr>
              <w:noProof/>
            </w:rPr>
            <w:t>6</w:t>
          </w:r>
        </w:fldSimple>
      </w:p>
    </w:sdtContent>
  </w:sdt>
  <w:p w:rsidR="00631144" w:rsidRDefault="006311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959"/>
    <w:rsid w:val="00005A61"/>
    <w:rsid w:val="00062371"/>
    <w:rsid w:val="000C5F0A"/>
    <w:rsid w:val="001471C4"/>
    <w:rsid w:val="001A4FDC"/>
    <w:rsid w:val="00236466"/>
    <w:rsid w:val="0025476E"/>
    <w:rsid w:val="00346959"/>
    <w:rsid w:val="00365044"/>
    <w:rsid w:val="00434EBA"/>
    <w:rsid w:val="004E310C"/>
    <w:rsid w:val="00522724"/>
    <w:rsid w:val="0059740B"/>
    <w:rsid w:val="005B2F72"/>
    <w:rsid w:val="005C0F34"/>
    <w:rsid w:val="005C6BE8"/>
    <w:rsid w:val="005F0362"/>
    <w:rsid w:val="00631144"/>
    <w:rsid w:val="00741C8E"/>
    <w:rsid w:val="007C0D8B"/>
    <w:rsid w:val="007E62D2"/>
    <w:rsid w:val="007F24AA"/>
    <w:rsid w:val="00823008"/>
    <w:rsid w:val="00860570"/>
    <w:rsid w:val="00866DAC"/>
    <w:rsid w:val="009C0EFE"/>
    <w:rsid w:val="009E3515"/>
    <w:rsid w:val="009F4598"/>
    <w:rsid w:val="00A56EAA"/>
    <w:rsid w:val="00A74170"/>
    <w:rsid w:val="00AE1BEC"/>
    <w:rsid w:val="00B31239"/>
    <w:rsid w:val="00B36216"/>
    <w:rsid w:val="00B72E4C"/>
    <w:rsid w:val="00BB2B27"/>
    <w:rsid w:val="00BB5C6C"/>
    <w:rsid w:val="00BD7832"/>
    <w:rsid w:val="00C1580A"/>
    <w:rsid w:val="00C468A0"/>
    <w:rsid w:val="00D66A90"/>
    <w:rsid w:val="00D67AC0"/>
    <w:rsid w:val="00DE4B6D"/>
    <w:rsid w:val="00E81776"/>
    <w:rsid w:val="00EB546F"/>
    <w:rsid w:val="00FB03CB"/>
    <w:rsid w:val="00FD596B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144"/>
  </w:style>
  <w:style w:type="paragraph" w:styleId="a5">
    <w:name w:val="footer"/>
    <w:basedOn w:val="a"/>
    <w:link w:val="a6"/>
    <w:uiPriority w:val="99"/>
    <w:semiHidden/>
    <w:unhideWhenUsed/>
    <w:rsid w:val="0063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5E4BA537C5C78D7F010C4C58EF6C3949C39D18954EAA26C40AAD6B3FB322C5C42912D38D80901B0371DCDA2D3B6007FE61B7F7DBF73015295E1591E69M" TargetMode="External"/><Relationship Id="rId13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8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6" Type="http://schemas.openxmlformats.org/officeDocument/2006/relationships/hyperlink" Target="consultantplus://offline/ref=00B8763A5BC1C569E9269F85B1727B01949651012AE75E242D2F35B5A91F9AF1FE6DA2415F12B997709E34EC335A0E5C782FDB632B287A0DF2816CCBI0O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7" Type="http://schemas.openxmlformats.org/officeDocument/2006/relationships/hyperlink" Target="consultantplus://offline/ref=1AF5E4BA537C5C78D7F00EC9D3E2AACB919E61D58E53E1FC3217AC81ECAB34791C0297787B9C0401B63C499DE68DEF513FAD167C67A37300146EM" TargetMode="External"/><Relationship Id="rId1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17" Type="http://schemas.openxmlformats.org/officeDocument/2006/relationships/hyperlink" Target="consultantplus://offline/ref=59A1FC315868069E991F454EF67D1CBBFC6E707DD2A93A6F34BCE23379558DE6DAD7EEF9E8EE9E4D4B541B4DE4ED9EAD17D6C259yEC4K" TargetMode="External"/><Relationship Id="rId25" Type="http://schemas.openxmlformats.org/officeDocument/2006/relationships/hyperlink" Target="consultantplus://offline/ref=00B8763A5BC1C569E9269F85B1727B01949651012AE75E242D2F35B5A91F9AF1FE6DA2415F12B997709E34EF345A0E5C782FDB632B287A0DF2816CCBI0O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0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F5E4BA537C5C78D7F010C4C58EF6C3949C39D18955EBAB6F42AAD6B3FB322C5C42912D38D80901B0371DC5A1D3B6007FE61B7F7DBF73015295E1591E69M" TargetMode="External"/><Relationship Id="rId24" Type="http://schemas.openxmlformats.org/officeDocument/2006/relationships/hyperlink" Target="consultantplus://offline/ref=00B8763A5BC1C569E9269F85B1727B01949651012AE75E242D2F35B5A91F9AF1FE6DA2415F12B997709E34EC335A0E5C782FDB632B287A0DF2816CCBI0O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3" Type="http://schemas.openxmlformats.org/officeDocument/2006/relationships/hyperlink" Target="consultantplus://offline/ref=00B8763A5BC1C569E9269F85B1727B01949651012AE75E242D2F35B5A91F9AF1FE6DA2415F12B997709E34EF345A0E5C782FDB632B287A0DF2816CCBI0O1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AF5E4BA537C5C78D7F010C4C58EF6C3949C39D18955EBAB6F42AAD6B3FB322C5C42912D38D80901B0371DCEA6D3B6007FE61B7F7DBF73015295E1591E69M" TargetMode="External"/><Relationship Id="rId19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5E4BA537C5C78D7F010C4C58EF6C3949C39D18955EBAB6F42AAD6B3FB322C5C42912D2AD8510DB03303CCA1C6E051391B61M" TargetMode="External"/><Relationship Id="rId14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2" Type="http://schemas.openxmlformats.org/officeDocument/2006/relationships/hyperlink" Target="consultantplus://offline/ref=8D986E4A45CDC5B44A581F561DF1FFBCA7F02534B4C27BE1647D29A7C4DF10585F30622B7C1F7FA186D7FADCC6BB2C17923FE5E3C0CC96D5BDBB3CE06BDEH" TargetMode="External"/><Relationship Id="rId27" Type="http://schemas.openxmlformats.org/officeDocument/2006/relationships/hyperlink" Target="consultantplus://offline/ref=D5E3F777C0E8D1FF58AD6B139BC9DF7435BABC4137DB6B5A97A9B45FC3C5F8BBEB7F874B823EEBDB30DD2C09E3C18837E120E80A8F5356BE7285614FiB4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8B05-6D1D-4783-898B-3F5A632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6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</dc:creator>
  <cp:lastModifiedBy>Аксютина</cp:lastModifiedBy>
  <cp:revision>13</cp:revision>
  <cp:lastPrinted>2022-03-23T11:22:00Z</cp:lastPrinted>
  <dcterms:created xsi:type="dcterms:W3CDTF">2022-03-04T12:58:00Z</dcterms:created>
  <dcterms:modified xsi:type="dcterms:W3CDTF">2022-03-23T12:15:00Z</dcterms:modified>
</cp:coreProperties>
</file>