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1B36D0" w:rsidRDefault="001B36D0" w:rsidP="006B30C4">
      <w:pPr>
        <w:spacing w:line="233" w:lineRule="auto"/>
        <w:jc w:val="center"/>
        <w:rPr>
          <w:szCs w:val="28"/>
        </w:rPr>
      </w:pPr>
    </w:p>
    <w:p w:rsidR="001B36D0" w:rsidRDefault="001B36D0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F30B18" w:rsidRDefault="00F30B18" w:rsidP="00F30B18">
      <w:pPr>
        <w:jc w:val="center"/>
        <w:rPr>
          <w:szCs w:val="28"/>
        </w:rPr>
      </w:pPr>
      <w:r>
        <w:rPr>
          <w:szCs w:val="28"/>
        </w:rPr>
        <w:t>Об утверждении основных направлений                                             государственной  долговой политики Самарской области                                                                                  на 2023 год и на плановый период 20</w:t>
      </w:r>
      <w:r w:rsidRPr="00F1327D">
        <w:rPr>
          <w:szCs w:val="28"/>
        </w:rPr>
        <w:t>2</w:t>
      </w:r>
      <w:r>
        <w:rPr>
          <w:szCs w:val="28"/>
        </w:rPr>
        <w:t>4 и 20</w:t>
      </w:r>
      <w:r w:rsidRPr="006D1A9B">
        <w:rPr>
          <w:szCs w:val="28"/>
        </w:rPr>
        <w:t>2</w:t>
      </w:r>
      <w:r>
        <w:rPr>
          <w:szCs w:val="28"/>
        </w:rPr>
        <w:t>5 годов</w:t>
      </w:r>
    </w:p>
    <w:p w:rsidR="00F30B18" w:rsidRDefault="00F30B18" w:rsidP="00F30B18">
      <w:pPr>
        <w:tabs>
          <w:tab w:val="left" w:pos="709"/>
        </w:tabs>
        <w:jc w:val="center"/>
        <w:rPr>
          <w:szCs w:val="28"/>
        </w:rPr>
      </w:pPr>
    </w:p>
    <w:p w:rsidR="00F30B18" w:rsidRDefault="00F30B18" w:rsidP="00F30B18">
      <w:pPr>
        <w:jc w:val="center"/>
        <w:rPr>
          <w:szCs w:val="28"/>
        </w:rPr>
      </w:pPr>
    </w:p>
    <w:p w:rsidR="00F30B18" w:rsidRDefault="00F30B18" w:rsidP="00F30B18">
      <w:pPr>
        <w:spacing w:line="348" w:lineRule="auto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Во исполнение пункта 2 перечня поручений по результатам проверки исполнения решений Президента Российской Федерации по вопросам эффективности принятия мер по сокращению дефицитов региональных бюджетов и уровня долговой нагрузки на бюджеты субъектов Российской Федерации, утвержденного Президентом Российской Федерации                              4 января 2017 года № Пр-32, в целях реализации ответственной долговой политики Самарской области и повышения ее эффективности Правительство Самарской области ПОСТАНОВЛЯЕТ:</w:t>
      </w:r>
      <w:proofErr w:type="gramEnd"/>
    </w:p>
    <w:p w:rsidR="00F30B18" w:rsidRDefault="00F30B18" w:rsidP="00F30B18">
      <w:pPr>
        <w:spacing w:line="348" w:lineRule="auto"/>
        <w:rPr>
          <w:szCs w:val="28"/>
        </w:rPr>
      </w:pPr>
      <w:r>
        <w:rPr>
          <w:szCs w:val="28"/>
        </w:rPr>
        <w:tab/>
        <w:t>1. Утвердить прилагаемые основные направления государственной долговой политики Самарской области на 2023 год и на плановый период 2024 и 20</w:t>
      </w:r>
      <w:r w:rsidRPr="006D1A9B">
        <w:rPr>
          <w:szCs w:val="28"/>
        </w:rPr>
        <w:t>2</w:t>
      </w:r>
      <w:r>
        <w:rPr>
          <w:szCs w:val="28"/>
        </w:rPr>
        <w:t>5 годов.</w:t>
      </w:r>
    </w:p>
    <w:p w:rsidR="00F30B18" w:rsidRDefault="00F30B18" w:rsidP="00F30B18">
      <w:pPr>
        <w:spacing w:line="348" w:lineRule="auto"/>
        <w:rPr>
          <w:szCs w:val="28"/>
        </w:rPr>
      </w:pPr>
      <w:r>
        <w:rPr>
          <w:szCs w:val="28"/>
        </w:rPr>
        <w:tab/>
        <w:t xml:space="preserve">2.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министерство управления финансами Самарской области.</w:t>
      </w:r>
    </w:p>
    <w:p w:rsidR="00F30B18" w:rsidRDefault="00F30B18" w:rsidP="00F30B18">
      <w:pPr>
        <w:spacing w:line="348" w:lineRule="auto"/>
        <w:ind w:firstLine="720"/>
        <w:rPr>
          <w:szCs w:val="28"/>
        </w:rPr>
      </w:pPr>
      <w:r>
        <w:rPr>
          <w:szCs w:val="28"/>
        </w:rPr>
        <w:t>3. Опубликовать настоящее постановление в средствах массовой информации.</w:t>
      </w:r>
    </w:p>
    <w:p w:rsidR="00F30B18" w:rsidRDefault="00F30B18" w:rsidP="00F30B18">
      <w:pPr>
        <w:tabs>
          <w:tab w:val="left" w:pos="0"/>
        </w:tabs>
        <w:spacing w:line="348" w:lineRule="auto"/>
        <w:ind w:firstLine="709"/>
        <w:rPr>
          <w:color w:val="000000"/>
          <w:szCs w:val="28"/>
        </w:rPr>
      </w:pPr>
      <w:r>
        <w:rPr>
          <w:szCs w:val="28"/>
        </w:rPr>
        <w:t>4.</w:t>
      </w:r>
      <w:r>
        <w:rPr>
          <w:spacing w:val="-4"/>
          <w:szCs w:val="28"/>
        </w:rPr>
        <w:t xml:space="preserve"> </w:t>
      </w:r>
      <w:r>
        <w:rPr>
          <w:color w:val="000000"/>
          <w:spacing w:val="-2"/>
          <w:szCs w:val="28"/>
        </w:rPr>
        <w:t>Настоящее постановление вступает в силу с 1 января 2023 года.</w:t>
      </w:r>
      <w:r>
        <w:rPr>
          <w:color w:val="000000"/>
          <w:szCs w:val="28"/>
        </w:rPr>
        <w:t xml:space="preserve"> </w:t>
      </w:r>
    </w:p>
    <w:p w:rsidR="00257E34" w:rsidRPr="006D1A9B" w:rsidRDefault="00257E34" w:rsidP="006B30C4">
      <w:pPr>
        <w:autoSpaceDE w:val="0"/>
        <w:autoSpaceDN w:val="0"/>
        <w:adjustRightInd w:val="0"/>
        <w:spacing w:line="324" w:lineRule="auto"/>
        <w:ind w:firstLine="709"/>
        <w:rPr>
          <w:szCs w:val="28"/>
        </w:rPr>
      </w:pPr>
    </w:p>
    <w:p w:rsidR="00152DAA" w:rsidRDefault="00152DAA" w:rsidP="00152DAA">
      <w:pPr>
        <w:autoSpaceDE w:val="0"/>
        <w:autoSpaceDN w:val="0"/>
        <w:adjustRightInd w:val="0"/>
        <w:ind w:right="5614"/>
        <w:jc w:val="center"/>
        <w:outlineLvl w:val="2"/>
        <w:rPr>
          <w:szCs w:val="28"/>
        </w:rPr>
      </w:pPr>
    </w:p>
    <w:p w:rsidR="00152DAA" w:rsidRPr="0057216B" w:rsidRDefault="004C2046" w:rsidP="00152DAA">
      <w:pPr>
        <w:autoSpaceDE w:val="0"/>
        <w:autoSpaceDN w:val="0"/>
        <w:adjustRightInd w:val="0"/>
        <w:ind w:right="5614"/>
        <w:jc w:val="center"/>
        <w:outlineLvl w:val="2"/>
        <w:rPr>
          <w:szCs w:val="28"/>
        </w:rPr>
      </w:pPr>
      <w:r>
        <w:rPr>
          <w:szCs w:val="28"/>
        </w:rPr>
        <w:t>П</w:t>
      </w:r>
      <w:r w:rsidR="00152DAA" w:rsidRPr="006A122B">
        <w:rPr>
          <w:szCs w:val="28"/>
        </w:rPr>
        <w:t>ерв</w:t>
      </w:r>
      <w:r>
        <w:rPr>
          <w:szCs w:val="28"/>
        </w:rPr>
        <w:t>ый</w:t>
      </w:r>
      <w:r>
        <w:rPr>
          <w:szCs w:val="28"/>
        </w:rPr>
        <w:br/>
        <w:t xml:space="preserve">вице-губернатор </w:t>
      </w:r>
      <w:r w:rsidR="00152DAA" w:rsidRPr="006A122B">
        <w:rPr>
          <w:szCs w:val="28"/>
        </w:rPr>
        <w:t>– председател</w:t>
      </w:r>
      <w:r>
        <w:rPr>
          <w:szCs w:val="28"/>
        </w:rPr>
        <w:t>ь</w:t>
      </w:r>
      <w:r w:rsidR="00152DAA" w:rsidRPr="006A122B">
        <w:rPr>
          <w:szCs w:val="28"/>
        </w:rPr>
        <w:t xml:space="preserve"> Правительства</w:t>
      </w:r>
      <w:r w:rsidR="0057216B" w:rsidRPr="0057216B">
        <w:rPr>
          <w:szCs w:val="28"/>
        </w:rPr>
        <w:t xml:space="preserve"> </w:t>
      </w:r>
    </w:p>
    <w:p w:rsidR="00257E34" w:rsidRPr="00970323" w:rsidRDefault="00050B41" w:rsidP="00152DAA">
      <w:pPr>
        <w:spacing w:line="360" w:lineRule="auto"/>
        <w:rPr>
          <w:szCs w:val="28"/>
        </w:rPr>
      </w:pPr>
      <w:r w:rsidRPr="006A122B">
        <w:rPr>
          <w:szCs w:val="28"/>
        </w:rPr>
        <w:t xml:space="preserve">    </w:t>
      </w:r>
      <w:r w:rsidR="0057216B" w:rsidRPr="0057216B">
        <w:rPr>
          <w:szCs w:val="28"/>
        </w:rPr>
        <w:t xml:space="preserve"> </w:t>
      </w:r>
      <w:r w:rsidRPr="006A122B">
        <w:rPr>
          <w:szCs w:val="28"/>
        </w:rPr>
        <w:t xml:space="preserve">  </w:t>
      </w:r>
      <w:r w:rsidR="00152DAA" w:rsidRPr="006A122B">
        <w:rPr>
          <w:szCs w:val="28"/>
        </w:rPr>
        <w:t xml:space="preserve">Самарской области       </w:t>
      </w:r>
      <w:r w:rsidR="00152DAA" w:rsidRPr="006A122B">
        <w:rPr>
          <w:szCs w:val="28"/>
        </w:rPr>
        <w:tab/>
      </w:r>
      <w:r w:rsidR="00152DAA">
        <w:rPr>
          <w:szCs w:val="28"/>
        </w:rPr>
        <w:tab/>
        <w:t xml:space="preserve">          </w:t>
      </w:r>
      <w:r w:rsidR="00152DAA">
        <w:rPr>
          <w:szCs w:val="28"/>
        </w:rPr>
        <w:tab/>
        <w:t xml:space="preserve">                        </w:t>
      </w:r>
      <w:r w:rsidR="0057216B" w:rsidRPr="003513C8">
        <w:rPr>
          <w:szCs w:val="28"/>
        </w:rPr>
        <w:t xml:space="preserve"> </w:t>
      </w:r>
      <w:r w:rsidR="00152DAA">
        <w:rPr>
          <w:szCs w:val="28"/>
        </w:rPr>
        <w:t xml:space="preserve">       </w:t>
      </w:r>
      <w:r w:rsidR="004C2046">
        <w:rPr>
          <w:szCs w:val="28"/>
        </w:rPr>
        <w:t>В</w:t>
      </w:r>
      <w:r w:rsidR="00152DAA">
        <w:rPr>
          <w:szCs w:val="28"/>
        </w:rPr>
        <w:t>.</w:t>
      </w:r>
      <w:r w:rsidR="004C2046">
        <w:rPr>
          <w:szCs w:val="28"/>
        </w:rPr>
        <w:t>В</w:t>
      </w:r>
      <w:r w:rsidR="00152DAA">
        <w:rPr>
          <w:szCs w:val="28"/>
        </w:rPr>
        <w:t>.</w:t>
      </w:r>
      <w:r w:rsidR="004C2046">
        <w:rPr>
          <w:szCs w:val="28"/>
        </w:rPr>
        <w:t>Кудряшов</w:t>
      </w:r>
      <w:r w:rsidR="00152DAA">
        <w:rPr>
          <w:szCs w:val="28"/>
        </w:rPr>
        <w:t xml:space="preserve">           </w:t>
      </w:r>
    </w:p>
    <w:p w:rsidR="00970323" w:rsidRDefault="00970323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1E7B54" w:rsidRDefault="00345034" w:rsidP="001E7B54">
      <w:pPr>
        <w:spacing w:line="360" w:lineRule="auto"/>
        <w:rPr>
          <w:szCs w:val="28"/>
        </w:rPr>
      </w:pPr>
      <w:proofErr w:type="spellStart"/>
      <w:r>
        <w:rPr>
          <w:szCs w:val="28"/>
        </w:rPr>
        <w:t>П</w:t>
      </w:r>
      <w:r w:rsidR="001E7B54">
        <w:rPr>
          <w:szCs w:val="28"/>
        </w:rPr>
        <w:t>рямилов</w:t>
      </w:r>
      <w:proofErr w:type="spellEnd"/>
      <w:r w:rsidR="001E7B54">
        <w:rPr>
          <w:szCs w:val="28"/>
        </w:rPr>
        <w:t xml:space="preserve"> 3321586</w:t>
      </w:r>
    </w:p>
    <w:sectPr w:rsidR="001E7B54" w:rsidSect="00970323">
      <w:pgSz w:w="11906" w:h="16838" w:code="9"/>
      <w:pgMar w:top="1418" w:right="1418" w:bottom="284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3C8" w:rsidRDefault="003513C8">
      <w:r>
        <w:separator/>
      </w:r>
    </w:p>
  </w:endnote>
  <w:endnote w:type="continuationSeparator" w:id="0">
    <w:p w:rsidR="003513C8" w:rsidRDefault="00351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3C8" w:rsidRDefault="003513C8">
      <w:r>
        <w:separator/>
      </w:r>
    </w:p>
  </w:footnote>
  <w:footnote w:type="continuationSeparator" w:id="0">
    <w:p w:rsidR="003513C8" w:rsidRDefault="00351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412B52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FE2464"/>
    <w:multiLevelType w:val="hybridMultilevel"/>
    <w:tmpl w:val="62B2D0D0"/>
    <w:lvl w:ilvl="0" w:tplc="624A3B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3C4389"/>
    <w:multiLevelType w:val="hybridMultilevel"/>
    <w:tmpl w:val="62E68C70"/>
    <w:lvl w:ilvl="0" w:tplc="314207B6">
      <w:start w:val="1"/>
      <w:numFmt w:val="bullet"/>
      <w:lvlText w:val=""/>
      <w:lvlJc w:val="left"/>
      <w:pPr>
        <w:tabs>
          <w:tab w:val="num" w:pos="1617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BC2217"/>
    <w:multiLevelType w:val="hybridMultilevel"/>
    <w:tmpl w:val="B2BA2B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EB11CE"/>
    <w:multiLevelType w:val="hybridMultilevel"/>
    <w:tmpl w:val="7A22F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A5392F"/>
    <w:multiLevelType w:val="hybridMultilevel"/>
    <w:tmpl w:val="1AD4919E"/>
    <w:lvl w:ilvl="0" w:tplc="C24450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000753"/>
    <w:multiLevelType w:val="hybridMultilevel"/>
    <w:tmpl w:val="10305CE4"/>
    <w:lvl w:ilvl="0" w:tplc="0419000F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6B5F765A"/>
    <w:multiLevelType w:val="multilevel"/>
    <w:tmpl w:val="CD8E779A"/>
    <w:lvl w:ilvl="0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2344" w:hanging="16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85" w:hanging="16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6" w:hanging="16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67" w:hanging="16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08" w:hanging="16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cs="Times New Roman" w:hint="default"/>
      </w:rPr>
    </w:lvl>
  </w:abstractNum>
  <w:abstractNum w:abstractNumId="8">
    <w:nsid w:val="78F93359"/>
    <w:multiLevelType w:val="hybridMultilevel"/>
    <w:tmpl w:val="83C0C5AC"/>
    <w:lvl w:ilvl="0" w:tplc="477E09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D905234"/>
    <w:multiLevelType w:val="hybridMultilevel"/>
    <w:tmpl w:val="F5763CBC"/>
    <w:lvl w:ilvl="0" w:tplc="F4EE05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94C"/>
    <w:rsid w:val="00000817"/>
    <w:rsid w:val="00007BAF"/>
    <w:rsid w:val="00013053"/>
    <w:rsid w:val="00021E93"/>
    <w:rsid w:val="00025FC3"/>
    <w:rsid w:val="00030FA5"/>
    <w:rsid w:val="00032CCB"/>
    <w:rsid w:val="00045431"/>
    <w:rsid w:val="00050B41"/>
    <w:rsid w:val="00051723"/>
    <w:rsid w:val="00053656"/>
    <w:rsid w:val="000551A2"/>
    <w:rsid w:val="00061855"/>
    <w:rsid w:val="00062594"/>
    <w:rsid w:val="000651A3"/>
    <w:rsid w:val="0007120D"/>
    <w:rsid w:val="000851D7"/>
    <w:rsid w:val="00086418"/>
    <w:rsid w:val="00090365"/>
    <w:rsid w:val="000941C2"/>
    <w:rsid w:val="000949E9"/>
    <w:rsid w:val="000A37BE"/>
    <w:rsid w:val="000B4D33"/>
    <w:rsid w:val="000C21FD"/>
    <w:rsid w:val="000C2C89"/>
    <w:rsid w:val="000D29A3"/>
    <w:rsid w:val="000D3FDC"/>
    <w:rsid w:val="000E5CED"/>
    <w:rsid w:val="000E7A62"/>
    <w:rsid w:val="000F157D"/>
    <w:rsid w:val="00102ACA"/>
    <w:rsid w:val="00106D31"/>
    <w:rsid w:val="00112F44"/>
    <w:rsid w:val="001167FB"/>
    <w:rsid w:val="00122474"/>
    <w:rsid w:val="001460EF"/>
    <w:rsid w:val="00152DAA"/>
    <w:rsid w:val="00162329"/>
    <w:rsid w:val="0017040F"/>
    <w:rsid w:val="00172434"/>
    <w:rsid w:val="0017724A"/>
    <w:rsid w:val="00192841"/>
    <w:rsid w:val="001A0422"/>
    <w:rsid w:val="001A3416"/>
    <w:rsid w:val="001B21B0"/>
    <w:rsid w:val="001B36D0"/>
    <w:rsid w:val="001C42F4"/>
    <w:rsid w:val="001E09D5"/>
    <w:rsid w:val="001E5FD4"/>
    <w:rsid w:val="001E7B54"/>
    <w:rsid w:val="00206169"/>
    <w:rsid w:val="00210B02"/>
    <w:rsid w:val="00213B24"/>
    <w:rsid w:val="0022369C"/>
    <w:rsid w:val="00225A94"/>
    <w:rsid w:val="002312E5"/>
    <w:rsid w:val="00234DEA"/>
    <w:rsid w:val="00235684"/>
    <w:rsid w:val="0024268C"/>
    <w:rsid w:val="00245AA0"/>
    <w:rsid w:val="002467AA"/>
    <w:rsid w:val="00253555"/>
    <w:rsid w:val="00255E30"/>
    <w:rsid w:val="00257E34"/>
    <w:rsid w:val="002659BA"/>
    <w:rsid w:val="002864C3"/>
    <w:rsid w:val="00292A51"/>
    <w:rsid w:val="002969C0"/>
    <w:rsid w:val="002B56EC"/>
    <w:rsid w:val="002B6773"/>
    <w:rsid w:val="002B7D23"/>
    <w:rsid w:val="002E238F"/>
    <w:rsid w:val="002E5ACE"/>
    <w:rsid w:val="002E6788"/>
    <w:rsid w:val="002F7D29"/>
    <w:rsid w:val="00304013"/>
    <w:rsid w:val="00304D0E"/>
    <w:rsid w:val="00305729"/>
    <w:rsid w:val="003115C5"/>
    <w:rsid w:val="0031182B"/>
    <w:rsid w:val="003119B7"/>
    <w:rsid w:val="00321D3E"/>
    <w:rsid w:val="00331B76"/>
    <w:rsid w:val="00337C9F"/>
    <w:rsid w:val="00340C86"/>
    <w:rsid w:val="00345034"/>
    <w:rsid w:val="0034770A"/>
    <w:rsid w:val="003513C8"/>
    <w:rsid w:val="00357B60"/>
    <w:rsid w:val="003674F9"/>
    <w:rsid w:val="00372DA6"/>
    <w:rsid w:val="00382A48"/>
    <w:rsid w:val="00386C62"/>
    <w:rsid w:val="003942A7"/>
    <w:rsid w:val="0039627C"/>
    <w:rsid w:val="00397B8B"/>
    <w:rsid w:val="003B3F01"/>
    <w:rsid w:val="003B4D26"/>
    <w:rsid w:val="003C33AA"/>
    <w:rsid w:val="003C4C40"/>
    <w:rsid w:val="003C4C9B"/>
    <w:rsid w:val="003C4CB2"/>
    <w:rsid w:val="003D042A"/>
    <w:rsid w:val="003E4D0A"/>
    <w:rsid w:val="003E601F"/>
    <w:rsid w:val="003E6615"/>
    <w:rsid w:val="00406FD9"/>
    <w:rsid w:val="00412C5A"/>
    <w:rsid w:val="00420276"/>
    <w:rsid w:val="00426579"/>
    <w:rsid w:val="0043366C"/>
    <w:rsid w:val="00440702"/>
    <w:rsid w:val="004456F0"/>
    <w:rsid w:val="004768C8"/>
    <w:rsid w:val="00486BE9"/>
    <w:rsid w:val="004949B2"/>
    <w:rsid w:val="00497D5E"/>
    <w:rsid w:val="004A016F"/>
    <w:rsid w:val="004A29EF"/>
    <w:rsid w:val="004B6E27"/>
    <w:rsid w:val="004C092B"/>
    <w:rsid w:val="004C14FA"/>
    <w:rsid w:val="004C2046"/>
    <w:rsid w:val="004F53DC"/>
    <w:rsid w:val="005029C2"/>
    <w:rsid w:val="00503322"/>
    <w:rsid w:val="00507547"/>
    <w:rsid w:val="00523BC9"/>
    <w:rsid w:val="0053352B"/>
    <w:rsid w:val="00545AC0"/>
    <w:rsid w:val="005478C4"/>
    <w:rsid w:val="00553C9D"/>
    <w:rsid w:val="005605A8"/>
    <w:rsid w:val="0056183D"/>
    <w:rsid w:val="00565FBF"/>
    <w:rsid w:val="00565FE3"/>
    <w:rsid w:val="00571C0E"/>
    <w:rsid w:val="0057216B"/>
    <w:rsid w:val="00573343"/>
    <w:rsid w:val="00597054"/>
    <w:rsid w:val="005A6F09"/>
    <w:rsid w:val="005B676E"/>
    <w:rsid w:val="005E3041"/>
    <w:rsid w:val="005F4BEF"/>
    <w:rsid w:val="00603687"/>
    <w:rsid w:val="0060577D"/>
    <w:rsid w:val="006158E5"/>
    <w:rsid w:val="006167BE"/>
    <w:rsid w:val="00630BE9"/>
    <w:rsid w:val="006451AD"/>
    <w:rsid w:val="006524FC"/>
    <w:rsid w:val="00653AE9"/>
    <w:rsid w:val="00655FBC"/>
    <w:rsid w:val="006576AC"/>
    <w:rsid w:val="00661274"/>
    <w:rsid w:val="00680C6B"/>
    <w:rsid w:val="00685965"/>
    <w:rsid w:val="00687C2B"/>
    <w:rsid w:val="006961DA"/>
    <w:rsid w:val="006A122B"/>
    <w:rsid w:val="006B1D16"/>
    <w:rsid w:val="006B30C4"/>
    <w:rsid w:val="006B5ABC"/>
    <w:rsid w:val="006C233C"/>
    <w:rsid w:val="006C6337"/>
    <w:rsid w:val="006C67EA"/>
    <w:rsid w:val="006C76C2"/>
    <w:rsid w:val="006D1A9B"/>
    <w:rsid w:val="006D7E09"/>
    <w:rsid w:val="006E28CA"/>
    <w:rsid w:val="006E31CE"/>
    <w:rsid w:val="006E386F"/>
    <w:rsid w:val="006F4A58"/>
    <w:rsid w:val="007139C4"/>
    <w:rsid w:val="0071545C"/>
    <w:rsid w:val="007174EE"/>
    <w:rsid w:val="00717DE2"/>
    <w:rsid w:val="00720ED0"/>
    <w:rsid w:val="0073582E"/>
    <w:rsid w:val="007507A1"/>
    <w:rsid w:val="007510DD"/>
    <w:rsid w:val="00751D83"/>
    <w:rsid w:val="00765C2E"/>
    <w:rsid w:val="007669FF"/>
    <w:rsid w:val="00772EC5"/>
    <w:rsid w:val="00777E46"/>
    <w:rsid w:val="00787C6D"/>
    <w:rsid w:val="00791720"/>
    <w:rsid w:val="00792459"/>
    <w:rsid w:val="00795C46"/>
    <w:rsid w:val="007A0004"/>
    <w:rsid w:val="007A1F67"/>
    <w:rsid w:val="007B685C"/>
    <w:rsid w:val="007C4021"/>
    <w:rsid w:val="007D55EC"/>
    <w:rsid w:val="007E3254"/>
    <w:rsid w:val="007F0AF3"/>
    <w:rsid w:val="007F4812"/>
    <w:rsid w:val="0080094C"/>
    <w:rsid w:val="008023CA"/>
    <w:rsid w:val="0080573A"/>
    <w:rsid w:val="008111D5"/>
    <w:rsid w:val="0081327E"/>
    <w:rsid w:val="00840CE0"/>
    <w:rsid w:val="008413E9"/>
    <w:rsid w:val="00843A0F"/>
    <w:rsid w:val="00845D1D"/>
    <w:rsid w:val="00850E36"/>
    <w:rsid w:val="00854259"/>
    <w:rsid w:val="00861F5C"/>
    <w:rsid w:val="00867220"/>
    <w:rsid w:val="00872376"/>
    <w:rsid w:val="00875A2D"/>
    <w:rsid w:val="00892FEE"/>
    <w:rsid w:val="00893931"/>
    <w:rsid w:val="00895E5F"/>
    <w:rsid w:val="008A77F2"/>
    <w:rsid w:val="008B20E8"/>
    <w:rsid w:val="008C7EDB"/>
    <w:rsid w:val="008E3D70"/>
    <w:rsid w:val="008F58FD"/>
    <w:rsid w:val="0090545F"/>
    <w:rsid w:val="00910F7A"/>
    <w:rsid w:val="00915163"/>
    <w:rsid w:val="00916456"/>
    <w:rsid w:val="00931DC9"/>
    <w:rsid w:val="0093228A"/>
    <w:rsid w:val="00941CE7"/>
    <w:rsid w:val="0094504F"/>
    <w:rsid w:val="0094526E"/>
    <w:rsid w:val="009553D2"/>
    <w:rsid w:val="00965578"/>
    <w:rsid w:val="00970323"/>
    <w:rsid w:val="00970B3F"/>
    <w:rsid w:val="009728C7"/>
    <w:rsid w:val="00974AC4"/>
    <w:rsid w:val="00974EF0"/>
    <w:rsid w:val="00977BAB"/>
    <w:rsid w:val="009806F3"/>
    <w:rsid w:val="0098371A"/>
    <w:rsid w:val="0098479A"/>
    <w:rsid w:val="00986060"/>
    <w:rsid w:val="0098705F"/>
    <w:rsid w:val="00997FD7"/>
    <w:rsid w:val="009A13CF"/>
    <w:rsid w:val="009B11B7"/>
    <w:rsid w:val="009B24FB"/>
    <w:rsid w:val="009B386A"/>
    <w:rsid w:val="009B4471"/>
    <w:rsid w:val="009C2E48"/>
    <w:rsid w:val="009D312D"/>
    <w:rsid w:val="009D4DAE"/>
    <w:rsid w:val="009E7636"/>
    <w:rsid w:val="009F1229"/>
    <w:rsid w:val="009F22B6"/>
    <w:rsid w:val="00A05275"/>
    <w:rsid w:val="00A06663"/>
    <w:rsid w:val="00A13F85"/>
    <w:rsid w:val="00A170F6"/>
    <w:rsid w:val="00A17C5A"/>
    <w:rsid w:val="00A2161D"/>
    <w:rsid w:val="00A273AC"/>
    <w:rsid w:val="00A33C92"/>
    <w:rsid w:val="00A35057"/>
    <w:rsid w:val="00A3664D"/>
    <w:rsid w:val="00A414D1"/>
    <w:rsid w:val="00A454D7"/>
    <w:rsid w:val="00A514B0"/>
    <w:rsid w:val="00A65A2E"/>
    <w:rsid w:val="00A73678"/>
    <w:rsid w:val="00A820C2"/>
    <w:rsid w:val="00A90445"/>
    <w:rsid w:val="00A91077"/>
    <w:rsid w:val="00AB027D"/>
    <w:rsid w:val="00AB063D"/>
    <w:rsid w:val="00AB077F"/>
    <w:rsid w:val="00AC0AAA"/>
    <w:rsid w:val="00AC6FD6"/>
    <w:rsid w:val="00AE5249"/>
    <w:rsid w:val="00AF6146"/>
    <w:rsid w:val="00B04237"/>
    <w:rsid w:val="00B05729"/>
    <w:rsid w:val="00B066B6"/>
    <w:rsid w:val="00B11B11"/>
    <w:rsid w:val="00B235B7"/>
    <w:rsid w:val="00B254C8"/>
    <w:rsid w:val="00B51F49"/>
    <w:rsid w:val="00B53B1F"/>
    <w:rsid w:val="00B553CA"/>
    <w:rsid w:val="00B627B8"/>
    <w:rsid w:val="00B6731A"/>
    <w:rsid w:val="00B75F3A"/>
    <w:rsid w:val="00BA0C1D"/>
    <w:rsid w:val="00BB393E"/>
    <w:rsid w:val="00BB4D16"/>
    <w:rsid w:val="00BB750E"/>
    <w:rsid w:val="00BC47E4"/>
    <w:rsid w:val="00BD78CC"/>
    <w:rsid w:val="00BE4BCE"/>
    <w:rsid w:val="00BE5700"/>
    <w:rsid w:val="00BF47E9"/>
    <w:rsid w:val="00BF4A87"/>
    <w:rsid w:val="00BF4B7C"/>
    <w:rsid w:val="00C05AE2"/>
    <w:rsid w:val="00C05F17"/>
    <w:rsid w:val="00C128CC"/>
    <w:rsid w:val="00C1435D"/>
    <w:rsid w:val="00C15AC5"/>
    <w:rsid w:val="00C31035"/>
    <w:rsid w:val="00C40474"/>
    <w:rsid w:val="00C44BE4"/>
    <w:rsid w:val="00C61DD0"/>
    <w:rsid w:val="00C64EFF"/>
    <w:rsid w:val="00C651F0"/>
    <w:rsid w:val="00C70F6C"/>
    <w:rsid w:val="00C73F8E"/>
    <w:rsid w:val="00C75B5C"/>
    <w:rsid w:val="00C75EE7"/>
    <w:rsid w:val="00C850D8"/>
    <w:rsid w:val="00CA79DE"/>
    <w:rsid w:val="00CB51D8"/>
    <w:rsid w:val="00CC3532"/>
    <w:rsid w:val="00CD3829"/>
    <w:rsid w:val="00CD72A7"/>
    <w:rsid w:val="00CF25E1"/>
    <w:rsid w:val="00D127C7"/>
    <w:rsid w:val="00D14A39"/>
    <w:rsid w:val="00D226C4"/>
    <w:rsid w:val="00D22B87"/>
    <w:rsid w:val="00D318A1"/>
    <w:rsid w:val="00D35140"/>
    <w:rsid w:val="00D70E03"/>
    <w:rsid w:val="00D729C6"/>
    <w:rsid w:val="00D74602"/>
    <w:rsid w:val="00D749C5"/>
    <w:rsid w:val="00D81543"/>
    <w:rsid w:val="00D85C2E"/>
    <w:rsid w:val="00D86FD5"/>
    <w:rsid w:val="00D922DD"/>
    <w:rsid w:val="00D94A34"/>
    <w:rsid w:val="00D95D53"/>
    <w:rsid w:val="00D97811"/>
    <w:rsid w:val="00DF0FFC"/>
    <w:rsid w:val="00E27D8A"/>
    <w:rsid w:val="00E3562E"/>
    <w:rsid w:val="00E47325"/>
    <w:rsid w:val="00E5372D"/>
    <w:rsid w:val="00E67BA9"/>
    <w:rsid w:val="00E8664B"/>
    <w:rsid w:val="00EB40C8"/>
    <w:rsid w:val="00EE40DC"/>
    <w:rsid w:val="00EE4A13"/>
    <w:rsid w:val="00EF2618"/>
    <w:rsid w:val="00F024DD"/>
    <w:rsid w:val="00F1128E"/>
    <w:rsid w:val="00F1327D"/>
    <w:rsid w:val="00F23329"/>
    <w:rsid w:val="00F2750B"/>
    <w:rsid w:val="00F27E41"/>
    <w:rsid w:val="00F30B18"/>
    <w:rsid w:val="00F313F0"/>
    <w:rsid w:val="00F35DF0"/>
    <w:rsid w:val="00F4088B"/>
    <w:rsid w:val="00F420D1"/>
    <w:rsid w:val="00F43313"/>
    <w:rsid w:val="00F50836"/>
    <w:rsid w:val="00F55ACE"/>
    <w:rsid w:val="00F57A62"/>
    <w:rsid w:val="00F609B2"/>
    <w:rsid w:val="00F679F9"/>
    <w:rsid w:val="00F72DD2"/>
    <w:rsid w:val="00F81F61"/>
    <w:rsid w:val="00F83501"/>
    <w:rsid w:val="00F96CBC"/>
    <w:rsid w:val="00FA56E1"/>
    <w:rsid w:val="00FA6A4A"/>
    <w:rsid w:val="00FB1B28"/>
    <w:rsid w:val="00FF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54"/>
    <w:pPr>
      <w:jc w:val="both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E3254"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60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80094C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64E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313F0"/>
    <w:rPr>
      <w:rFonts w:cs="Times New Roman"/>
      <w:sz w:val="28"/>
    </w:rPr>
  </w:style>
  <w:style w:type="character" w:styleId="a6">
    <w:name w:val="page number"/>
    <w:basedOn w:val="a0"/>
    <w:uiPriority w:val="99"/>
    <w:rsid w:val="00C64EF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F12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0C2"/>
    <w:rPr>
      <w:sz w:val="0"/>
      <w:szCs w:val="0"/>
    </w:rPr>
  </w:style>
  <w:style w:type="paragraph" w:styleId="21">
    <w:name w:val="Body Text Indent 2"/>
    <w:basedOn w:val="a"/>
    <w:link w:val="22"/>
    <w:uiPriority w:val="99"/>
    <w:rsid w:val="00A414D1"/>
    <w:pPr>
      <w:ind w:firstLine="720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414D1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A414D1"/>
    <w:pPr>
      <w:spacing w:after="120"/>
      <w:ind w:left="283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414D1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F313F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922DD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922DD"/>
    <w:rPr>
      <w:rFonts w:ascii="Arial" w:eastAsia="Times New Roman" w:hAnsi="Arial"/>
      <w:lang w:eastAsia="ar-SA" w:bidi="ar-SA"/>
    </w:rPr>
  </w:style>
  <w:style w:type="paragraph" w:styleId="ac">
    <w:name w:val="footer"/>
    <w:basedOn w:val="a"/>
    <w:link w:val="ad"/>
    <w:uiPriority w:val="99"/>
    <w:semiHidden/>
    <w:rsid w:val="002B7D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B7D23"/>
    <w:rPr>
      <w:rFonts w:cs="Times New Roman"/>
      <w:sz w:val="28"/>
    </w:rPr>
  </w:style>
  <w:style w:type="character" w:styleId="ae">
    <w:name w:val="Hyperlink"/>
    <w:basedOn w:val="a0"/>
    <w:uiPriority w:val="99"/>
    <w:semiHidden/>
    <w:unhideWhenUsed/>
    <w:rsid w:val="006B30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C736F-7F8F-4878-8358-CBBA4384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с/х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Panferov</dc:creator>
  <cp:lastModifiedBy>Krovyakova</cp:lastModifiedBy>
  <cp:revision>3</cp:revision>
  <cp:lastPrinted>2020-12-07T10:31:00Z</cp:lastPrinted>
  <dcterms:created xsi:type="dcterms:W3CDTF">2022-11-09T08:07:00Z</dcterms:created>
  <dcterms:modified xsi:type="dcterms:W3CDTF">2022-11-09T08:08:00Z</dcterms:modified>
</cp:coreProperties>
</file>