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6"/>
        <w:gridCol w:w="4815"/>
      </w:tblGrid>
      <w:tr w:rsidR="00611FD1" w:rsidRPr="0057332D" w:rsidTr="007655A2">
        <w:tc>
          <w:tcPr>
            <w:tcW w:w="4927" w:type="dxa"/>
          </w:tcPr>
          <w:p w:rsidR="00611FD1" w:rsidRPr="0057332D" w:rsidRDefault="00611FD1" w:rsidP="007655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11FD1" w:rsidRDefault="00611FD1" w:rsidP="007655A2">
            <w:pPr>
              <w:jc w:val="center"/>
              <w:rPr>
                <w:sz w:val="28"/>
                <w:szCs w:val="28"/>
              </w:rPr>
            </w:pPr>
          </w:p>
          <w:p w:rsidR="00611FD1" w:rsidRDefault="00611FD1" w:rsidP="007655A2">
            <w:pPr>
              <w:jc w:val="center"/>
              <w:rPr>
                <w:sz w:val="16"/>
                <w:szCs w:val="16"/>
              </w:rPr>
            </w:pPr>
          </w:p>
          <w:p w:rsidR="00611FD1" w:rsidRPr="00B352A2" w:rsidRDefault="00611FD1" w:rsidP="007655A2">
            <w:pPr>
              <w:jc w:val="center"/>
              <w:rPr>
                <w:sz w:val="16"/>
                <w:szCs w:val="16"/>
              </w:rPr>
            </w:pPr>
          </w:p>
          <w:p w:rsidR="00611FD1" w:rsidRPr="0057332D" w:rsidRDefault="00611FD1" w:rsidP="007655A2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>Приложение</w:t>
            </w:r>
          </w:p>
          <w:p w:rsidR="00611FD1" w:rsidRPr="0057332D" w:rsidRDefault="00611FD1" w:rsidP="007655A2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к приказу министерства </w:t>
            </w:r>
          </w:p>
          <w:p w:rsidR="00611FD1" w:rsidRPr="0057332D" w:rsidRDefault="00611FD1" w:rsidP="007655A2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управления финансами </w:t>
            </w:r>
          </w:p>
          <w:p w:rsidR="00611FD1" w:rsidRPr="0057332D" w:rsidRDefault="00611FD1" w:rsidP="007655A2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Самарской области </w:t>
            </w:r>
          </w:p>
          <w:p w:rsidR="00611FD1" w:rsidRPr="00F61983" w:rsidRDefault="00611FD1" w:rsidP="00A8176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8176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611FD1" w:rsidRDefault="00611FD1" w:rsidP="00611FD1">
      <w:pPr>
        <w:spacing w:line="360" w:lineRule="auto"/>
        <w:jc w:val="both"/>
        <w:rPr>
          <w:sz w:val="20"/>
          <w:szCs w:val="20"/>
        </w:rPr>
      </w:pPr>
    </w:p>
    <w:p w:rsidR="00611FD1" w:rsidRPr="00B352A2" w:rsidRDefault="00611FD1" w:rsidP="00611FD1">
      <w:pPr>
        <w:spacing w:line="360" w:lineRule="auto"/>
        <w:jc w:val="both"/>
        <w:rPr>
          <w:sz w:val="20"/>
          <w:szCs w:val="20"/>
        </w:rPr>
      </w:pPr>
    </w:p>
    <w:p w:rsidR="00AD5988" w:rsidRDefault="00AD5988" w:rsidP="00611FD1">
      <w:pPr>
        <w:jc w:val="center"/>
        <w:rPr>
          <w:sz w:val="28"/>
          <w:szCs w:val="28"/>
        </w:rPr>
      </w:pPr>
    </w:p>
    <w:p w:rsidR="00611FD1" w:rsidRDefault="00611FD1" w:rsidP="00611FD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</w:t>
      </w:r>
    </w:p>
    <w:p w:rsidR="00611FD1" w:rsidRDefault="00611FD1" w:rsidP="00611FD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0"/>
        <w:gridCol w:w="2473"/>
      </w:tblGrid>
      <w:tr w:rsidR="00611FD1" w:rsidRPr="00845B2C" w:rsidTr="007655A2">
        <w:tc>
          <w:tcPr>
            <w:tcW w:w="6990" w:type="dxa"/>
          </w:tcPr>
          <w:p w:rsidR="00611FD1" w:rsidRPr="00845B2C" w:rsidRDefault="00611FD1" w:rsidP="007655A2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Должность</w:t>
            </w:r>
          </w:p>
        </w:tc>
        <w:tc>
          <w:tcPr>
            <w:tcW w:w="2473" w:type="dxa"/>
          </w:tcPr>
          <w:p w:rsidR="00611FD1" w:rsidRPr="00845B2C" w:rsidRDefault="00611FD1" w:rsidP="007655A2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Первый заместитель министра – руководитель департамента организации бюджетного финансирования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</w:p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Заместитель министра         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c>
          <w:tcPr>
            <w:tcW w:w="9463" w:type="dxa"/>
            <w:gridSpan w:val="2"/>
          </w:tcPr>
          <w:p w:rsidR="00611FD1" w:rsidRPr="009A1D96" w:rsidRDefault="00A81760" w:rsidP="00A81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организации и трансформации процессов управления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A81760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</w:t>
            </w:r>
            <w:r w:rsidR="00A81760">
              <w:rPr>
                <w:sz w:val="28"/>
                <w:szCs w:val="28"/>
              </w:rPr>
              <w:t>департамента</w:t>
            </w:r>
            <w:r w:rsidRPr="009A1D9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</w:t>
            </w:r>
          </w:p>
        </w:tc>
        <w:tc>
          <w:tcPr>
            <w:tcW w:w="2473" w:type="dxa"/>
          </w:tcPr>
          <w:p w:rsidR="00611FD1" w:rsidRPr="009A1D96" w:rsidRDefault="00A81760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611FD1" w:rsidRPr="009A1D96" w:rsidRDefault="00A81760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Ведущий специалист                         </w:t>
            </w:r>
          </w:p>
        </w:tc>
        <w:tc>
          <w:tcPr>
            <w:tcW w:w="2473" w:type="dxa"/>
          </w:tcPr>
          <w:p w:rsidR="00611FD1" w:rsidRPr="009A1D96" w:rsidRDefault="00A81760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6D56" w:rsidRPr="009A1D96" w:rsidTr="008648E2">
        <w:tc>
          <w:tcPr>
            <w:tcW w:w="9463" w:type="dxa"/>
            <w:gridSpan w:val="2"/>
          </w:tcPr>
          <w:p w:rsidR="00D76D56" w:rsidRPr="009A1D96" w:rsidRDefault="00D76D56" w:rsidP="008648E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бюджетного учета и отчетности</w:t>
            </w:r>
          </w:p>
        </w:tc>
      </w:tr>
      <w:tr w:rsidR="00D76D56" w:rsidRPr="009A1D96" w:rsidTr="008648E2">
        <w:tc>
          <w:tcPr>
            <w:tcW w:w="6990" w:type="dxa"/>
          </w:tcPr>
          <w:p w:rsidR="00D76D56" w:rsidRPr="009A1D96" w:rsidRDefault="00D76D56" w:rsidP="008648E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– главный бухгалтер </w:t>
            </w:r>
            <w:r>
              <w:rPr>
                <w:sz w:val="28"/>
                <w:szCs w:val="28"/>
              </w:rPr>
              <w:t xml:space="preserve">                 </w:t>
            </w:r>
            <w:r w:rsidRPr="009A1D96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473" w:type="dxa"/>
          </w:tcPr>
          <w:p w:rsidR="00D76D56" w:rsidRPr="009A1D96" w:rsidRDefault="00D76D56" w:rsidP="00D76D56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D76D56" w:rsidRPr="009A1D96" w:rsidTr="008648E2">
        <w:tc>
          <w:tcPr>
            <w:tcW w:w="6990" w:type="dxa"/>
          </w:tcPr>
          <w:p w:rsidR="00D76D56" w:rsidRPr="009A1D96" w:rsidRDefault="00D76D56" w:rsidP="00864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D76D56" w:rsidRPr="009A1D96" w:rsidRDefault="00D76D56" w:rsidP="00864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6D56" w:rsidRPr="009A1D96" w:rsidTr="008648E2">
        <w:tc>
          <w:tcPr>
            <w:tcW w:w="6990" w:type="dxa"/>
          </w:tcPr>
          <w:p w:rsidR="00D76D56" w:rsidRPr="009A1D96" w:rsidRDefault="00D76D56" w:rsidP="00864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D76D56" w:rsidRPr="009A1D96" w:rsidRDefault="00D76D56" w:rsidP="00864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6D56" w:rsidRPr="009A1D96" w:rsidTr="008648E2">
        <w:tc>
          <w:tcPr>
            <w:tcW w:w="6990" w:type="dxa"/>
          </w:tcPr>
          <w:p w:rsidR="00D76D56" w:rsidRPr="009A1D96" w:rsidRDefault="00D76D56" w:rsidP="00864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D76D56" w:rsidRPr="009A1D96" w:rsidRDefault="00D76D56" w:rsidP="00864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76D56" w:rsidRPr="009A1D96" w:rsidTr="008648E2">
        <w:trPr>
          <w:trHeight w:val="261"/>
        </w:trPr>
        <w:tc>
          <w:tcPr>
            <w:tcW w:w="9463" w:type="dxa"/>
            <w:gridSpan w:val="2"/>
          </w:tcPr>
          <w:p w:rsidR="00D76D56" w:rsidRPr="009A1D96" w:rsidRDefault="00D76D56" w:rsidP="008648E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Юридическое управление</w:t>
            </w:r>
          </w:p>
        </w:tc>
      </w:tr>
      <w:tr w:rsidR="00D76D56" w:rsidRPr="009A1D96" w:rsidTr="008648E2">
        <w:trPr>
          <w:trHeight w:val="261"/>
        </w:trPr>
        <w:tc>
          <w:tcPr>
            <w:tcW w:w="6990" w:type="dxa"/>
          </w:tcPr>
          <w:p w:rsidR="00D76D56" w:rsidRPr="009A1D96" w:rsidRDefault="00D76D56" w:rsidP="008648E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</w:t>
            </w:r>
          </w:p>
        </w:tc>
        <w:tc>
          <w:tcPr>
            <w:tcW w:w="2473" w:type="dxa"/>
          </w:tcPr>
          <w:p w:rsidR="00D76D56" w:rsidRPr="009A1D96" w:rsidRDefault="00D76D56" w:rsidP="008648E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D76D56" w:rsidRPr="009A1D96" w:rsidTr="008648E2">
        <w:trPr>
          <w:trHeight w:val="261"/>
        </w:trPr>
        <w:tc>
          <w:tcPr>
            <w:tcW w:w="6990" w:type="dxa"/>
          </w:tcPr>
          <w:p w:rsidR="00D76D56" w:rsidRPr="009A1D96" w:rsidRDefault="00D76D56" w:rsidP="008648E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 </w:t>
            </w:r>
          </w:p>
        </w:tc>
        <w:tc>
          <w:tcPr>
            <w:tcW w:w="2473" w:type="dxa"/>
          </w:tcPr>
          <w:p w:rsidR="00D76D56" w:rsidRPr="009A1D96" w:rsidRDefault="00D76D56" w:rsidP="00864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6D56" w:rsidRPr="009A1D96" w:rsidTr="008648E2">
        <w:trPr>
          <w:trHeight w:val="261"/>
        </w:trPr>
        <w:tc>
          <w:tcPr>
            <w:tcW w:w="6990" w:type="dxa"/>
          </w:tcPr>
          <w:p w:rsidR="00D76D56" w:rsidRPr="009A1D96" w:rsidRDefault="00D76D56" w:rsidP="008648E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 </w:t>
            </w:r>
          </w:p>
        </w:tc>
        <w:tc>
          <w:tcPr>
            <w:tcW w:w="2473" w:type="dxa"/>
          </w:tcPr>
          <w:p w:rsidR="00D76D56" w:rsidRPr="009A1D96" w:rsidRDefault="00D76D56" w:rsidP="00864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6D56" w:rsidRPr="009A1D96" w:rsidTr="008648E2">
        <w:trPr>
          <w:trHeight w:val="261"/>
        </w:trPr>
        <w:tc>
          <w:tcPr>
            <w:tcW w:w="6990" w:type="dxa"/>
          </w:tcPr>
          <w:p w:rsidR="00D76D56" w:rsidRPr="009A1D96" w:rsidRDefault="00D76D56" w:rsidP="008648E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D76D56" w:rsidRPr="009A1D96" w:rsidRDefault="00D76D56" w:rsidP="008648E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c>
          <w:tcPr>
            <w:tcW w:w="9463" w:type="dxa"/>
            <w:gridSpan w:val="2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региональных межбюджетных отношений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611FD1" w:rsidRPr="009A1D96" w:rsidRDefault="00A81760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1760" w:rsidRPr="009A1D96" w:rsidTr="007655A2">
        <w:tc>
          <w:tcPr>
            <w:tcW w:w="6990" w:type="dxa"/>
          </w:tcPr>
          <w:p w:rsidR="00A81760" w:rsidRPr="009A1D96" w:rsidRDefault="00A81760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A81760" w:rsidRDefault="00A81760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1FD1" w:rsidRPr="009A1D96" w:rsidTr="007655A2">
        <w:tc>
          <w:tcPr>
            <w:tcW w:w="9463" w:type="dxa"/>
            <w:gridSpan w:val="2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государственного долга и финансовых рынков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  </w:t>
            </w:r>
          </w:p>
        </w:tc>
        <w:tc>
          <w:tcPr>
            <w:tcW w:w="2473" w:type="dxa"/>
          </w:tcPr>
          <w:p w:rsidR="00611FD1" w:rsidRPr="009A1D96" w:rsidRDefault="009A1D96" w:rsidP="007655A2">
            <w:pPr>
              <w:jc w:val="center"/>
              <w:rPr>
                <w:sz w:val="28"/>
                <w:szCs w:val="28"/>
                <w:lang w:val="en-US"/>
              </w:rPr>
            </w:pPr>
            <w:r w:rsidRPr="009A1D96">
              <w:rPr>
                <w:sz w:val="28"/>
                <w:szCs w:val="28"/>
                <w:lang w:val="en-US"/>
              </w:rPr>
              <w:t>2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lastRenderedPageBreak/>
              <w:t xml:space="preserve">Консультант   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A81760" w:rsidRPr="009A1D96" w:rsidTr="007655A2">
        <w:tc>
          <w:tcPr>
            <w:tcW w:w="9463" w:type="dxa"/>
            <w:gridSpan w:val="2"/>
          </w:tcPr>
          <w:p w:rsidR="00A81760" w:rsidRPr="009A1D96" w:rsidRDefault="00A81760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бюджетной политики и сводного бюджетного планирования</w:t>
            </w:r>
          </w:p>
        </w:tc>
      </w:tr>
      <w:tr w:rsidR="00A81760" w:rsidRPr="009A1D96" w:rsidTr="007655A2">
        <w:tc>
          <w:tcPr>
            <w:tcW w:w="6990" w:type="dxa"/>
          </w:tcPr>
          <w:p w:rsidR="00A81760" w:rsidRPr="009A1D96" w:rsidRDefault="00A81760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  </w:t>
            </w:r>
          </w:p>
        </w:tc>
        <w:tc>
          <w:tcPr>
            <w:tcW w:w="2473" w:type="dxa"/>
          </w:tcPr>
          <w:p w:rsidR="00A81760" w:rsidRPr="009A1D96" w:rsidRDefault="00A81760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A81760" w:rsidRPr="009A1D96" w:rsidTr="007655A2">
        <w:tc>
          <w:tcPr>
            <w:tcW w:w="6990" w:type="dxa"/>
          </w:tcPr>
          <w:p w:rsidR="00A81760" w:rsidRPr="009A1D96" w:rsidRDefault="00A81760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  </w:t>
            </w:r>
          </w:p>
        </w:tc>
        <w:tc>
          <w:tcPr>
            <w:tcW w:w="2473" w:type="dxa"/>
          </w:tcPr>
          <w:p w:rsidR="00A81760" w:rsidRPr="002D11B4" w:rsidRDefault="002D11B4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1760" w:rsidRPr="009A1D96" w:rsidTr="007655A2">
        <w:tc>
          <w:tcPr>
            <w:tcW w:w="6990" w:type="dxa"/>
          </w:tcPr>
          <w:p w:rsidR="00A81760" w:rsidRPr="009A1D96" w:rsidRDefault="002D11B4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A81760" w:rsidRPr="009A1D96" w:rsidRDefault="002D11B4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11B4" w:rsidRPr="009A1D96" w:rsidTr="007655A2">
        <w:tc>
          <w:tcPr>
            <w:tcW w:w="6990" w:type="dxa"/>
          </w:tcPr>
          <w:p w:rsidR="002D11B4" w:rsidRDefault="002D11B4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2D11B4" w:rsidRDefault="002D11B4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c>
          <w:tcPr>
            <w:tcW w:w="9463" w:type="dxa"/>
            <w:gridSpan w:val="2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доходов и налоговой политики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A81760" w:rsidRPr="009A1D96" w:rsidTr="007655A2">
        <w:tc>
          <w:tcPr>
            <w:tcW w:w="6990" w:type="dxa"/>
          </w:tcPr>
          <w:p w:rsidR="00A81760" w:rsidRPr="009A1D96" w:rsidRDefault="00A81760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A81760" w:rsidRPr="009A1D96" w:rsidRDefault="00A81760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D3E" w:rsidRPr="009A1D96" w:rsidTr="007655A2">
        <w:tc>
          <w:tcPr>
            <w:tcW w:w="6990" w:type="dxa"/>
          </w:tcPr>
          <w:p w:rsidR="00907D3E" w:rsidRPr="009A1D96" w:rsidRDefault="00907D3E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907D3E" w:rsidRPr="009A1D96" w:rsidRDefault="00907D3E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Ведущий специалист           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BD1535" w:rsidRPr="009A1D96" w:rsidTr="00FD1B04">
        <w:tc>
          <w:tcPr>
            <w:tcW w:w="9463" w:type="dxa"/>
            <w:gridSpan w:val="2"/>
          </w:tcPr>
          <w:p w:rsidR="00BD1535" w:rsidRPr="009A1D96" w:rsidRDefault="00BD1535" w:rsidP="00BD1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организации бюджетного финансирования</w:t>
            </w:r>
          </w:p>
        </w:tc>
      </w:tr>
      <w:tr w:rsidR="00611FD1" w:rsidRPr="009A1D96" w:rsidTr="007655A2">
        <w:tc>
          <w:tcPr>
            <w:tcW w:w="9463" w:type="dxa"/>
            <w:gridSpan w:val="2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бюджетных отношений в социально-культурной сфере</w:t>
            </w:r>
          </w:p>
        </w:tc>
      </w:tr>
      <w:tr w:rsidR="00611FD1" w:rsidRPr="009A1D96" w:rsidTr="007655A2">
        <w:tc>
          <w:tcPr>
            <w:tcW w:w="6990" w:type="dxa"/>
          </w:tcPr>
          <w:p w:rsidR="00611FD1" w:rsidRPr="009A1D96" w:rsidRDefault="00611FD1" w:rsidP="007655A2">
            <w:pPr>
              <w:jc w:val="both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2D11B4" w:rsidRPr="009A1D96" w:rsidTr="007655A2">
        <w:tc>
          <w:tcPr>
            <w:tcW w:w="6990" w:type="dxa"/>
          </w:tcPr>
          <w:p w:rsidR="002D11B4" w:rsidRPr="009A1D96" w:rsidRDefault="002D11B4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</w:t>
            </w:r>
          </w:p>
        </w:tc>
        <w:tc>
          <w:tcPr>
            <w:tcW w:w="2473" w:type="dxa"/>
          </w:tcPr>
          <w:p w:rsidR="002D11B4" w:rsidRPr="009A1D96" w:rsidRDefault="002D11B4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11B4" w:rsidRPr="009A1D96" w:rsidTr="007655A2">
        <w:tc>
          <w:tcPr>
            <w:tcW w:w="6990" w:type="dxa"/>
          </w:tcPr>
          <w:p w:rsidR="002D11B4" w:rsidRPr="009A1D96" w:rsidRDefault="002D11B4" w:rsidP="00765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2D11B4" w:rsidRPr="009A1D96" w:rsidRDefault="002D11B4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11B4" w:rsidRPr="009A1D96" w:rsidTr="007655A2">
        <w:tc>
          <w:tcPr>
            <w:tcW w:w="6990" w:type="dxa"/>
          </w:tcPr>
          <w:p w:rsidR="002D11B4" w:rsidRPr="009A1D96" w:rsidRDefault="002D11B4" w:rsidP="00765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2D11B4" w:rsidRPr="009A1D96" w:rsidRDefault="002D11B4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1FD1" w:rsidRPr="009A1D96" w:rsidTr="007655A2">
        <w:tc>
          <w:tcPr>
            <w:tcW w:w="9463" w:type="dxa"/>
            <w:gridSpan w:val="2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бюджетных отношений в сфере инвестиций, промышленности, транспорта и ЖКХ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9A1D96" w:rsidRDefault="00611FD1" w:rsidP="007655A2">
            <w:pPr>
              <w:jc w:val="both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2D11B4" w:rsidRPr="009A1D96" w:rsidTr="007655A2">
        <w:trPr>
          <w:trHeight w:val="261"/>
        </w:trPr>
        <w:tc>
          <w:tcPr>
            <w:tcW w:w="6990" w:type="dxa"/>
          </w:tcPr>
          <w:p w:rsidR="002D11B4" w:rsidRPr="009A1D96" w:rsidRDefault="002D11B4" w:rsidP="00765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2D11B4" w:rsidRPr="009A1D96" w:rsidRDefault="002D11B4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11B4" w:rsidRPr="009A1D96" w:rsidTr="007655A2">
        <w:trPr>
          <w:trHeight w:val="261"/>
        </w:trPr>
        <w:tc>
          <w:tcPr>
            <w:tcW w:w="6990" w:type="dxa"/>
          </w:tcPr>
          <w:p w:rsidR="002D11B4" w:rsidRPr="009A1D96" w:rsidRDefault="002D11B4" w:rsidP="00765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2D11B4" w:rsidRPr="009A1D96" w:rsidRDefault="002D11B4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11B4" w:rsidRPr="009A1D96" w:rsidTr="007655A2">
        <w:trPr>
          <w:trHeight w:val="261"/>
        </w:trPr>
        <w:tc>
          <w:tcPr>
            <w:tcW w:w="6990" w:type="dxa"/>
          </w:tcPr>
          <w:p w:rsidR="002D11B4" w:rsidRPr="009A1D96" w:rsidRDefault="002D11B4" w:rsidP="00765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2D11B4" w:rsidRPr="009A1D96" w:rsidRDefault="002D11B4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2D11B4" w:rsidRPr="009A1D96" w:rsidTr="007655A2">
        <w:trPr>
          <w:trHeight w:val="261"/>
        </w:trPr>
        <w:tc>
          <w:tcPr>
            <w:tcW w:w="6990" w:type="dxa"/>
          </w:tcPr>
          <w:p w:rsidR="002D11B4" w:rsidRPr="009A1D96" w:rsidRDefault="002D11B4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2D11B4" w:rsidRPr="009A1D96" w:rsidRDefault="002D11B4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11B4" w:rsidRPr="009A1D96" w:rsidTr="007655A2">
        <w:trPr>
          <w:trHeight w:val="261"/>
        </w:trPr>
        <w:tc>
          <w:tcPr>
            <w:tcW w:w="6990" w:type="dxa"/>
          </w:tcPr>
          <w:p w:rsidR="002D11B4" w:rsidRPr="009A1D96" w:rsidRDefault="002D11B4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2D11B4" w:rsidRPr="009A1D96" w:rsidRDefault="002D11B4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11B4" w:rsidRPr="009A1D96" w:rsidTr="007655A2">
        <w:trPr>
          <w:trHeight w:val="261"/>
        </w:trPr>
        <w:tc>
          <w:tcPr>
            <w:tcW w:w="6990" w:type="dxa"/>
          </w:tcPr>
          <w:p w:rsidR="002D11B4" w:rsidRPr="009A1D96" w:rsidRDefault="002D11B4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2D11B4" w:rsidRPr="009A1D96" w:rsidRDefault="002D11B4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бюджетных отношений с органами государственной власти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4F41C1" w:rsidRPr="009A1D96" w:rsidTr="007655A2">
        <w:trPr>
          <w:trHeight w:val="261"/>
        </w:trPr>
        <w:tc>
          <w:tcPr>
            <w:tcW w:w="6990" w:type="dxa"/>
          </w:tcPr>
          <w:p w:rsidR="004F41C1" w:rsidRPr="009A1D96" w:rsidRDefault="004F41C1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4F41C1" w:rsidRPr="009A1D96" w:rsidRDefault="004F41C1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41C1" w:rsidRPr="009A1D96" w:rsidTr="007655A2">
        <w:trPr>
          <w:trHeight w:val="261"/>
        </w:trPr>
        <w:tc>
          <w:tcPr>
            <w:tcW w:w="6990" w:type="dxa"/>
          </w:tcPr>
          <w:p w:rsidR="004F41C1" w:rsidRPr="009A1D96" w:rsidRDefault="004F41C1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4F41C1" w:rsidRPr="009A1D96" w:rsidRDefault="004F41C1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возвратного финансирования</w:t>
            </w:r>
            <w:r w:rsidR="004F41C1">
              <w:rPr>
                <w:sz w:val="28"/>
                <w:szCs w:val="28"/>
              </w:rPr>
              <w:t xml:space="preserve"> и организации закупок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7655A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4F41C1" w:rsidRPr="009A1D96" w:rsidTr="007655A2">
        <w:trPr>
          <w:trHeight w:val="261"/>
        </w:trPr>
        <w:tc>
          <w:tcPr>
            <w:tcW w:w="6990" w:type="dxa"/>
          </w:tcPr>
          <w:p w:rsidR="004F41C1" w:rsidRPr="009A1D96" w:rsidRDefault="004F41C1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4F41C1" w:rsidRPr="009A1D96" w:rsidRDefault="004F41C1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9A1D96" w:rsidRDefault="00611FD1" w:rsidP="007655A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</w:t>
            </w:r>
          </w:p>
        </w:tc>
        <w:tc>
          <w:tcPr>
            <w:tcW w:w="2473" w:type="dxa"/>
          </w:tcPr>
          <w:p w:rsidR="00611FD1" w:rsidRPr="009A1D96" w:rsidRDefault="004F41C1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41C1" w:rsidRPr="009A1D96" w:rsidTr="007655A2">
        <w:trPr>
          <w:trHeight w:val="261"/>
        </w:trPr>
        <w:tc>
          <w:tcPr>
            <w:tcW w:w="9463" w:type="dxa"/>
            <w:gridSpan w:val="2"/>
          </w:tcPr>
          <w:p w:rsidR="004F41C1" w:rsidRDefault="004F41C1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закупок</w:t>
            </w:r>
          </w:p>
        </w:tc>
      </w:tr>
      <w:tr w:rsidR="004F41C1" w:rsidRPr="009A1D96" w:rsidTr="007655A2">
        <w:trPr>
          <w:trHeight w:val="261"/>
        </w:trPr>
        <w:tc>
          <w:tcPr>
            <w:tcW w:w="6990" w:type="dxa"/>
          </w:tcPr>
          <w:p w:rsidR="004F41C1" w:rsidRPr="009A1D96" w:rsidRDefault="004F41C1" w:rsidP="004F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73" w:type="dxa"/>
          </w:tcPr>
          <w:p w:rsidR="004F41C1" w:rsidRDefault="004F41C1" w:rsidP="004F4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1C1" w:rsidRPr="009A1D96" w:rsidTr="007655A2">
        <w:trPr>
          <w:trHeight w:val="261"/>
        </w:trPr>
        <w:tc>
          <w:tcPr>
            <w:tcW w:w="6990" w:type="dxa"/>
          </w:tcPr>
          <w:p w:rsidR="004F41C1" w:rsidRPr="009A1D96" w:rsidRDefault="004F41C1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консультант</w:t>
            </w:r>
          </w:p>
        </w:tc>
        <w:tc>
          <w:tcPr>
            <w:tcW w:w="2473" w:type="dxa"/>
          </w:tcPr>
          <w:p w:rsidR="004F41C1" w:rsidRDefault="004F41C1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1C1" w:rsidRPr="009A1D96" w:rsidTr="007655A2">
        <w:trPr>
          <w:trHeight w:val="261"/>
        </w:trPr>
        <w:tc>
          <w:tcPr>
            <w:tcW w:w="6990" w:type="dxa"/>
          </w:tcPr>
          <w:p w:rsidR="004F41C1" w:rsidRPr="009A1D96" w:rsidRDefault="004F41C1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4F41C1" w:rsidRDefault="004F41C1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1535" w:rsidRPr="009A1D96" w:rsidTr="00CD1DBA">
        <w:tc>
          <w:tcPr>
            <w:tcW w:w="9463" w:type="dxa"/>
            <w:gridSpan w:val="2"/>
          </w:tcPr>
          <w:p w:rsidR="00BD1535" w:rsidRPr="009A1D96" w:rsidRDefault="00BD1535" w:rsidP="00CD1DB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автоматизации бюджетного процесса</w:t>
            </w:r>
          </w:p>
        </w:tc>
      </w:tr>
      <w:tr w:rsidR="00BD1535" w:rsidRPr="009A1D96" w:rsidTr="00CD1DBA">
        <w:tc>
          <w:tcPr>
            <w:tcW w:w="6990" w:type="dxa"/>
          </w:tcPr>
          <w:p w:rsidR="00BD1535" w:rsidRPr="009A1D96" w:rsidRDefault="00BD1535" w:rsidP="00CD1DB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</w:t>
            </w:r>
          </w:p>
        </w:tc>
        <w:tc>
          <w:tcPr>
            <w:tcW w:w="2473" w:type="dxa"/>
          </w:tcPr>
          <w:p w:rsidR="00BD1535" w:rsidRPr="009A1D96" w:rsidRDefault="00BD1535" w:rsidP="00CD1DB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BD1535" w:rsidRPr="009A1D96" w:rsidTr="00CD1DBA">
        <w:tc>
          <w:tcPr>
            <w:tcW w:w="6990" w:type="dxa"/>
          </w:tcPr>
          <w:p w:rsidR="00BD1535" w:rsidRPr="009A1D96" w:rsidRDefault="00BD1535" w:rsidP="00CD1DB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</w:t>
            </w:r>
          </w:p>
        </w:tc>
        <w:tc>
          <w:tcPr>
            <w:tcW w:w="2473" w:type="dxa"/>
          </w:tcPr>
          <w:p w:rsidR="00BD1535" w:rsidRPr="009A1D96" w:rsidRDefault="00BD1535" w:rsidP="00CD1DB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BD1535" w:rsidRPr="009A1D96" w:rsidTr="00CD1DBA">
        <w:tc>
          <w:tcPr>
            <w:tcW w:w="6990" w:type="dxa"/>
          </w:tcPr>
          <w:p w:rsidR="00BD1535" w:rsidRPr="009A1D96" w:rsidRDefault="00BD1535" w:rsidP="00CD1DB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</w:t>
            </w:r>
          </w:p>
        </w:tc>
        <w:tc>
          <w:tcPr>
            <w:tcW w:w="2473" w:type="dxa"/>
          </w:tcPr>
          <w:p w:rsidR="00BD1535" w:rsidRPr="009A1D96" w:rsidRDefault="00BD1535" w:rsidP="00CD1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76D56" w:rsidRPr="009A1D96" w:rsidTr="00C46979">
        <w:trPr>
          <w:trHeight w:val="261"/>
        </w:trPr>
        <w:tc>
          <w:tcPr>
            <w:tcW w:w="9463" w:type="dxa"/>
            <w:gridSpan w:val="2"/>
          </w:tcPr>
          <w:p w:rsidR="00D76D56" w:rsidRPr="009A1D96" w:rsidRDefault="00D76D56" w:rsidP="008648E2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Департамент исполнения областного бюджета и отчетности</w:t>
            </w:r>
          </w:p>
        </w:tc>
      </w:tr>
      <w:tr w:rsidR="00D76D56" w:rsidRPr="009A1D96" w:rsidTr="007655A2">
        <w:trPr>
          <w:trHeight w:val="261"/>
        </w:trPr>
        <w:tc>
          <w:tcPr>
            <w:tcW w:w="6990" w:type="dxa"/>
          </w:tcPr>
          <w:p w:rsidR="00D76D56" w:rsidRPr="009A1D96" w:rsidRDefault="00D76D56" w:rsidP="008648E2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департамента             </w:t>
            </w:r>
          </w:p>
        </w:tc>
        <w:tc>
          <w:tcPr>
            <w:tcW w:w="2473" w:type="dxa"/>
          </w:tcPr>
          <w:p w:rsidR="00D76D56" w:rsidRPr="009A1D96" w:rsidRDefault="00D76D56" w:rsidP="00D76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Управление предварительного контроля и учета бюджетных обязательств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jc w:val="both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руководитель управления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AD5988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консультант        </w:t>
            </w:r>
          </w:p>
        </w:tc>
        <w:tc>
          <w:tcPr>
            <w:tcW w:w="2473" w:type="dxa"/>
          </w:tcPr>
          <w:p w:rsidR="00611FD1" w:rsidRPr="00AD5988" w:rsidRDefault="004F41C1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Консультант                                      </w:t>
            </w:r>
          </w:p>
        </w:tc>
        <w:tc>
          <w:tcPr>
            <w:tcW w:w="2473" w:type="dxa"/>
          </w:tcPr>
          <w:p w:rsidR="00611FD1" w:rsidRPr="00AD5988" w:rsidRDefault="004F41C1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AD5988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</w:t>
            </w:r>
          </w:p>
        </w:tc>
        <w:tc>
          <w:tcPr>
            <w:tcW w:w="2473" w:type="dxa"/>
          </w:tcPr>
          <w:p w:rsidR="00611FD1" w:rsidRPr="00AD5988" w:rsidRDefault="004F41C1" w:rsidP="009A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                                             </w:t>
            </w:r>
          </w:p>
        </w:tc>
        <w:tc>
          <w:tcPr>
            <w:tcW w:w="2473" w:type="dxa"/>
          </w:tcPr>
          <w:p w:rsidR="00611FD1" w:rsidRPr="00AD5988" w:rsidRDefault="007655A2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55A2" w:rsidRPr="009A1D96" w:rsidTr="007655A2">
        <w:trPr>
          <w:trHeight w:val="261"/>
        </w:trPr>
        <w:tc>
          <w:tcPr>
            <w:tcW w:w="9463" w:type="dxa"/>
            <w:gridSpan w:val="2"/>
          </w:tcPr>
          <w:p w:rsidR="007655A2" w:rsidRDefault="007655A2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методологии исполнения бюджета</w:t>
            </w:r>
          </w:p>
        </w:tc>
      </w:tr>
      <w:tr w:rsidR="007655A2" w:rsidRPr="009A1D96" w:rsidTr="007655A2">
        <w:trPr>
          <w:trHeight w:val="261"/>
        </w:trPr>
        <w:tc>
          <w:tcPr>
            <w:tcW w:w="6990" w:type="dxa"/>
          </w:tcPr>
          <w:p w:rsidR="007655A2" w:rsidRPr="00AD5988" w:rsidRDefault="007655A2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473" w:type="dxa"/>
          </w:tcPr>
          <w:p w:rsidR="007655A2" w:rsidRDefault="007655A2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5A2" w:rsidRPr="009A1D96" w:rsidTr="007655A2">
        <w:trPr>
          <w:trHeight w:val="261"/>
        </w:trPr>
        <w:tc>
          <w:tcPr>
            <w:tcW w:w="6990" w:type="dxa"/>
          </w:tcPr>
          <w:p w:rsidR="007655A2" w:rsidRPr="00AD5988" w:rsidRDefault="007655A2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7655A2" w:rsidRDefault="007655A2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55A2" w:rsidRPr="009A1D96" w:rsidTr="007655A2">
        <w:trPr>
          <w:trHeight w:val="261"/>
        </w:trPr>
        <w:tc>
          <w:tcPr>
            <w:tcW w:w="9463" w:type="dxa"/>
            <w:gridSpan w:val="2"/>
          </w:tcPr>
          <w:p w:rsidR="007655A2" w:rsidRDefault="007655A2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операционно-кассовой работы</w:t>
            </w:r>
          </w:p>
        </w:tc>
      </w:tr>
      <w:tr w:rsidR="007655A2" w:rsidRPr="009A1D96" w:rsidTr="007655A2">
        <w:trPr>
          <w:trHeight w:val="261"/>
        </w:trPr>
        <w:tc>
          <w:tcPr>
            <w:tcW w:w="6990" w:type="dxa"/>
          </w:tcPr>
          <w:p w:rsidR="007655A2" w:rsidRPr="00AD5988" w:rsidRDefault="007655A2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473" w:type="dxa"/>
          </w:tcPr>
          <w:p w:rsidR="007655A2" w:rsidRDefault="007655A2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5A2" w:rsidRPr="009A1D96" w:rsidTr="007655A2">
        <w:trPr>
          <w:trHeight w:val="261"/>
        </w:trPr>
        <w:tc>
          <w:tcPr>
            <w:tcW w:w="6990" w:type="dxa"/>
          </w:tcPr>
          <w:p w:rsidR="007655A2" w:rsidRPr="00AD5988" w:rsidRDefault="007655A2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7655A2" w:rsidRDefault="007655A2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55A2" w:rsidRPr="009A1D96" w:rsidTr="007655A2">
        <w:trPr>
          <w:trHeight w:val="261"/>
        </w:trPr>
        <w:tc>
          <w:tcPr>
            <w:tcW w:w="6990" w:type="dxa"/>
          </w:tcPr>
          <w:p w:rsidR="007655A2" w:rsidRDefault="007655A2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7655A2" w:rsidRDefault="007655A2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55A2" w:rsidRPr="009A1D96" w:rsidTr="007655A2">
        <w:trPr>
          <w:trHeight w:val="261"/>
        </w:trPr>
        <w:tc>
          <w:tcPr>
            <w:tcW w:w="6990" w:type="dxa"/>
          </w:tcPr>
          <w:p w:rsidR="007655A2" w:rsidRDefault="007655A2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655A2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1525B" w:rsidRPr="009A1D96" w:rsidTr="007655A2">
        <w:trPr>
          <w:trHeight w:val="261"/>
        </w:trPr>
        <w:tc>
          <w:tcPr>
            <w:tcW w:w="6990" w:type="dxa"/>
          </w:tcPr>
          <w:p w:rsidR="0001525B" w:rsidRDefault="0001525B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01525B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611FD1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  </w:t>
            </w:r>
          </w:p>
        </w:tc>
        <w:tc>
          <w:tcPr>
            <w:tcW w:w="2473" w:type="dxa"/>
          </w:tcPr>
          <w:p w:rsidR="00611FD1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2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611FD1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   </w:t>
            </w:r>
          </w:p>
        </w:tc>
        <w:tc>
          <w:tcPr>
            <w:tcW w:w="2473" w:type="dxa"/>
          </w:tcPr>
          <w:p w:rsidR="00611FD1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3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  </w:t>
            </w:r>
          </w:p>
        </w:tc>
        <w:tc>
          <w:tcPr>
            <w:tcW w:w="2473" w:type="dxa"/>
          </w:tcPr>
          <w:p w:rsidR="00611FD1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4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3</w:t>
            </w:r>
          </w:p>
        </w:tc>
      </w:tr>
      <w:tr w:rsidR="0001525B" w:rsidRPr="009A1D96" w:rsidTr="007655A2">
        <w:trPr>
          <w:trHeight w:val="261"/>
        </w:trPr>
        <w:tc>
          <w:tcPr>
            <w:tcW w:w="6990" w:type="dxa"/>
          </w:tcPr>
          <w:p w:rsidR="0001525B" w:rsidRPr="00AD5988" w:rsidRDefault="0001525B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01525B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5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lastRenderedPageBreak/>
              <w:t xml:space="preserve">Ведущий специалист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3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6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</w:t>
            </w:r>
          </w:p>
        </w:tc>
        <w:tc>
          <w:tcPr>
            <w:tcW w:w="2473" w:type="dxa"/>
          </w:tcPr>
          <w:p w:rsidR="00611FD1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</w:t>
            </w:r>
          </w:p>
        </w:tc>
        <w:tc>
          <w:tcPr>
            <w:tcW w:w="2473" w:type="dxa"/>
          </w:tcPr>
          <w:p w:rsidR="00611FD1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7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01525B" w:rsidRPr="009A1D96" w:rsidTr="007655A2">
        <w:trPr>
          <w:trHeight w:val="261"/>
        </w:trPr>
        <w:tc>
          <w:tcPr>
            <w:tcW w:w="6990" w:type="dxa"/>
          </w:tcPr>
          <w:p w:rsidR="0001525B" w:rsidRPr="00AD5988" w:rsidRDefault="0001525B" w:rsidP="0076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01525B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9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</w:t>
            </w:r>
          </w:p>
        </w:tc>
        <w:tc>
          <w:tcPr>
            <w:tcW w:w="2473" w:type="dxa"/>
          </w:tcPr>
          <w:p w:rsidR="00611FD1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2473" w:type="dxa"/>
          </w:tcPr>
          <w:p w:rsidR="00611FD1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10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</w:t>
            </w:r>
          </w:p>
        </w:tc>
        <w:tc>
          <w:tcPr>
            <w:tcW w:w="2473" w:type="dxa"/>
          </w:tcPr>
          <w:p w:rsidR="00611FD1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2473" w:type="dxa"/>
          </w:tcPr>
          <w:p w:rsidR="00611FD1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1FD1" w:rsidRPr="009A1D96" w:rsidTr="007655A2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12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</w:t>
            </w:r>
          </w:p>
        </w:tc>
        <w:tc>
          <w:tcPr>
            <w:tcW w:w="2473" w:type="dxa"/>
          </w:tcPr>
          <w:p w:rsidR="00611FD1" w:rsidRPr="00AD5988" w:rsidRDefault="00611FD1" w:rsidP="007655A2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7655A2">
        <w:trPr>
          <w:trHeight w:val="261"/>
        </w:trPr>
        <w:tc>
          <w:tcPr>
            <w:tcW w:w="6990" w:type="dxa"/>
          </w:tcPr>
          <w:p w:rsidR="00611FD1" w:rsidRPr="00AD5988" w:rsidRDefault="00611FD1" w:rsidP="007655A2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</w:t>
            </w:r>
          </w:p>
        </w:tc>
        <w:tc>
          <w:tcPr>
            <w:tcW w:w="2473" w:type="dxa"/>
          </w:tcPr>
          <w:p w:rsidR="00611FD1" w:rsidRPr="00AD5988" w:rsidRDefault="0001525B" w:rsidP="0076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11FD1" w:rsidRDefault="00611FD1" w:rsidP="00611FD1"/>
    <w:p w:rsidR="00842A76" w:rsidRDefault="00842A76"/>
    <w:sectPr w:rsidR="00842A76" w:rsidSect="004509C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26" w:rsidRDefault="00BD1D26" w:rsidP="004509CD">
      <w:r>
        <w:separator/>
      </w:r>
    </w:p>
  </w:endnote>
  <w:endnote w:type="continuationSeparator" w:id="0">
    <w:p w:rsidR="00BD1D26" w:rsidRDefault="00BD1D26" w:rsidP="0045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26" w:rsidRDefault="00BD1D26" w:rsidP="004509CD">
      <w:r>
        <w:separator/>
      </w:r>
    </w:p>
  </w:footnote>
  <w:footnote w:type="continuationSeparator" w:id="0">
    <w:p w:rsidR="00BD1D26" w:rsidRDefault="00BD1D26" w:rsidP="0045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2008"/>
      <w:docPartObj>
        <w:docPartGallery w:val="Page Numbers (Top of Page)"/>
        <w:docPartUnique/>
      </w:docPartObj>
    </w:sdtPr>
    <w:sdtContent>
      <w:p w:rsidR="007655A2" w:rsidRDefault="00FB5DAF">
        <w:pPr>
          <w:pStyle w:val="a3"/>
          <w:jc w:val="center"/>
        </w:pPr>
        <w:fldSimple w:instr=" PAGE   \* MERGEFORMAT ">
          <w:r w:rsidR="00BD1535">
            <w:rPr>
              <w:noProof/>
            </w:rPr>
            <w:t>4</w:t>
          </w:r>
        </w:fldSimple>
      </w:p>
    </w:sdtContent>
  </w:sdt>
  <w:p w:rsidR="007655A2" w:rsidRDefault="007655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FD1"/>
    <w:rsid w:val="00010348"/>
    <w:rsid w:val="0001525B"/>
    <w:rsid w:val="000A6507"/>
    <w:rsid w:val="00177758"/>
    <w:rsid w:val="0019789C"/>
    <w:rsid w:val="00207920"/>
    <w:rsid w:val="0026775F"/>
    <w:rsid w:val="00294119"/>
    <w:rsid w:val="002A1E08"/>
    <w:rsid w:val="002D11B4"/>
    <w:rsid w:val="002E49AA"/>
    <w:rsid w:val="00340D06"/>
    <w:rsid w:val="00342899"/>
    <w:rsid w:val="00382565"/>
    <w:rsid w:val="003D7BAC"/>
    <w:rsid w:val="004509CD"/>
    <w:rsid w:val="0045224A"/>
    <w:rsid w:val="00474C1B"/>
    <w:rsid w:val="004F41C1"/>
    <w:rsid w:val="00537A2C"/>
    <w:rsid w:val="00543F36"/>
    <w:rsid w:val="0058168E"/>
    <w:rsid w:val="005920AE"/>
    <w:rsid w:val="005C236B"/>
    <w:rsid w:val="005C6480"/>
    <w:rsid w:val="00611FD1"/>
    <w:rsid w:val="00631E74"/>
    <w:rsid w:val="0065610E"/>
    <w:rsid w:val="007655A2"/>
    <w:rsid w:val="00842A76"/>
    <w:rsid w:val="008747A6"/>
    <w:rsid w:val="008B0BA4"/>
    <w:rsid w:val="008F203B"/>
    <w:rsid w:val="00907D3E"/>
    <w:rsid w:val="00970C06"/>
    <w:rsid w:val="009A1D96"/>
    <w:rsid w:val="009A4F00"/>
    <w:rsid w:val="00A81760"/>
    <w:rsid w:val="00AD5988"/>
    <w:rsid w:val="00B10933"/>
    <w:rsid w:val="00B30382"/>
    <w:rsid w:val="00B81104"/>
    <w:rsid w:val="00BB585B"/>
    <w:rsid w:val="00BD1535"/>
    <w:rsid w:val="00BD1D26"/>
    <w:rsid w:val="00C15FA5"/>
    <w:rsid w:val="00C50072"/>
    <w:rsid w:val="00C64173"/>
    <w:rsid w:val="00D02958"/>
    <w:rsid w:val="00D31B34"/>
    <w:rsid w:val="00D76D56"/>
    <w:rsid w:val="00E72FC0"/>
    <w:rsid w:val="00EA732C"/>
    <w:rsid w:val="00EB4F21"/>
    <w:rsid w:val="00EF7754"/>
    <w:rsid w:val="00F24539"/>
    <w:rsid w:val="00F454AA"/>
    <w:rsid w:val="00F61983"/>
    <w:rsid w:val="00FB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D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9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9CD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9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9CD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26</cp:revision>
  <cp:lastPrinted>2022-11-07T13:23:00Z</cp:lastPrinted>
  <dcterms:created xsi:type="dcterms:W3CDTF">2020-12-14T05:45:00Z</dcterms:created>
  <dcterms:modified xsi:type="dcterms:W3CDTF">2022-11-09T06:50:00Z</dcterms:modified>
</cp:coreProperties>
</file>