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EB" w:rsidRDefault="004226EB" w:rsidP="002261EB">
      <w:pPr>
        <w:rPr>
          <w:sz w:val="24"/>
          <w:szCs w:val="24"/>
        </w:rPr>
      </w:pPr>
    </w:p>
    <w:p w:rsidR="00876148" w:rsidRDefault="00876148" w:rsidP="00876148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1104900" cy="1152525"/>
            <wp:effectExtent l="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48" w:rsidRPr="00106D31" w:rsidRDefault="00876148" w:rsidP="00876148">
      <w:pPr>
        <w:jc w:val="center"/>
        <w:rPr>
          <w:b/>
          <w:szCs w:val="28"/>
        </w:rPr>
      </w:pPr>
    </w:p>
    <w:p w:rsidR="00876148" w:rsidRPr="00603739" w:rsidRDefault="00CF2DD1" w:rsidP="00876148">
      <w:pPr>
        <w:pStyle w:val="2"/>
        <w:rPr>
          <w:spacing w:val="0"/>
          <w:sz w:val="44"/>
          <w:szCs w:val="44"/>
        </w:rPr>
      </w:pPr>
      <w:r>
        <w:rPr>
          <w:spacing w:val="0"/>
          <w:sz w:val="44"/>
          <w:szCs w:val="44"/>
        </w:rPr>
        <w:t>ПРАВИТЕЛЬСТВО</w:t>
      </w:r>
    </w:p>
    <w:p w:rsidR="00876148" w:rsidRPr="00603739" w:rsidRDefault="00876148" w:rsidP="00876148">
      <w:pPr>
        <w:jc w:val="center"/>
        <w:rPr>
          <w:sz w:val="44"/>
          <w:szCs w:val="44"/>
        </w:rPr>
      </w:pPr>
      <w:r w:rsidRPr="00603739">
        <w:rPr>
          <w:b/>
          <w:sz w:val="44"/>
          <w:szCs w:val="44"/>
        </w:rPr>
        <w:t>САМАРСКОЙ ОБЛАСТИ</w:t>
      </w:r>
    </w:p>
    <w:p w:rsidR="00876148" w:rsidRPr="00106D31" w:rsidRDefault="00876148" w:rsidP="00876148">
      <w:pPr>
        <w:jc w:val="center"/>
        <w:rPr>
          <w:szCs w:val="28"/>
        </w:rPr>
      </w:pPr>
    </w:p>
    <w:p w:rsidR="00876148" w:rsidRPr="006A2DA7" w:rsidRDefault="00876148" w:rsidP="00876148">
      <w:pPr>
        <w:jc w:val="center"/>
        <w:rPr>
          <w:sz w:val="48"/>
          <w:szCs w:val="48"/>
        </w:rPr>
      </w:pPr>
      <w:r w:rsidRPr="006A2DA7">
        <w:rPr>
          <w:sz w:val="48"/>
          <w:szCs w:val="48"/>
        </w:rPr>
        <w:t>ПОСТАНОВЛЕНИЕ</w:t>
      </w:r>
    </w:p>
    <w:p w:rsidR="00876148" w:rsidRDefault="00876148" w:rsidP="00876148">
      <w:pPr>
        <w:jc w:val="center"/>
        <w:rPr>
          <w:sz w:val="24"/>
          <w:szCs w:val="24"/>
        </w:rPr>
      </w:pPr>
      <w:r w:rsidRPr="00603739">
        <w:rPr>
          <w:sz w:val="24"/>
          <w:szCs w:val="24"/>
        </w:rPr>
        <w:t xml:space="preserve">от </w:t>
      </w:r>
      <w:r w:rsidRPr="00603739">
        <w:rPr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713873462" r:id="rId9"/>
        </w:object>
      </w:r>
      <w:r>
        <w:rPr>
          <w:sz w:val="24"/>
          <w:szCs w:val="24"/>
        </w:rPr>
        <w:t xml:space="preserve"> </w:t>
      </w:r>
      <w:r w:rsidRPr="00835B8A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713873463" r:id="rId10"/>
        </w:object>
      </w:r>
      <w:r w:rsidRPr="009F03A9">
        <w:rPr>
          <w:sz w:val="24"/>
          <w:szCs w:val="24"/>
        </w:rPr>
        <w:t xml:space="preserve">№  </w:t>
      </w:r>
      <w:r w:rsidRPr="00835B8A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713873464" r:id="rId11"/>
        </w:object>
      </w:r>
    </w:p>
    <w:p w:rsidR="00D13088" w:rsidRPr="00876148" w:rsidRDefault="00D13088" w:rsidP="002261EB">
      <w:pPr>
        <w:rPr>
          <w:sz w:val="24"/>
          <w:szCs w:val="24"/>
        </w:rPr>
      </w:pPr>
    </w:p>
    <w:p w:rsidR="00D13088" w:rsidRDefault="00D13088" w:rsidP="002261EB">
      <w:pPr>
        <w:rPr>
          <w:sz w:val="24"/>
          <w:szCs w:val="24"/>
        </w:rPr>
      </w:pPr>
    </w:p>
    <w:p w:rsidR="00E03727" w:rsidRDefault="00E03727" w:rsidP="00E03727">
      <w:pPr>
        <w:jc w:val="center"/>
        <w:rPr>
          <w:color w:val="000000"/>
          <w:szCs w:val="28"/>
        </w:rPr>
      </w:pPr>
      <w:bookmarkStart w:id="0" w:name="_GoBack"/>
      <w:bookmarkEnd w:id="0"/>
      <w:proofErr w:type="gramStart"/>
      <w:r w:rsidRPr="00FD0AD6">
        <w:rPr>
          <w:color w:val="000000"/>
          <w:szCs w:val="28"/>
        </w:rPr>
        <w:t xml:space="preserve">О </w:t>
      </w:r>
      <w:r w:rsidRPr="00A1396A">
        <w:rPr>
          <w:color w:val="000000"/>
          <w:szCs w:val="28"/>
        </w:rPr>
        <w:t>внесении изменени</w:t>
      </w:r>
      <w:r>
        <w:rPr>
          <w:color w:val="000000"/>
          <w:szCs w:val="28"/>
        </w:rPr>
        <w:t>й в постановление Правительства Самарской области от 15.02.2021 № 75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области»</w:t>
      </w:r>
      <w:r>
        <w:rPr>
          <w:szCs w:val="28"/>
        </w:rPr>
        <w:t xml:space="preserve"> и утверждении Порядка ведения</w:t>
      </w:r>
      <w:proofErr w:type="gramEnd"/>
      <w:r>
        <w:rPr>
          <w:szCs w:val="28"/>
        </w:rPr>
        <w:t xml:space="preserve"> реестра социальных заказов в Самарской области</w:t>
      </w:r>
    </w:p>
    <w:p w:rsidR="00E03727" w:rsidRDefault="00E03727" w:rsidP="00E03727">
      <w:pPr>
        <w:jc w:val="center"/>
        <w:rPr>
          <w:color w:val="000000"/>
          <w:szCs w:val="28"/>
        </w:rPr>
      </w:pPr>
    </w:p>
    <w:p w:rsidR="00E03727" w:rsidRDefault="00E03727" w:rsidP="00E03727">
      <w:pPr>
        <w:rPr>
          <w:szCs w:val="28"/>
        </w:rPr>
      </w:pPr>
    </w:p>
    <w:p w:rsidR="00E03727" w:rsidRPr="00A1396A" w:rsidRDefault="00E03727" w:rsidP="00E03727">
      <w:pPr>
        <w:rPr>
          <w:szCs w:val="28"/>
        </w:rPr>
      </w:pPr>
    </w:p>
    <w:p w:rsidR="00E03727" w:rsidRDefault="00E03727" w:rsidP="00E03727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proofErr w:type="gramStart"/>
      <w:r w:rsidRPr="00A1396A">
        <w:rPr>
          <w:szCs w:val="28"/>
        </w:rPr>
        <w:t xml:space="preserve">В целях </w:t>
      </w:r>
      <w:r>
        <w:rPr>
          <w:szCs w:val="28"/>
        </w:rPr>
        <w:t>реализации</w:t>
      </w:r>
      <w:r w:rsidR="005D7238">
        <w:rPr>
          <w:szCs w:val="28"/>
        </w:rPr>
        <w:t xml:space="preserve"> </w:t>
      </w:r>
      <w:r w:rsidR="005D7238" w:rsidRPr="000417CB">
        <w:rPr>
          <w:szCs w:val="28"/>
        </w:rPr>
        <w:t xml:space="preserve">Федерального закона </w:t>
      </w:r>
      <w:r w:rsidR="005D7238">
        <w:rPr>
          <w:szCs w:val="28"/>
        </w:rPr>
        <w:t>от 13.07.2020 № 189-ФЗ  «О государственном (муниципальном) социальном заказе на оказание государственных (муниципальных) услуг в социальной сфере»,</w:t>
      </w:r>
      <w:r>
        <w:rPr>
          <w:szCs w:val="28"/>
        </w:rPr>
        <w:t xml:space="preserve"> пункта 13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утвержденного постановлением Правительства Самарс</w:t>
      </w:r>
      <w:r w:rsidR="005D7238">
        <w:rPr>
          <w:szCs w:val="28"/>
        </w:rPr>
        <w:t xml:space="preserve">кой области от 15.02.2021 № 75, </w:t>
      </w:r>
      <w:r w:rsidRPr="00A1396A">
        <w:rPr>
          <w:szCs w:val="28"/>
        </w:rPr>
        <w:t>Правительство Самарской области ПОСТАНОВЛЯЕТ:</w:t>
      </w:r>
      <w:proofErr w:type="gramEnd"/>
    </w:p>
    <w:p w:rsidR="00E03727" w:rsidRPr="000417CB" w:rsidRDefault="00E03727" w:rsidP="00E03727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>
        <w:rPr>
          <w:szCs w:val="28"/>
        </w:rPr>
        <w:t xml:space="preserve">Внести </w:t>
      </w:r>
      <w:r w:rsidRPr="00A1396A">
        <w:rPr>
          <w:sz w:val="29"/>
          <w:szCs w:val="29"/>
        </w:rPr>
        <w:t xml:space="preserve">в постановление Правительства Самарской области </w:t>
      </w:r>
      <w:r w:rsidRPr="00A1396A">
        <w:rPr>
          <w:sz w:val="29"/>
          <w:szCs w:val="29"/>
        </w:rPr>
        <w:br/>
      </w:r>
      <w:r>
        <w:rPr>
          <w:szCs w:val="28"/>
        </w:rPr>
        <w:t>от 15.02.2021</w:t>
      </w:r>
      <w:r w:rsidRPr="00A1396A">
        <w:rPr>
          <w:szCs w:val="28"/>
        </w:rPr>
        <w:t xml:space="preserve"> № </w:t>
      </w:r>
      <w:r>
        <w:rPr>
          <w:szCs w:val="28"/>
        </w:rPr>
        <w:t>75</w:t>
      </w:r>
      <w:proofErr w:type="gramStart"/>
      <w:r w:rsidRPr="00A1396A">
        <w:rPr>
          <w:szCs w:val="28"/>
        </w:rPr>
        <w:t xml:space="preserve"> </w:t>
      </w:r>
      <w:r>
        <w:rPr>
          <w:color w:val="000000"/>
          <w:szCs w:val="28"/>
        </w:rPr>
        <w:t>О</w:t>
      </w:r>
      <w:proofErr w:type="gramEnd"/>
      <w:r>
        <w:rPr>
          <w:color w:val="000000"/>
          <w:szCs w:val="28"/>
        </w:rPr>
        <w:t xml:space="preserve">б утверждении Порядка формирования государственных социальных заказов на оказание государственных услуг в </w:t>
      </w:r>
      <w:r>
        <w:rPr>
          <w:color w:val="000000"/>
          <w:szCs w:val="28"/>
        </w:rPr>
        <w:lastRenderedPageBreak/>
        <w:t>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</w:t>
      </w:r>
      <w:r>
        <w:rPr>
          <w:szCs w:val="28"/>
        </w:rPr>
        <w:t>»</w:t>
      </w:r>
      <w:r w:rsidRPr="00A1396A">
        <w:rPr>
          <w:szCs w:val="28"/>
        </w:rPr>
        <w:t xml:space="preserve">, </w:t>
      </w:r>
      <w:r>
        <w:rPr>
          <w:szCs w:val="28"/>
        </w:rPr>
        <w:t xml:space="preserve">следующие </w:t>
      </w:r>
      <w:r>
        <w:rPr>
          <w:sz w:val="29"/>
          <w:szCs w:val="29"/>
        </w:rPr>
        <w:t>изменения:</w:t>
      </w:r>
    </w:p>
    <w:p w:rsidR="00E03727" w:rsidRDefault="00E03727" w:rsidP="00E0372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области:</w:t>
      </w:r>
    </w:p>
    <w:p w:rsidR="00E03727" w:rsidRPr="001F22D2" w:rsidRDefault="00E03727" w:rsidP="00E0372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пункт 9 после слов «Региональный социальный заказ» дополнить словами «, согласованный с министерством управления финансами Самарской области в порядке, установленном Правительством Самарской области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.</w:t>
      </w:r>
    </w:p>
    <w:p w:rsidR="00E03727" w:rsidRDefault="00E03727" w:rsidP="00E03727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>
        <w:rPr>
          <w:sz w:val="29"/>
          <w:szCs w:val="29"/>
        </w:rPr>
        <w:t>Утвердить прилагаемый Порядок ведения реестра социальных заказов в Самарской области.</w:t>
      </w:r>
    </w:p>
    <w:p w:rsidR="00E03727" w:rsidRDefault="00E03727" w:rsidP="00E03727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A1396A">
        <w:rPr>
          <w:szCs w:val="28"/>
        </w:rPr>
        <w:t>Опубликовать настоящее постановление в средствах массовой</w:t>
      </w:r>
      <w:r w:rsidRPr="004C6CE5">
        <w:rPr>
          <w:szCs w:val="28"/>
        </w:rPr>
        <w:t xml:space="preserve"> информации.</w:t>
      </w:r>
    </w:p>
    <w:p w:rsidR="00D13088" w:rsidRPr="00DF3928" w:rsidRDefault="00E03727" w:rsidP="00DF3928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DF3928">
        <w:rPr>
          <w:szCs w:val="28"/>
        </w:rPr>
        <w:t>Настоящее постановление вступает в силу со дня его официального опубликования.</w:t>
      </w:r>
    </w:p>
    <w:p w:rsidR="00A323ED" w:rsidRDefault="00A323ED" w:rsidP="00A323ED">
      <w:pPr>
        <w:tabs>
          <w:tab w:val="left" w:pos="709"/>
        </w:tabs>
        <w:rPr>
          <w:szCs w:val="28"/>
        </w:rPr>
      </w:pPr>
    </w:p>
    <w:p w:rsidR="00822418" w:rsidRPr="00822418" w:rsidRDefault="00822418" w:rsidP="00A323ED">
      <w:pPr>
        <w:tabs>
          <w:tab w:val="left" w:pos="709"/>
        </w:tabs>
        <w:rPr>
          <w:szCs w:val="28"/>
        </w:rPr>
      </w:pPr>
    </w:p>
    <w:p w:rsidR="00A323ED" w:rsidRPr="00822418" w:rsidRDefault="00A323ED" w:rsidP="00A323ED">
      <w:pPr>
        <w:tabs>
          <w:tab w:val="left" w:pos="709"/>
        </w:tabs>
        <w:rPr>
          <w:szCs w:val="28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451A09" w:rsidRPr="00822418" w:rsidTr="00451A09">
        <w:tc>
          <w:tcPr>
            <w:tcW w:w="3936" w:type="dxa"/>
            <w:shd w:val="clear" w:color="auto" w:fill="auto"/>
          </w:tcPr>
          <w:p w:rsidR="00451A09" w:rsidRDefault="00451A09" w:rsidP="00451A09">
            <w:pPr>
              <w:tabs>
                <w:tab w:val="left" w:pos="709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</w:p>
          <w:p w:rsidR="00451A09" w:rsidRDefault="00451A09" w:rsidP="00451A09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вице-губернатор – председатель Правительства </w:t>
            </w:r>
          </w:p>
          <w:p w:rsidR="00A323ED" w:rsidRPr="00822418" w:rsidRDefault="00451A09" w:rsidP="00451A09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323ED" w:rsidRPr="00822418">
              <w:rPr>
                <w:szCs w:val="28"/>
              </w:rPr>
              <w:t>амарской области</w:t>
            </w:r>
          </w:p>
        </w:tc>
        <w:tc>
          <w:tcPr>
            <w:tcW w:w="5386" w:type="dxa"/>
            <w:shd w:val="clear" w:color="auto" w:fill="auto"/>
          </w:tcPr>
          <w:p w:rsidR="00A323ED" w:rsidRPr="00822418" w:rsidRDefault="00A323ED" w:rsidP="00896DE7">
            <w:pPr>
              <w:tabs>
                <w:tab w:val="left" w:pos="709"/>
              </w:tabs>
              <w:jc w:val="right"/>
              <w:rPr>
                <w:szCs w:val="28"/>
              </w:rPr>
            </w:pPr>
          </w:p>
          <w:p w:rsidR="00451A09" w:rsidRDefault="00451A09" w:rsidP="005D3708">
            <w:pPr>
              <w:tabs>
                <w:tab w:val="left" w:pos="709"/>
              </w:tabs>
              <w:jc w:val="right"/>
              <w:rPr>
                <w:szCs w:val="28"/>
              </w:rPr>
            </w:pPr>
          </w:p>
          <w:p w:rsidR="00451A09" w:rsidRDefault="00451A09" w:rsidP="005D3708">
            <w:pPr>
              <w:tabs>
                <w:tab w:val="left" w:pos="709"/>
              </w:tabs>
              <w:jc w:val="right"/>
              <w:rPr>
                <w:szCs w:val="28"/>
              </w:rPr>
            </w:pPr>
          </w:p>
          <w:p w:rsidR="00A323ED" w:rsidRPr="00822418" w:rsidRDefault="00451A09" w:rsidP="00451A09">
            <w:pPr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323ED" w:rsidRPr="00822418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A323ED" w:rsidRPr="00822418">
              <w:rPr>
                <w:szCs w:val="28"/>
              </w:rPr>
              <w:t>.</w:t>
            </w:r>
            <w:r>
              <w:rPr>
                <w:szCs w:val="28"/>
              </w:rPr>
              <w:t>Кудряшов</w:t>
            </w:r>
          </w:p>
        </w:tc>
      </w:tr>
    </w:tbl>
    <w:p w:rsidR="00A323ED" w:rsidRPr="00822418" w:rsidRDefault="00A323ED" w:rsidP="00A323ED">
      <w:pPr>
        <w:tabs>
          <w:tab w:val="left" w:pos="709"/>
        </w:tabs>
        <w:rPr>
          <w:szCs w:val="28"/>
        </w:rPr>
      </w:pPr>
    </w:p>
    <w:p w:rsidR="00A323ED" w:rsidRPr="00822418" w:rsidRDefault="00A323ED" w:rsidP="00A323ED">
      <w:pPr>
        <w:tabs>
          <w:tab w:val="left" w:pos="709"/>
        </w:tabs>
        <w:rPr>
          <w:szCs w:val="28"/>
        </w:rPr>
      </w:pPr>
    </w:p>
    <w:p w:rsidR="00A323ED" w:rsidRDefault="00A323ED" w:rsidP="00A323ED">
      <w:pPr>
        <w:tabs>
          <w:tab w:val="left" w:pos="709"/>
        </w:tabs>
        <w:rPr>
          <w:szCs w:val="28"/>
        </w:rPr>
      </w:pPr>
    </w:p>
    <w:p w:rsidR="00E03727" w:rsidRDefault="00E03727" w:rsidP="00A323ED">
      <w:pPr>
        <w:tabs>
          <w:tab w:val="left" w:pos="709"/>
        </w:tabs>
        <w:rPr>
          <w:szCs w:val="28"/>
        </w:rPr>
      </w:pPr>
    </w:p>
    <w:p w:rsidR="00E03727" w:rsidRDefault="00E03727" w:rsidP="00A323ED">
      <w:pPr>
        <w:tabs>
          <w:tab w:val="left" w:pos="709"/>
        </w:tabs>
        <w:rPr>
          <w:szCs w:val="28"/>
        </w:rPr>
      </w:pPr>
    </w:p>
    <w:p w:rsidR="00E03727" w:rsidRDefault="00E03727" w:rsidP="00A323ED">
      <w:pPr>
        <w:tabs>
          <w:tab w:val="left" w:pos="709"/>
        </w:tabs>
        <w:rPr>
          <w:szCs w:val="28"/>
        </w:rPr>
      </w:pPr>
    </w:p>
    <w:p w:rsidR="00E03727" w:rsidRDefault="00E03727" w:rsidP="00A323ED">
      <w:pPr>
        <w:tabs>
          <w:tab w:val="left" w:pos="709"/>
        </w:tabs>
        <w:rPr>
          <w:szCs w:val="28"/>
        </w:rPr>
      </w:pPr>
    </w:p>
    <w:p w:rsidR="00E03727" w:rsidRDefault="00E03727" w:rsidP="00A323ED">
      <w:pPr>
        <w:tabs>
          <w:tab w:val="left" w:pos="709"/>
        </w:tabs>
        <w:rPr>
          <w:szCs w:val="28"/>
        </w:rPr>
      </w:pPr>
    </w:p>
    <w:p w:rsidR="00E03727" w:rsidRDefault="00E03727" w:rsidP="00A323ED">
      <w:pPr>
        <w:tabs>
          <w:tab w:val="left" w:pos="709"/>
        </w:tabs>
        <w:rPr>
          <w:szCs w:val="28"/>
        </w:rPr>
      </w:pPr>
    </w:p>
    <w:p w:rsidR="00E03727" w:rsidRDefault="00E03727" w:rsidP="00A323ED">
      <w:pPr>
        <w:tabs>
          <w:tab w:val="left" w:pos="709"/>
        </w:tabs>
        <w:rPr>
          <w:szCs w:val="28"/>
        </w:rPr>
      </w:pPr>
    </w:p>
    <w:p w:rsidR="00E03727" w:rsidRPr="00822418" w:rsidRDefault="00E03727" w:rsidP="00A323ED">
      <w:pPr>
        <w:tabs>
          <w:tab w:val="left" w:pos="709"/>
        </w:tabs>
        <w:rPr>
          <w:szCs w:val="28"/>
        </w:rPr>
      </w:pPr>
      <w:proofErr w:type="spellStart"/>
      <w:r>
        <w:rPr>
          <w:szCs w:val="28"/>
        </w:rPr>
        <w:t>Прямилов</w:t>
      </w:r>
      <w:proofErr w:type="spellEnd"/>
      <w:r>
        <w:rPr>
          <w:szCs w:val="28"/>
        </w:rPr>
        <w:t xml:space="preserve"> 3321586</w:t>
      </w:r>
    </w:p>
    <w:sectPr w:rsidR="00E03727" w:rsidRPr="00822418" w:rsidSect="004226EB">
      <w:headerReference w:type="even" r:id="rId12"/>
      <w:headerReference w:type="default" r:id="rId13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8B" w:rsidRDefault="00FC468B">
      <w:r>
        <w:separator/>
      </w:r>
    </w:p>
  </w:endnote>
  <w:endnote w:type="continuationSeparator" w:id="0">
    <w:p w:rsidR="00FC468B" w:rsidRDefault="00FC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8B" w:rsidRDefault="00FC468B">
      <w:r>
        <w:separator/>
      </w:r>
    </w:p>
  </w:footnote>
  <w:footnote w:type="continuationSeparator" w:id="0">
    <w:p w:rsidR="00FC468B" w:rsidRDefault="00FC4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6367D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6367D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928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C73"/>
    <w:multiLevelType w:val="hybridMultilevel"/>
    <w:tmpl w:val="F6026028"/>
    <w:lvl w:ilvl="0" w:tplc="658C2FD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61855"/>
    <w:rsid w:val="000949E9"/>
    <w:rsid w:val="000A7447"/>
    <w:rsid w:val="000C2C7E"/>
    <w:rsid w:val="000D691B"/>
    <w:rsid w:val="000E5CED"/>
    <w:rsid w:val="00102ACA"/>
    <w:rsid w:val="00106D31"/>
    <w:rsid w:val="00112F44"/>
    <w:rsid w:val="001167FB"/>
    <w:rsid w:val="00143BCD"/>
    <w:rsid w:val="001460EF"/>
    <w:rsid w:val="00162329"/>
    <w:rsid w:val="001664A4"/>
    <w:rsid w:val="00172434"/>
    <w:rsid w:val="0018131D"/>
    <w:rsid w:val="00192841"/>
    <w:rsid w:val="001A6392"/>
    <w:rsid w:val="001C42F4"/>
    <w:rsid w:val="001E5FD4"/>
    <w:rsid w:val="00206169"/>
    <w:rsid w:val="00221E10"/>
    <w:rsid w:val="002259DD"/>
    <w:rsid w:val="002261EB"/>
    <w:rsid w:val="002312E5"/>
    <w:rsid w:val="00234DEA"/>
    <w:rsid w:val="00235696"/>
    <w:rsid w:val="00244706"/>
    <w:rsid w:val="002864C3"/>
    <w:rsid w:val="002969C0"/>
    <w:rsid w:val="002B7B58"/>
    <w:rsid w:val="002D6117"/>
    <w:rsid w:val="002E5ACE"/>
    <w:rsid w:val="002E6788"/>
    <w:rsid w:val="0031182B"/>
    <w:rsid w:val="00314AEC"/>
    <w:rsid w:val="00324E52"/>
    <w:rsid w:val="0034770A"/>
    <w:rsid w:val="003674F9"/>
    <w:rsid w:val="00382A48"/>
    <w:rsid w:val="00386C62"/>
    <w:rsid w:val="00393F93"/>
    <w:rsid w:val="003942A7"/>
    <w:rsid w:val="0039627C"/>
    <w:rsid w:val="00397B8B"/>
    <w:rsid w:val="003A4D5A"/>
    <w:rsid w:val="003A74DB"/>
    <w:rsid w:val="003B218B"/>
    <w:rsid w:val="003B3F01"/>
    <w:rsid w:val="003C4CB2"/>
    <w:rsid w:val="003E4E78"/>
    <w:rsid w:val="003E6615"/>
    <w:rsid w:val="00412C5A"/>
    <w:rsid w:val="004226EB"/>
    <w:rsid w:val="0043366C"/>
    <w:rsid w:val="00451A09"/>
    <w:rsid w:val="0045667C"/>
    <w:rsid w:val="0046328B"/>
    <w:rsid w:val="00467CF2"/>
    <w:rsid w:val="004949B2"/>
    <w:rsid w:val="004B6E27"/>
    <w:rsid w:val="004C14FA"/>
    <w:rsid w:val="004D212F"/>
    <w:rsid w:val="004E12CC"/>
    <w:rsid w:val="00500006"/>
    <w:rsid w:val="005029C2"/>
    <w:rsid w:val="00503322"/>
    <w:rsid w:val="005478C4"/>
    <w:rsid w:val="00547A8A"/>
    <w:rsid w:val="005605A8"/>
    <w:rsid w:val="00565A7D"/>
    <w:rsid w:val="00584854"/>
    <w:rsid w:val="005B50DF"/>
    <w:rsid w:val="005B5FBD"/>
    <w:rsid w:val="005C3FA0"/>
    <w:rsid w:val="005D3708"/>
    <w:rsid w:val="005D7238"/>
    <w:rsid w:val="005E3041"/>
    <w:rsid w:val="00601C50"/>
    <w:rsid w:val="0060261D"/>
    <w:rsid w:val="00603739"/>
    <w:rsid w:val="006158E5"/>
    <w:rsid w:val="006167BE"/>
    <w:rsid w:val="006367DB"/>
    <w:rsid w:val="00644239"/>
    <w:rsid w:val="00655FBC"/>
    <w:rsid w:val="00661274"/>
    <w:rsid w:val="00680C6B"/>
    <w:rsid w:val="00687C2B"/>
    <w:rsid w:val="006952C0"/>
    <w:rsid w:val="006A2C39"/>
    <w:rsid w:val="006A2DA7"/>
    <w:rsid w:val="006A3636"/>
    <w:rsid w:val="006B5ABC"/>
    <w:rsid w:val="006C67EA"/>
    <w:rsid w:val="006C76C2"/>
    <w:rsid w:val="006E31CE"/>
    <w:rsid w:val="006F70B4"/>
    <w:rsid w:val="00712DD0"/>
    <w:rsid w:val="007139C4"/>
    <w:rsid w:val="00717DE2"/>
    <w:rsid w:val="0072571E"/>
    <w:rsid w:val="00730DC8"/>
    <w:rsid w:val="0073582E"/>
    <w:rsid w:val="007439B4"/>
    <w:rsid w:val="007448D8"/>
    <w:rsid w:val="00751D83"/>
    <w:rsid w:val="00765C2E"/>
    <w:rsid w:val="007677C4"/>
    <w:rsid w:val="00777E46"/>
    <w:rsid w:val="007A0004"/>
    <w:rsid w:val="007B21DC"/>
    <w:rsid w:val="007B2D86"/>
    <w:rsid w:val="007D7052"/>
    <w:rsid w:val="007E2F74"/>
    <w:rsid w:val="007E5BBA"/>
    <w:rsid w:val="0080094C"/>
    <w:rsid w:val="00822418"/>
    <w:rsid w:val="00835B8A"/>
    <w:rsid w:val="00843A1E"/>
    <w:rsid w:val="00845D1D"/>
    <w:rsid w:val="00850E36"/>
    <w:rsid w:val="00854259"/>
    <w:rsid w:val="00872376"/>
    <w:rsid w:val="00873FB0"/>
    <w:rsid w:val="00876148"/>
    <w:rsid w:val="00893931"/>
    <w:rsid w:val="00896DE7"/>
    <w:rsid w:val="00897940"/>
    <w:rsid w:val="008C4EF5"/>
    <w:rsid w:val="008D3805"/>
    <w:rsid w:val="008E2237"/>
    <w:rsid w:val="00915163"/>
    <w:rsid w:val="00916456"/>
    <w:rsid w:val="0094504F"/>
    <w:rsid w:val="009654AC"/>
    <w:rsid w:val="009728C7"/>
    <w:rsid w:val="00974EF0"/>
    <w:rsid w:val="00977BAB"/>
    <w:rsid w:val="00992015"/>
    <w:rsid w:val="00994FC1"/>
    <w:rsid w:val="00997FD7"/>
    <w:rsid w:val="009A13CF"/>
    <w:rsid w:val="009B1F62"/>
    <w:rsid w:val="009B386A"/>
    <w:rsid w:val="009B4471"/>
    <w:rsid w:val="009C765C"/>
    <w:rsid w:val="009E3A46"/>
    <w:rsid w:val="009E7636"/>
    <w:rsid w:val="009F1229"/>
    <w:rsid w:val="009F3E9C"/>
    <w:rsid w:val="00A04A6B"/>
    <w:rsid w:val="00A13E2B"/>
    <w:rsid w:val="00A13F85"/>
    <w:rsid w:val="00A17C5A"/>
    <w:rsid w:val="00A323ED"/>
    <w:rsid w:val="00A454D7"/>
    <w:rsid w:val="00A65A2E"/>
    <w:rsid w:val="00A66611"/>
    <w:rsid w:val="00A67B2E"/>
    <w:rsid w:val="00A70443"/>
    <w:rsid w:val="00A820C2"/>
    <w:rsid w:val="00AB063D"/>
    <w:rsid w:val="00AB077F"/>
    <w:rsid w:val="00AE2F66"/>
    <w:rsid w:val="00AF6146"/>
    <w:rsid w:val="00B04237"/>
    <w:rsid w:val="00B235B7"/>
    <w:rsid w:val="00B37C4F"/>
    <w:rsid w:val="00B42D3D"/>
    <w:rsid w:val="00B624FD"/>
    <w:rsid w:val="00B73F6E"/>
    <w:rsid w:val="00B74930"/>
    <w:rsid w:val="00B75F3A"/>
    <w:rsid w:val="00BB2CE9"/>
    <w:rsid w:val="00BC2F26"/>
    <w:rsid w:val="00BF3599"/>
    <w:rsid w:val="00BF4A87"/>
    <w:rsid w:val="00C05AE2"/>
    <w:rsid w:val="00C23483"/>
    <w:rsid w:val="00C31035"/>
    <w:rsid w:val="00C544D4"/>
    <w:rsid w:val="00C61DD0"/>
    <w:rsid w:val="00C64EFF"/>
    <w:rsid w:val="00C70F6C"/>
    <w:rsid w:val="00C75B5C"/>
    <w:rsid w:val="00C850D8"/>
    <w:rsid w:val="00CD3425"/>
    <w:rsid w:val="00CD72A7"/>
    <w:rsid w:val="00CF2DD1"/>
    <w:rsid w:val="00D13088"/>
    <w:rsid w:val="00D749C5"/>
    <w:rsid w:val="00D819C4"/>
    <w:rsid w:val="00D83A4F"/>
    <w:rsid w:val="00D91112"/>
    <w:rsid w:val="00D94A34"/>
    <w:rsid w:val="00DF3928"/>
    <w:rsid w:val="00E03727"/>
    <w:rsid w:val="00E06DEA"/>
    <w:rsid w:val="00E36561"/>
    <w:rsid w:val="00E441C7"/>
    <w:rsid w:val="00E5372D"/>
    <w:rsid w:val="00E67374"/>
    <w:rsid w:val="00E67BA9"/>
    <w:rsid w:val="00E96F10"/>
    <w:rsid w:val="00EF0343"/>
    <w:rsid w:val="00F024DD"/>
    <w:rsid w:val="00F1128E"/>
    <w:rsid w:val="00F4088B"/>
    <w:rsid w:val="00F545F8"/>
    <w:rsid w:val="00F57A62"/>
    <w:rsid w:val="00F679F9"/>
    <w:rsid w:val="00F96CBC"/>
    <w:rsid w:val="00FA3AA9"/>
    <w:rsid w:val="00FA6A4A"/>
    <w:rsid w:val="00FC468B"/>
    <w:rsid w:val="00FF0D3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B8A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835B8A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6E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C234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6E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C2348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2429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consultantplus://offline/ref=C8FC38651A798E1522638B56EAD0C7E3B96FB28BDB3E568EDB3F519B2E77CE733833B2F5686294818F2FCE6DAC7D3827EDW0JDH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consultantplus://offline/ref=C8FC38651A798E1522638B56EAD0C7E3B96FB28BDB3E528DDC3B519B2E77CE733833B2F57A62CC8D8F28D06CA6686E76AB59746AC1D5AC7E0E431FBEW5J0H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Н.А.</dc:creator>
  <cp:lastModifiedBy>MaslennikovVM</cp:lastModifiedBy>
  <cp:revision>6</cp:revision>
  <cp:lastPrinted>2021-11-10T12:15:00Z</cp:lastPrinted>
  <dcterms:created xsi:type="dcterms:W3CDTF">2021-11-10T13:07:00Z</dcterms:created>
  <dcterms:modified xsi:type="dcterms:W3CDTF">2022-05-12T11:11:00Z</dcterms:modified>
</cp:coreProperties>
</file>