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ED" w:rsidRDefault="00A13EED" w:rsidP="007E2C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C16" w:rsidRDefault="002C1C16" w:rsidP="007E2C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359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791140" w:rsidRDefault="002C1C16" w:rsidP="00DC7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7359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A6253A" w:rsidRPr="00F77359">
        <w:rPr>
          <w:rFonts w:ascii="Times New Roman" w:hAnsi="Times New Roman" w:cs="Times New Roman"/>
          <w:sz w:val="28"/>
          <w:szCs w:val="28"/>
        </w:rPr>
        <w:t>Правительства</w:t>
      </w:r>
      <w:r w:rsidRPr="00F7735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F77359">
        <w:rPr>
          <w:rFonts w:ascii="Times New Roman" w:hAnsi="Times New Roman" w:cs="Times New Roman"/>
          <w:sz w:val="28"/>
          <w:szCs w:val="28"/>
        </w:rPr>
        <w:br/>
      </w:r>
      <w:r w:rsidR="006A3800" w:rsidRPr="00F77359">
        <w:rPr>
          <w:rFonts w:ascii="Times New Roman" w:hAnsi="Times New Roman" w:cs="Times New Roman"/>
          <w:sz w:val="28"/>
          <w:szCs w:val="28"/>
        </w:rPr>
        <w:t>«</w:t>
      </w:r>
      <w:r w:rsidR="005418BB" w:rsidRPr="005418BB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Правительства Самарской области от 15.02.2021 № 75 «Об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и формы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</w:t>
      </w:r>
      <w:proofErr w:type="gramEnd"/>
      <w:r w:rsidR="005418BB" w:rsidRPr="005418BB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области» и утверждении Порядка ведения реестра социальных заказов в Самарской области</w:t>
      </w:r>
      <w:r w:rsidR="006E5F1B" w:rsidRPr="00F77359">
        <w:rPr>
          <w:rFonts w:ascii="Times New Roman" w:hAnsi="Times New Roman" w:cs="Times New Roman"/>
          <w:sz w:val="28"/>
          <w:szCs w:val="28"/>
        </w:rPr>
        <w:t>»</w:t>
      </w:r>
    </w:p>
    <w:p w:rsidR="00DC7B36" w:rsidRPr="00DC7B36" w:rsidRDefault="00DC7B36" w:rsidP="00DC7B3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37AD" w:rsidRPr="005418BB" w:rsidRDefault="00693BEB" w:rsidP="007911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555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Самарской области «</w:t>
      </w:r>
      <w:r w:rsidR="005418BB" w:rsidRPr="005418BB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Правительства Самарской области от 15.02.2021 № 75 «Об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и формы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</w:t>
      </w:r>
      <w:proofErr w:type="gramEnd"/>
      <w:r w:rsidR="005418BB" w:rsidRPr="00541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418BB" w:rsidRPr="005418BB">
        <w:rPr>
          <w:rFonts w:ascii="Times New Roman" w:eastAsia="Calibri" w:hAnsi="Times New Roman" w:cs="Times New Roman"/>
          <w:sz w:val="28"/>
          <w:szCs w:val="28"/>
        </w:rPr>
        <w:t>Самарской области» и утверждении Порядка ведения реестра социальных заказов в Самарской области</w:t>
      </w:r>
      <w:r w:rsidRPr="00ED2555">
        <w:rPr>
          <w:rFonts w:ascii="Times New Roman" w:hAnsi="Times New Roman" w:cs="Times New Roman"/>
          <w:sz w:val="28"/>
          <w:szCs w:val="28"/>
        </w:rPr>
        <w:t xml:space="preserve">» </w:t>
      </w:r>
      <w:r w:rsidR="00ED2555" w:rsidRPr="00ED2555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Pr="00ED2555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5418BB" w:rsidRPr="005418BB">
        <w:rPr>
          <w:rFonts w:ascii="Times New Roman" w:hAnsi="Times New Roman" w:cs="Times New Roman"/>
          <w:sz w:val="28"/>
          <w:szCs w:val="28"/>
        </w:rPr>
        <w:t>министерством управления финансами</w:t>
      </w:r>
      <w:r w:rsidRPr="00ED255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418BB">
        <w:rPr>
          <w:rFonts w:ascii="Times New Roman" w:hAnsi="Times New Roman" w:cs="Times New Roman"/>
          <w:sz w:val="28"/>
          <w:szCs w:val="28"/>
        </w:rPr>
        <w:t xml:space="preserve">в </w:t>
      </w:r>
      <w:r w:rsidR="005418BB" w:rsidRPr="005418BB">
        <w:rPr>
          <w:rFonts w:ascii="Times New Roman" w:eastAsia="Calibri" w:hAnsi="Times New Roman" w:cs="Times New Roman"/>
          <w:sz w:val="28"/>
          <w:szCs w:val="28"/>
        </w:rPr>
        <w:t>целях реализации пункта 13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утвержденного постановлением Правительства Самарской области от 15.02.2021 № 75, Федерального закона от 13.07.2020 № 189-ФЗ «О</w:t>
      </w:r>
      <w:proofErr w:type="gramEnd"/>
      <w:r w:rsidR="005418BB" w:rsidRPr="005418BB">
        <w:rPr>
          <w:rFonts w:ascii="Times New Roman" w:eastAsia="Calibri" w:hAnsi="Times New Roman" w:cs="Times New Roman"/>
          <w:sz w:val="28"/>
          <w:szCs w:val="28"/>
        </w:rPr>
        <w:t xml:space="preserve"> государственном (муниципальном) социальном </w:t>
      </w:r>
      <w:proofErr w:type="gramStart"/>
      <w:r w:rsidR="005418BB" w:rsidRPr="005418BB">
        <w:rPr>
          <w:rFonts w:ascii="Times New Roman" w:eastAsia="Calibri" w:hAnsi="Times New Roman" w:cs="Times New Roman"/>
          <w:sz w:val="28"/>
          <w:szCs w:val="28"/>
        </w:rPr>
        <w:t>заказе</w:t>
      </w:r>
      <w:proofErr w:type="gramEnd"/>
      <w:r w:rsidR="005418BB" w:rsidRPr="005418BB">
        <w:rPr>
          <w:rFonts w:ascii="Times New Roman" w:eastAsia="Calibri" w:hAnsi="Times New Roman" w:cs="Times New Roman"/>
          <w:sz w:val="28"/>
          <w:szCs w:val="28"/>
        </w:rPr>
        <w:t xml:space="preserve"> на оказание государственных (муниципальных) услуг в социальной сфере»</w:t>
      </w:r>
      <w:r w:rsidR="007037AD" w:rsidRPr="005418BB">
        <w:rPr>
          <w:rFonts w:ascii="Times New Roman" w:hAnsi="Times New Roman" w:cs="Times New Roman"/>
          <w:sz w:val="28"/>
          <w:szCs w:val="28"/>
        </w:rPr>
        <w:t>.</w:t>
      </w:r>
    </w:p>
    <w:p w:rsidR="00D54F3C" w:rsidRPr="00D6630A" w:rsidRDefault="007037AD" w:rsidP="007911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Необходимость принятия вышеуказанного постановления Правительства Самарской области обусловлена </w:t>
      </w:r>
      <w:r w:rsidR="005418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потребностью в </w:t>
      </w:r>
      <w:r w:rsidR="005418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определении </w:t>
      </w:r>
      <w:proofErr w:type="gramStart"/>
      <w:r w:rsidR="005418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порядка ведения реестра социальных заказов Самарской области</w:t>
      </w:r>
      <w:proofErr w:type="gramEnd"/>
      <w:r w:rsidR="005418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разграничении соответствующих полномочий органов исполнительной власти Самарской области</w:t>
      </w:r>
      <w:r w:rsidR="007911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D51FCF" w:rsidRPr="00BB4489" w:rsidRDefault="00CF1A50" w:rsidP="007911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D25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Реализацию проекта постановления планируется </w:t>
      </w:r>
      <w:r w:rsidRPr="00BB44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осуществить</w:t>
      </w:r>
      <w:r w:rsidR="00BB4489" w:rsidRPr="00BB44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B4489" w:rsidRPr="00BB44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за счет средств областного бюджета в пределах общего объема бюджетных ассигнований, предусматриваемого на соответствующий финансовый год </w:t>
      </w:r>
      <w:r w:rsidR="00BB44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</w:t>
      </w:r>
      <w:r w:rsidR="00BB4489" w:rsidRPr="00BB44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установленном порядке </w:t>
      </w:r>
      <w:r w:rsidR="00791140">
        <w:rPr>
          <w:rFonts w:ascii="Times New Roman" w:eastAsia="Calibri" w:hAnsi="Times New Roman" w:cs="Times New Roman"/>
          <w:spacing w:val="-6"/>
          <w:sz w:val="28"/>
          <w:szCs w:val="28"/>
        </w:rPr>
        <w:t>министерству управления финансами</w:t>
      </w:r>
      <w:r w:rsidR="00BB4489" w:rsidRPr="00BB44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Самарской области</w:t>
      </w:r>
      <w:r w:rsidR="00D51FCF" w:rsidRPr="00BB44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82E18" w:rsidRPr="0074601C" w:rsidRDefault="00182E18" w:rsidP="00791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01C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выделения дополнительных средств из областного бюджета.</w:t>
      </w:r>
    </w:p>
    <w:p w:rsidR="002C1C16" w:rsidRDefault="002C1C16" w:rsidP="007911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55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Самарской области </w:t>
      </w:r>
      <w:r w:rsidR="0074601C">
        <w:rPr>
          <w:rFonts w:ascii="Times New Roman" w:hAnsi="Times New Roman" w:cs="Times New Roman"/>
          <w:sz w:val="28"/>
          <w:szCs w:val="28"/>
        </w:rPr>
        <w:t xml:space="preserve"> </w:t>
      </w:r>
      <w:r w:rsidRPr="00ED2555">
        <w:rPr>
          <w:rFonts w:ascii="Times New Roman" w:hAnsi="Times New Roman" w:cs="Times New Roman"/>
          <w:sz w:val="28"/>
          <w:szCs w:val="28"/>
        </w:rPr>
        <w:t>от</w:t>
      </w:r>
      <w:r w:rsidR="0074601C">
        <w:rPr>
          <w:rFonts w:ascii="Times New Roman" w:hAnsi="Times New Roman" w:cs="Times New Roman"/>
          <w:sz w:val="28"/>
          <w:szCs w:val="28"/>
        </w:rPr>
        <w:t xml:space="preserve"> </w:t>
      </w:r>
      <w:r w:rsidRPr="00ED2555">
        <w:rPr>
          <w:rFonts w:ascii="Times New Roman" w:hAnsi="Times New Roman" w:cs="Times New Roman"/>
          <w:sz w:val="28"/>
          <w:szCs w:val="28"/>
        </w:rPr>
        <w:t xml:space="preserve">22.12.2010 № 670 «Об </w:t>
      </w:r>
      <w:proofErr w:type="spellStart"/>
      <w:r w:rsidRPr="00ED255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D255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проект постановления прошёл </w:t>
      </w:r>
      <w:proofErr w:type="spellStart"/>
      <w:r w:rsidRPr="00ED2555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D2555">
        <w:rPr>
          <w:rFonts w:ascii="Times New Roman" w:hAnsi="Times New Roman" w:cs="Times New Roman"/>
          <w:sz w:val="28"/>
          <w:szCs w:val="28"/>
        </w:rPr>
        <w:t xml:space="preserve"> экспертизу, по результатам которой </w:t>
      </w:r>
      <w:proofErr w:type="spellStart"/>
      <w:r w:rsidRPr="00E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D2555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791140" w:rsidRDefault="00791140" w:rsidP="007911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562" w:rsidRDefault="001A4562" w:rsidP="007911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5216"/>
      </w:tblGrid>
      <w:tr w:rsidR="002C1C16" w:rsidRPr="00ED2555" w:rsidTr="005F1A1F">
        <w:trPr>
          <w:trHeight w:val="1367"/>
        </w:trPr>
        <w:tc>
          <w:tcPr>
            <w:tcW w:w="5098" w:type="dxa"/>
          </w:tcPr>
          <w:sdt>
            <w:sdtPr>
              <w:rPr>
                <w:sz w:val="28"/>
                <w:szCs w:val="28"/>
              </w:rPr>
              <w:id w:val="-575047534"/>
              <w:placeholder>
                <w:docPart w:val="C537579F8D4743B3A10D509E95A99AED"/>
              </w:placeholder>
            </w:sdtPr>
            <w:sdtContent>
              <w:p w:rsidR="002C1C16" w:rsidRPr="00ED2555" w:rsidRDefault="00791140" w:rsidP="00791140">
                <w:pPr>
                  <w:spacing w:after="0" w:line="240" w:lineRule="auto"/>
                  <w:ind w:right="116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Министр управления финансами Самарской области</w:t>
                </w:r>
              </w:p>
            </w:sdtContent>
          </w:sdt>
          <w:p w:rsidR="002C1C16" w:rsidRPr="00ED2555" w:rsidRDefault="002C1C16" w:rsidP="00464CD4">
            <w:pPr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1358AA" w:rsidRDefault="001358AA" w:rsidP="0085034D">
            <w:pPr>
              <w:keepNext/>
              <w:keepLines/>
              <w:spacing w:after="0" w:line="240" w:lineRule="auto"/>
              <w:ind w:right="51"/>
              <w:jc w:val="right"/>
              <w:rPr>
                <w:sz w:val="28"/>
                <w:szCs w:val="28"/>
              </w:rPr>
            </w:pPr>
          </w:p>
          <w:p w:rsidR="001A4562" w:rsidRDefault="001A4562" w:rsidP="0085034D">
            <w:pPr>
              <w:keepNext/>
              <w:keepLines/>
              <w:spacing w:after="0" w:line="240" w:lineRule="auto"/>
              <w:ind w:right="51"/>
              <w:jc w:val="right"/>
              <w:rPr>
                <w:sz w:val="28"/>
                <w:szCs w:val="28"/>
              </w:rPr>
            </w:pPr>
          </w:p>
          <w:p w:rsidR="002C1C16" w:rsidRPr="00ED2555" w:rsidRDefault="00791140" w:rsidP="001358AA">
            <w:pPr>
              <w:keepNext/>
              <w:keepLines/>
              <w:spacing w:after="0" w:line="240" w:lineRule="auto"/>
              <w:ind w:right="5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А.В.Прямилов</w:t>
            </w:r>
            <w:proofErr w:type="spellEnd"/>
          </w:p>
        </w:tc>
      </w:tr>
    </w:tbl>
    <w:p w:rsidR="0074601C" w:rsidRDefault="0074601C" w:rsidP="001358AA">
      <w:pPr>
        <w:rPr>
          <w:rFonts w:ascii="Times New Roman" w:hAnsi="Times New Roman" w:cs="Times New Roman"/>
          <w:sz w:val="28"/>
          <w:szCs w:val="28"/>
        </w:rPr>
      </w:pPr>
    </w:p>
    <w:p w:rsidR="00791140" w:rsidRDefault="00791140" w:rsidP="001358AA">
      <w:pPr>
        <w:rPr>
          <w:rFonts w:ascii="Times New Roman" w:hAnsi="Times New Roman" w:cs="Times New Roman"/>
          <w:sz w:val="28"/>
          <w:szCs w:val="28"/>
        </w:rPr>
      </w:pPr>
    </w:p>
    <w:p w:rsidR="00791140" w:rsidRDefault="00791140" w:rsidP="001358AA">
      <w:pPr>
        <w:rPr>
          <w:rFonts w:ascii="Times New Roman" w:hAnsi="Times New Roman" w:cs="Times New Roman"/>
          <w:sz w:val="28"/>
          <w:szCs w:val="28"/>
        </w:rPr>
      </w:pPr>
    </w:p>
    <w:p w:rsidR="00791140" w:rsidRDefault="00791140" w:rsidP="001358AA">
      <w:pPr>
        <w:rPr>
          <w:rFonts w:ascii="Times New Roman" w:hAnsi="Times New Roman" w:cs="Times New Roman"/>
          <w:sz w:val="28"/>
          <w:szCs w:val="28"/>
        </w:rPr>
      </w:pPr>
    </w:p>
    <w:p w:rsidR="00791140" w:rsidRDefault="00791140" w:rsidP="001358AA">
      <w:pPr>
        <w:rPr>
          <w:rFonts w:ascii="Times New Roman" w:hAnsi="Times New Roman" w:cs="Times New Roman"/>
          <w:sz w:val="28"/>
          <w:szCs w:val="28"/>
        </w:rPr>
      </w:pPr>
    </w:p>
    <w:p w:rsidR="00DC7B36" w:rsidRDefault="00DC7B36" w:rsidP="001358AA">
      <w:pPr>
        <w:rPr>
          <w:rFonts w:ascii="Times New Roman" w:hAnsi="Times New Roman" w:cs="Times New Roman"/>
          <w:sz w:val="28"/>
          <w:szCs w:val="28"/>
        </w:rPr>
      </w:pPr>
    </w:p>
    <w:p w:rsidR="00DC7B36" w:rsidRDefault="00DC7B36" w:rsidP="001358AA">
      <w:pPr>
        <w:rPr>
          <w:rFonts w:ascii="Times New Roman" w:hAnsi="Times New Roman" w:cs="Times New Roman"/>
          <w:sz w:val="28"/>
          <w:szCs w:val="28"/>
        </w:rPr>
      </w:pPr>
    </w:p>
    <w:p w:rsidR="00791140" w:rsidRDefault="00791140" w:rsidP="001358AA">
      <w:pPr>
        <w:rPr>
          <w:rFonts w:ascii="Times New Roman" w:hAnsi="Times New Roman" w:cs="Times New Roman"/>
          <w:sz w:val="28"/>
          <w:szCs w:val="28"/>
        </w:rPr>
      </w:pPr>
    </w:p>
    <w:p w:rsidR="00791140" w:rsidRPr="0074601C" w:rsidRDefault="00791140" w:rsidP="00135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2214373</w:t>
      </w:r>
    </w:p>
    <w:sectPr w:rsidR="00791140" w:rsidRPr="0074601C" w:rsidSect="008B04A7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9B" w:rsidRDefault="0039699B">
      <w:pPr>
        <w:spacing w:after="0" w:line="240" w:lineRule="auto"/>
      </w:pPr>
      <w:r>
        <w:separator/>
      </w:r>
    </w:p>
  </w:endnote>
  <w:endnote w:type="continuationSeparator" w:id="0">
    <w:p w:rsidR="0039699B" w:rsidRDefault="0039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9B" w:rsidRDefault="0039699B">
      <w:pPr>
        <w:spacing w:after="0" w:line="240" w:lineRule="auto"/>
      </w:pPr>
      <w:r>
        <w:separator/>
      </w:r>
    </w:p>
  </w:footnote>
  <w:footnote w:type="continuationSeparator" w:id="0">
    <w:p w:rsidR="0039699B" w:rsidRDefault="0039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538830"/>
      <w:docPartObj>
        <w:docPartGallery w:val="Page Numbers (Top of Page)"/>
        <w:docPartUnique/>
      </w:docPartObj>
    </w:sdtPr>
    <w:sdtContent>
      <w:p w:rsidR="001A4562" w:rsidRDefault="009366B4" w:rsidP="00A13EED">
        <w:pPr>
          <w:pStyle w:val="a4"/>
          <w:jc w:val="center"/>
        </w:pPr>
        <w:r w:rsidRPr="001A45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6104" w:rsidRPr="001A45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45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04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45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FA7136" w:rsidRDefault="009366B4" w:rsidP="00A13EED">
        <w:pPr>
          <w:pStyle w:val="a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18A1"/>
    <w:multiLevelType w:val="hybridMultilevel"/>
    <w:tmpl w:val="B14C343C"/>
    <w:lvl w:ilvl="0" w:tplc="3A1A7D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BBF"/>
    <w:rsid w:val="0000133B"/>
    <w:rsid w:val="00054BBF"/>
    <w:rsid w:val="00063142"/>
    <w:rsid w:val="00091030"/>
    <w:rsid w:val="0009381F"/>
    <w:rsid w:val="000A29EF"/>
    <w:rsid w:val="000A5862"/>
    <w:rsid w:val="000A5F4A"/>
    <w:rsid w:val="000D107C"/>
    <w:rsid w:val="000D3649"/>
    <w:rsid w:val="00101111"/>
    <w:rsid w:val="0010604F"/>
    <w:rsid w:val="001120B1"/>
    <w:rsid w:val="00122CB5"/>
    <w:rsid w:val="001277BC"/>
    <w:rsid w:val="00132B23"/>
    <w:rsid w:val="001358AA"/>
    <w:rsid w:val="00162667"/>
    <w:rsid w:val="00182E18"/>
    <w:rsid w:val="00190942"/>
    <w:rsid w:val="00190EEA"/>
    <w:rsid w:val="001A4562"/>
    <w:rsid w:val="001C4052"/>
    <w:rsid w:val="001D488F"/>
    <w:rsid w:val="001F0C3C"/>
    <w:rsid w:val="001F78BD"/>
    <w:rsid w:val="00225E18"/>
    <w:rsid w:val="00227678"/>
    <w:rsid w:val="002322A3"/>
    <w:rsid w:val="00232AAA"/>
    <w:rsid w:val="00257A47"/>
    <w:rsid w:val="00297225"/>
    <w:rsid w:val="002A49B7"/>
    <w:rsid w:val="002B70CC"/>
    <w:rsid w:val="002C1C16"/>
    <w:rsid w:val="002E67C3"/>
    <w:rsid w:val="002F3392"/>
    <w:rsid w:val="0031072F"/>
    <w:rsid w:val="0034584E"/>
    <w:rsid w:val="0039699B"/>
    <w:rsid w:val="003B11B0"/>
    <w:rsid w:val="003C2055"/>
    <w:rsid w:val="003C555E"/>
    <w:rsid w:val="004179E7"/>
    <w:rsid w:val="00423BDF"/>
    <w:rsid w:val="004247C8"/>
    <w:rsid w:val="00446C9D"/>
    <w:rsid w:val="00464CD4"/>
    <w:rsid w:val="004A4CE9"/>
    <w:rsid w:val="004C4340"/>
    <w:rsid w:val="004D0034"/>
    <w:rsid w:val="004D03DC"/>
    <w:rsid w:val="004D5880"/>
    <w:rsid w:val="004F3632"/>
    <w:rsid w:val="0050569A"/>
    <w:rsid w:val="005418BB"/>
    <w:rsid w:val="00565304"/>
    <w:rsid w:val="0056584E"/>
    <w:rsid w:val="00575B7B"/>
    <w:rsid w:val="005A06FA"/>
    <w:rsid w:val="005A14F1"/>
    <w:rsid w:val="005A3EDC"/>
    <w:rsid w:val="005A6F4E"/>
    <w:rsid w:val="005D01D1"/>
    <w:rsid w:val="005D500C"/>
    <w:rsid w:val="005F1A1F"/>
    <w:rsid w:val="005F3AD5"/>
    <w:rsid w:val="005F5C2F"/>
    <w:rsid w:val="00671A59"/>
    <w:rsid w:val="00671C62"/>
    <w:rsid w:val="00693BEB"/>
    <w:rsid w:val="006A3800"/>
    <w:rsid w:val="006B798A"/>
    <w:rsid w:val="006E3B5F"/>
    <w:rsid w:val="006E5F1B"/>
    <w:rsid w:val="006F49FF"/>
    <w:rsid w:val="007037AD"/>
    <w:rsid w:val="007120B8"/>
    <w:rsid w:val="0073333A"/>
    <w:rsid w:val="007345AF"/>
    <w:rsid w:val="0074601C"/>
    <w:rsid w:val="00751C3F"/>
    <w:rsid w:val="007621CC"/>
    <w:rsid w:val="00766DED"/>
    <w:rsid w:val="007734F0"/>
    <w:rsid w:val="00784BBA"/>
    <w:rsid w:val="00791140"/>
    <w:rsid w:val="00793CA5"/>
    <w:rsid w:val="007C1A11"/>
    <w:rsid w:val="007D6397"/>
    <w:rsid w:val="007E2CB3"/>
    <w:rsid w:val="007E4C1A"/>
    <w:rsid w:val="007E6D20"/>
    <w:rsid w:val="008007B2"/>
    <w:rsid w:val="008055C0"/>
    <w:rsid w:val="00811E88"/>
    <w:rsid w:val="00840ECA"/>
    <w:rsid w:val="0085034D"/>
    <w:rsid w:val="008525D5"/>
    <w:rsid w:val="00895169"/>
    <w:rsid w:val="008B04A7"/>
    <w:rsid w:val="008C517C"/>
    <w:rsid w:val="008C5EDF"/>
    <w:rsid w:val="008D2605"/>
    <w:rsid w:val="008F012F"/>
    <w:rsid w:val="00922FA8"/>
    <w:rsid w:val="0093192B"/>
    <w:rsid w:val="009366B4"/>
    <w:rsid w:val="00940235"/>
    <w:rsid w:val="00954D0F"/>
    <w:rsid w:val="009D22A7"/>
    <w:rsid w:val="009D7C3E"/>
    <w:rsid w:val="009F7A08"/>
    <w:rsid w:val="00A07044"/>
    <w:rsid w:val="00A13EED"/>
    <w:rsid w:val="00A6253A"/>
    <w:rsid w:val="00A65013"/>
    <w:rsid w:val="00A87AA6"/>
    <w:rsid w:val="00AC5615"/>
    <w:rsid w:val="00B02215"/>
    <w:rsid w:val="00B030AD"/>
    <w:rsid w:val="00B074CB"/>
    <w:rsid w:val="00B17254"/>
    <w:rsid w:val="00B3332E"/>
    <w:rsid w:val="00B5367E"/>
    <w:rsid w:val="00BA0853"/>
    <w:rsid w:val="00BB4489"/>
    <w:rsid w:val="00BC419A"/>
    <w:rsid w:val="00BD356C"/>
    <w:rsid w:val="00BE3106"/>
    <w:rsid w:val="00BF0A80"/>
    <w:rsid w:val="00C06104"/>
    <w:rsid w:val="00C162D0"/>
    <w:rsid w:val="00C25D2F"/>
    <w:rsid w:val="00C63AA1"/>
    <w:rsid w:val="00CB7490"/>
    <w:rsid w:val="00CF1A50"/>
    <w:rsid w:val="00CF7F7B"/>
    <w:rsid w:val="00D07474"/>
    <w:rsid w:val="00D25FA5"/>
    <w:rsid w:val="00D31937"/>
    <w:rsid w:val="00D33EA1"/>
    <w:rsid w:val="00D50698"/>
    <w:rsid w:val="00D51FCF"/>
    <w:rsid w:val="00D54F3C"/>
    <w:rsid w:val="00D61321"/>
    <w:rsid w:val="00D6630A"/>
    <w:rsid w:val="00DB085B"/>
    <w:rsid w:val="00DC7B36"/>
    <w:rsid w:val="00DE6083"/>
    <w:rsid w:val="00DE7413"/>
    <w:rsid w:val="00E42E97"/>
    <w:rsid w:val="00E61F24"/>
    <w:rsid w:val="00E867E1"/>
    <w:rsid w:val="00E9211E"/>
    <w:rsid w:val="00EB3E90"/>
    <w:rsid w:val="00EC1636"/>
    <w:rsid w:val="00ED2555"/>
    <w:rsid w:val="00ED3792"/>
    <w:rsid w:val="00F711CD"/>
    <w:rsid w:val="00F76664"/>
    <w:rsid w:val="00F77359"/>
    <w:rsid w:val="00F959DC"/>
    <w:rsid w:val="00F979F9"/>
    <w:rsid w:val="00FA7AE2"/>
    <w:rsid w:val="00FB3E97"/>
    <w:rsid w:val="00FF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1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CF7F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C16"/>
  </w:style>
  <w:style w:type="paragraph" w:styleId="a6">
    <w:name w:val="Balloon Text"/>
    <w:basedOn w:val="a"/>
    <w:link w:val="a7"/>
    <w:uiPriority w:val="99"/>
    <w:semiHidden/>
    <w:unhideWhenUsed/>
    <w:rsid w:val="002C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C1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2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7BC"/>
  </w:style>
  <w:style w:type="paragraph" w:styleId="aa">
    <w:name w:val="List Paragraph"/>
    <w:basedOn w:val="a"/>
    <w:uiPriority w:val="34"/>
    <w:qFormat/>
    <w:rsid w:val="009402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F7F7B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E5F1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C16"/>
  </w:style>
  <w:style w:type="paragraph" w:styleId="a6">
    <w:name w:val="Balloon Text"/>
    <w:basedOn w:val="a"/>
    <w:link w:val="a7"/>
    <w:uiPriority w:val="99"/>
    <w:semiHidden/>
    <w:unhideWhenUsed/>
    <w:rsid w:val="002C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C1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2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7BC"/>
  </w:style>
  <w:style w:type="paragraph" w:styleId="aa">
    <w:name w:val="List Paragraph"/>
    <w:basedOn w:val="a"/>
    <w:uiPriority w:val="34"/>
    <w:qFormat/>
    <w:rsid w:val="00940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37579F8D4743B3A10D509E95A99A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6A7B2-58F8-4918-8EED-5CCAFA47177B}"/>
      </w:docPartPr>
      <w:docPartBody>
        <w:p w:rsidR="00F14AD6" w:rsidRDefault="008C7D12" w:rsidP="008C7D12">
          <w:pPr>
            <w:pStyle w:val="C537579F8D4743B3A10D509E95A99AED"/>
          </w:pPr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C7D12"/>
    <w:rsid w:val="00024651"/>
    <w:rsid w:val="00024FBC"/>
    <w:rsid w:val="000420DC"/>
    <w:rsid w:val="000831BC"/>
    <w:rsid w:val="000C2BE1"/>
    <w:rsid w:val="000D762E"/>
    <w:rsid w:val="00172071"/>
    <w:rsid w:val="00192B61"/>
    <w:rsid w:val="001B484B"/>
    <w:rsid w:val="001D35F8"/>
    <w:rsid w:val="001E24CC"/>
    <w:rsid w:val="001F1909"/>
    <w:rsid w:val="0027256B"/>
    <w:rsid w:val="002E11F1"/>
    <w:rsid w:val="003F656D"/>
    <w:rsid w:val="00412E3E"/>
    <w:rsid w:val="004600C2"/>
    <w:rsid w:val="00470512"/>
    <w:rsid w:val="004727CA"/>
    <w:rsid w:val="004A11CF"/>
    <w:rsid w:val="004A4A12"/>
    <w:rsid w:val="00531D77"/>
    <w:rsid w:val="005369BE"/>
    <w:rsid w:val="005820A4"/>
    <w:rsid w:val="006405FE"/>
    <w:rsid w:val="006672A2"/>
    <w:rsid w:val="00734597"/>
    <w:rsid w:val="00736B02"/>
    <w:rsid w:val="00823AF4"/>
    <w:rsid w:val="008305CF"/>
    <w:rsid w:val="00864A1D"/>
    <w:rsid w:val="00872E7E"/>
    <w:rsid w:val="008A6556"/>
    <w:rsid w:val="008C7D12"/>
    <w:rsid w:val="008D793F"/>
    <w:rsid w:val="00923433"/>
    <w:rsid w:val="009A2EE6"/>
    <w:rsid w:val="009F0962"/>
    <w:rsid w:val="009F54E8"/>
    <w:rsid w:val="00B14D73"/>
    <w:rsid w:val="00BE3C8D"/>
    <w:rsid w:val="00CA0B9A"/>
    <w:rsid w:val="00CB17A2"/>
    <w:rsid w:val="00CF6620"/>
    <w:rsid w:val="00D2033F"/>
    <w:rsid w:val="00DC6F8C"/>
    <w:rsid w:val="00E50E9E"/>
    <w:rsid w:val="00E57760"/>
    <w:rsid w:val="00F14AD6"/>
    <w:rsid w:val="00F154FF"/>
    <w:rsid w:val="00FA5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7D12"/>
    <w:rPr>
      <w:color w:val="808080"/>
    </w:rPr>
  </w:style>
  <w:style w:type="paragraph" w:customStyle="1" w:styleId="C537579F8D4743B3A10D509E95A99AED">
    <w:name w:val="C537579F8D4743B3A10D509E95A99AED"/>
    <w:rsid w:val="008C7D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C70A-32E8-41D4-9CAA-B8E66AED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 Александр Александрович</dc:creator>
  <cp:lastModifiedBy>MaslennikovVM</cp:lastModifiedBy>
  <cp:revision>69</cp:revision>
  <cp:lastPrinted>2021-12-10T09:05:00Z</cp:lastPrinted>
  <dcterms:created xsi:type="dcterms:W3CDTF">2020-08-12T10:33:00Z</dcterms:created>
  <dcterms:modified xsi:type="dcterms:W3CDTF">2022-05-12T08:20:00Z</dcterms:modified>
</cp:coreProperties>
</file>